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CA675" w14:textId="77777777" w:rsidR="002E6E4E" w:rsidRPr="00426EE1" w:rsidRDefault="00E5697E" w:rsidP="00E5697E">
      <w:pPr>
        <w:jc w:val="center"/>
        <w:rPr>
          <w:b/>
          <w:color w:val="1F4E79" w:themeColor="accent1" w:themeShade="80"/>
          <w:sz w:val="36"/>
          <w:szCs w:val="28"/>
          <w:lang w:val="ro-RO"/>
        </w:rPr>
      </w:pPr>
      <w:r w:rsidRPr="00426EE1">
        <w:rPr>
          <w:b/>
          <w:color w:val="1F4E79" w:themeColor="accent1" w:themeShade="80"/>
          <w:sz w:val="36"/>
          <w:szCs w:val="28"/>
          <w:lang w:val="ro-RO"/>
        </w:rPr>
        <w:t>MICROSOFT WORD</w:t>
      </w:r>
    </w:p>
    <w:p w14:paraId="6F0AC8C4" w14:textId="77777777" w:rsidR="00E5697E" w:rsidRPr="00426EE1" w:rsidRDefault="00E5697E" w:rsidP="00E5697E">
      <w:pPr>
        <w:jc w:val="center"/>
        <w:rPr>
          <w:b/>
          <w:color w:val="1F4E79" w:themeColor="accent1" w:themeShade="80"/>
          <w:sz w:val="36"/>
          <w:szCs w:val="28"/>
          <w:lang w:val="ro-RO"/>
        </w:rPr>
      </w:pPr>
      <w:r w:rsidRPr="00426EE1">
        <w:rPr>
          <w:b/>
          <w:color w:val="1F4E79" w:themeColor="accent1" w:themeShade="80"/>
          <w:sz w:val="36"/>
          <w:szCs w:val="28"/>
          <w:lang w:val="ro-RO"/>
        </w:rPr>
        <w:t>- Exemple -</w:t>
      </w:r>
    </w:p>
    <w:p w14:paraId="0BC5077C" w14:textId="77777777" w:rsidR="00E5697E" w:rsidRPr="008146DB" w:rsidRDefault="00E5697E">
      <w:pPr>
        <w:rPr>
          <w:sz w:val="28"/>
          <w:szCs w:val="28"/>
          <w:lang w:val="ro-RO"/>
        </w:rPr>
      </w:pPr>
    </w:p>
    <w:p w14:paraId="7CD3F0D5" w14:textId="77777777" w:rsidR="0025502D" w:rsidRPr="008146DB" w:rsidRDefault="0025502D" w:rsidP="008146DB">
      <w:pPr>
        <w:pStyle w:val="Heading1"/>
        <w:rPr>
          <w:lang w:val="ro-RO"/>
        </w:rPr>
      </w:pPr>
      <w:r w:rsidRPr="008146DB">
        <w:rPr>
          <w:lang w:val="ro-RO"/>
        </w:rPr>
        <w:t>Organizarea unui document pe capitole</w:t>
      </w:r>
    </w:p>
    <w:p w14:paraId="2D4A7332" w14:textId="3855B9DE" w:rsidR="008146DB" w:rsidRPr="008146DB" w:rsidRDefault="008146DB" w:rsidP="008146DB">
      <w:pPr>
        <w:spacing w:after="0"/>
        <w:jc w:val="both"/>
        <w:rPr>
          <w:sz w:val="28"/>
          <w:szCs w:val="28"/>
          <w:lang w:val="ro-RO"/>
        </w:rPr>
      </w:pPr>
      <w:r w:rsidRPr="008146DB">
        <w:rPr>
          <w:sz w:val="28"/>
          <w:szCs w:val="28"/>
          <w:lang w:val="ro-RO"/>
        </w:rPr>
        <w:t>Organizați pe capitole documentul Word „</w:t>
      </w:r>
      <w:hyperlink r:id="rId5" w:history="1">
        <w:r w:rsidRPr="00C85052">
          <w:rPr>
            <w:rStyle w:val="Hyperlink"/>
            <w:sz w:val="28"/>
            <w:szCs w:val="28"/>
            <w:lang w:val="ro-RO"/>
          </w:rPr>
          <w:t>Raport Audit</w:t>
        </w:r>
      </w:hyperlink>
      <w:r w:rsidRPr="008146DB">
        <w:rPr>
          <w:sz w:val="28"/>
          <w:szCs w:val="28"/>
          <w:lang w:val="ro-RO"/>
        </w:rPr>
        <w:t>” astfel încât să fie posibilă generarea automată a următorului cuprins:</w:t>
      </w:r>
    </w:p>
    <w:p w14:paraId="1C32018F" w14:textId="77777777" w:rsidR="008146DB" w:rsidRPr="008146DB" w:rsidRDefault="008146DB" w:rsidP="008146DB">
      <w:pPr>
        <w:spacing w:after="0"/>
        <w:jc w:val="both"/>
        <w:rPr>
          <w:sz w:val="28"/>
          <w:szCs w:val="28"/>
          <w:lang w:val="ro-RO"/>
        </w:rPr>
      </w:pPr>
    </w:p>
    <w:p w14:paraId="45728DDC" w14:textId="77777777" w:rsidR="008146DB" w:rsidRPr="008146DB" w:rsidRDefault="008146DB" w:rsidP="008146DB">
      <w:pPr>
        <w:spacing w:after="0"/>
        <w:jc w:val="both"/>
        <w:rPr>
          <w:sz w:val="28"/>
          <w:szCs w:val="28"/>
          <w:lang w:val="ro-RO"/>
        </w:rPr>
      </w:pPr>
      <w:r w:rsidRPr="008146DB">
        <w:rPr>
          <w:noProof/>
          <w:sz w:val="28"/>
          <w:szCs w:val="28"/>
        </w:rPr>
        <w:drawing>
          <wp:inline distT="0" distB="0" distL="0" distR="0" wp14:anchorId="5537F739" wp14:editId="5F141B0C">
            <wp:extent cx="5753100" cy="1924050"/>
            <wp:effectExtent l="19050" t="19050" r="19050" b="190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9240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6B912A1" w14:textId="77777777" w:rsidR="008146DB" w:rsidRPr="008146DB" w:rsidRDefault="008146DB" w:rsidP="0025502D">
      <w:pPr>
        <w:rPr>
          <w:sz w:val="28"/>
          <w:szCs w:val="28"/>
          <w:lang w:val="ro-RO"/>
        </w:rPr>
      </w:pPr>
    </w:p>
    <w:p w14:paraId="1B6E6580" w14:textId="77777777" w:rsidR="0025502D" w:rsidRPr="008146DB" w:rsidRDefault="0025502D" w:rsidP="008146DB">
      <w:pPr>
        <w:pStyle w:val="Heading1"/>
        <w:rPr>
          <w:lang w:val="ro-RO"/>
        </w:rPr>
      </w:pPr>
      <w:r w:rsidRPr="008146DB">
        <w:rPr>
          <w:lang w:val="ro-RO"/>
        </w:rPr>
        <w:t>Urmărirea modificărilor unui document</w:t>
      </w:r>
    </w:p>
    <w:p w14:paraId="6A92818C" w14:textId="68AA5001" w:rsidR="0036562C" w:rsidRPr="0036562C" w:rsidRDefault="0036562C" w:rsidP="0036562C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Utilizați tehnica de urmărire a modificărilor pentru a revizui documentul </w:t>
      </w:r>
      <w:r>
        <w:rPr>
          <w:sz w:val="28"/>
          <w:szCs w:val="28"/>
        </w:rPr>
        <w:t>“</w:t>
      </w:r>
      <w:proofErr w:type="spellStart"/>
      <w:r w:rsidR="00C01874">
        <w:fldChar w:fldCharType="begin"/>
      </w:r>
      <w:r w:rsidR="00C01874">
        <w:instrText xml:space="preserve"> HYPERLINK "2%20Urmarirea%20modificarilor%20unui%20document/Convocator%20A.G.A..docx" </w:instrText>
      </w:r>
      <w:r w:rsidR="00C01874">
        <w:fldChar w:fldCharType="separate"/>
      </w:r>
      <w:r w:rsidRPr="00C85052">
        <w:rPr>
          <w:rStyle w:val="Hyperlink"/>
          <w:sz w:val="28"/>
          <w:szCs w:val="28"/>
        </w:rPr>
        <w:t>Convocator</w:t>
      </w:r>
      <w:proofErr w:type="spellEnd"/>
      <w:r w:rsidRPr="00C85052">
        <w:rPr>
          <w:rStyle w:val="Hyperlink"/>
          <w:sz w:val="28"/>
          <w:szCs w:val="28"/>
        </w:rPr>
        <w:t xml:space="preserve"> A.G.A.</w:t>
      </w:r>
      <w:r w:rsidR="00C01874">
        <w:rPr>
          <w:rStyle w:val="Hyperlink"/>
          <w:sz w:val="28"/>
          <w:szCs w:val="28"/>
        </w:rPr>
        <w:fldChar w:fldCharType="end"/>
      </w:r>
      <w:r>
        <w:rPr>
          <w:sz w:val="28"/>
          <w:szCs w:val="28"/>
        </w:rPr>
        <w:t>”</w:t>
      </w:r>
      <w:r>
        <w:rPr>
          <w:sz w:val="28"/>
          <w:szCs w:val="28"/>
          <w:lang w:val="ro-RO"/>
        </w:rPr>
        <w:t xml:space="preserve">. Presupuneți mai întâi că sunteți </w:t>
      </w:r>
      <w:r w:rsidRPr="0036562C">
        <w:rPr>
          <w:i/>
          <w:sz w:val="28"/>
          <w:szCs w:val="28"/>
          <w:lang w:val="ro-RO"/>
        </w:rPr>
        <w:t>asistentul Președintelui Consiliului de Administrație</w:t>
      </w:r>
      <w:r>
        <w:rPr>
          <w:sz w:val="28"/>
          <w:szCs w:val="28"/>
          <w:lang w:val="ro-RO"/>
        </w:rPr>
        <w:t xml:space="preserve"> și efectuați în document modificările care v-au fost precizate. Ulterior, presupuneți ca sunteți </w:t>
      </w:r>
      <w:r w:rsidRPr="0036562C">
        <w:rPr>
          <w:i/>
          <w:sz w:val="28"/>
          <w:szCs w:val="28"/>
          <w:lang w:val="ro-RO"/>
        </w:rPr>
        <w:t>Președintele Consiliului de Administrație</w:t>
      </w:r>
      <w:r>
        <w:rPr>
          <w:sz w:val="28"/>
          <w:szCs w:val="28"/>
          <w:lang w:val="ro-RO"/>
        </w:rPr>
        <w:t>, ați primit documentul cu modificările propuse și decideți care dintre modificări vor fi acceptate și care respinse.</w:t>
      </w:r>
    </w:p>
    <w:p w14:paraId="1A92E2A5" w14:textId="16FBF43E" w:rsidR="008146DB" w:rsidRPr="008146DB" w:rsidRDefault="00713B6C" w:rsidP="0036562C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</w:t>
      </w:r>
      <w:r w:rsidR="00492078">
        <w:rPr>
          <w:sz w:val="28"/>
          <w:szCs w:val="28"/>
          <w:lang w:val="ro-RO"/>
        </w:rPr>
        <w:t>următoarea imagine</w:t>
      </w:r>
      <w:r>
        <w:rPr>
          <w:sz w:val="28"/>
          <w:szCs w:val="28"/>
          <w:lang w:val="ro-RO"/>
        </w:rPr>
        <w:t xml:space="preserve"> este prezentat un exemplu de revizuire a documentului </w:t>
      </w:r>
      <w:r w:rsidRPr="00713B6C">
        <w:rPr>
          <w:sz w:val="28"/>
          <w:szCs w:val="28"/>
          <w:lang w:val="ro-RO"/>
        </w:rPr>
        <w:t>“Convocator A.G.A. ”</w:t>
      </w:r>
      <w:r>
        <w:rPr>
          <w:sz w:val="28"/>
          <w:szCs w:val="28"/>
          <w:lang w:val="ro-RO"/>
        </w:rPr>
        <w:t>:</w:t>
      </w:r>
    </w:p>
    <w:p w14:paraId="100D90B6" w14:textId="3FF4E623" w:rsidR="008146DB" w:rsidRDefault="00680FA6" w:rsidP="00492078">
      <w:pPr>
        <w:jc w:val="center"/>
        <w:rPr>
          <w:sz w:val="28"/>
          <w:szCs w:val="28"/>
          <w:lang w:val="ro-RO"/>
        </w:rPr>
      </w:pPr>
      <w:r>
        <w:rPr>
          <w:noProof/>
        </w:rPr>
        <w:lastRenderedPageBreak/>
        <w:drawing>
          <wp:inline distT="0" distB="0" distL="0" distR="0" wp14:anchorId="064537DA" wp14:editId="37C66B2D">
            <wp:extent cx="5166360" cy="4404362"/>
            <wp:effectExtent l="19050" t="19050" r="15240" b="1524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440436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12DA9ED" w14:textId="77777777" w:rsidR="002577D0" w:rsidRPr="008146DB" w:rsidRDefault="002577D0" w:rsidP="00492078">
      <w:pPr>
        <w:jc w:val="center"/>
        <w:rPr>
          <w:sz w:val="28"/>
          <w:szCs w:val="28"/>
          <w:lang w:val="ro-RO"/>
        </w:rPr>
      </w:pPr>
    </w:p>
    <w:p w14:paraId="73755581" w14:textId="38A790D4" w:rsidR="0025502D" w:rsidRPr="008146DB" w:rsidRDefault="0025502D" w:rsidP="008146DB">
      <w:pPr>
        <w:pStyle w:val="Heading1"/>
        <w:rPr>
          <w:lang w:val="ro-RO"/>
        </w:rPr>
      </w:pPr>
      <w:r w:rsidRPr="008146DB">
        <w:rPr>
          <w:lang w:val="ro-RO"/>
        </w:rPr>
        <w:t>Compararea</w:t>
      </w:r>
      <w:r w:rsidR="004F22AC">
        <w:rPr>
          <w:lang w:val="ro-RO"/>
        </w:rPr>
        <w:t xml:space="preserve"> </w:t>
      </w:r>
      <w:r w:rsidRPr="008146DB">
        <w:rPr>
          <w:lang w:val="ro-RO"/>
        </w:rPr>
        <w:t>documentelor</w:t>
      </w:r>
    </w:p>
    <w:p w14:paraId="775E2953" w14:textId="016D05D0" w:rsidR="0025502D" w:rsidRPr="00463BA3" w:rsidRDefault="00463BA3" w:rsidP="004F22AC">
      <w:pPr>
        <w:jc w:val="both"/>
        <w:rPr>
          <w:sz w:val="28"/>
          <w:szCs w:val="28"/>
          <w:lang w:val="ro-RO"/>
        </w:rPr>
      </w:pPr>
      <w:r w:rsidRPr="00463BA3">
        <w:rPr>
          <w:sz w:val="28"/>
          <w:szCs w:val="28"/>
          <w:lang w:val="ro-RO"/>
        </w:rPr>
        <w:t xml:space="preserve">Utilizați tehnica de comparare a documentelor pentru a compara documentul </w:t>
      </w:r>
      <w:r>
        <w:rPr>
          <w:sz w:val="28"/>
          <w:szCs w:val="28"/>
          <w:lang w:val="ro-RO"/>
        </w:rPr>
        <w:t xml:space="preserve">inițial </w:t>
      </w:r>
      <w:r w:rsidRPr="00463BA3">
        <w:rPr>
          <w:sz w:val="28"/>
          <w:szCs w:val="28"/>
          <w:lang w:val="ro-RO"/>
        </w:rPr>
        <w:t>“</w:t>
      </w:r>
      <w:hyperlink r:id="rId8" w:history="1">
        <w:r w:rsidRPr="00C85052">
          <w:rPr>
            <w:rStyle w:val="Hyperlink"/>
            <w:sz w:val="28"/>
            <w:szCs w:val="28"/>
            <w:lang w:val="ro-RO"/>
          </w:rPr>
          <w:t>Formatarea celulelor</w:t>
        </w:r>
      </w:hyperlink>
      <w:r w:rsidRPr="00463BA3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, cu varianta sa asupra căreia au fost aduse  </w:t>
      </w:r>
      <w:r w:rsidRPr="00463BA3">
        <w:rPr>
          <w:sz w:val="28"/>
          <w:szCs w:val="28"/>
          <w:lang w:val="ro-RO"/>
        </w:rPr>
        <w:t>“</w:t>
      </w:r>
      <w:hyperlink r:id="rId9" w:history="1">
        <w:r w:rsidRPr="00C85052">
          <w:rPr>
            <w:rStyle w:val="Hyperlink"/>
            <w:sz w:val="28"/>
            <w:szCs w:val="28"/>
            <w:lang w:val="ro-RO"/>
          </w:rPr>
          <w:t>Formatarea celulelor - actualizat</w:t>
        </w:r>
      </w:hyperlink>
      <w:r w:rsidRPr="00463BA3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. Parcurgeți modificările efectuate, decideți pe care le acceptați și pe care le respingeți. Salvați documentul final sub denumirea </w:t>
      </w:r>
      <w:r w:rsidRPr="00463BA3">
        <w:rPr>
          <w:sz w:val="28"/>
          <w:szCs w:val="28"/>
          <w:lang w:val="ro-RO"/>
        </w:rPr>
        <w:t>“Formatarea celulelor</w:t>
      </w:r>
      <w:r>
        <w:rPr>
          <w:sz w:val="28"/>
          <w:szCs w:val="28"/>
          <w:lang w:val="ro-RO"/>
        </w:rPr>
        <w:t xml:space="preserve"> - final</w:t>
      </w:r>
      <w:r w:rsidRPr="00463BA3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>.</w:t>
      </w:r>
    </w:p>
    <w:p w14:paraId="15EBB781" w14:textId="3FDCC170" w:rsidR="002577D0" w:rsidRDefault="002577D0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br w:type="page"/>
      </w:r>
    </w:p>
    <w:p w14:paraId="6A8CE14D" w14:textId="4F4B4917" w:rsidR="0025502D" w:rsidRPr="008146DB" w:rsidRDefault="00A85F0A" w:rsidP="004F22AC">
      <w:pPr>
        <w:pStyle w:val="Heading1"/>
        <w:rPr>
          <w:lang w:val="ro-RO"/>
        </w:rPr>
      </w:pPr>
      <w:r>
        <w:rPr>
          <w:lang w:val="ro-RO"/>
        </w:rPr>
        <w:lastRenderedPageBreak/>
        <w:t>Utilizarea tehnicii îmbinării corespondenței pentru generarea scrisorilor circulare</w:t>
      </w:r>
    </w:p>
    <w:p w14:paraId="72FA1445" w14:textId="3E4D511F" w:rsidR="009822DF" w:rsidRDefault="007A4EAA" w:rsidP="007A4EA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O companie</w:t>
      </w:r>
      <w:r w:rsidRPr="007A4EAA">
        <w:rPr>
          <w:sz w:val="28"/>
          <w:szCs w:val="28"/>
          <w:lang w:val="ro-RO"/>
        </w:rPr>
        <w:t xml:space="preserve"> distribuitoare de energie electrică dorește să emită facturile lunare către clienții săi. </w:t>
      </w:r>
      <w:r w:rsidR="009822DF" w:rsidRPr="009822DF">
        <w:rPr>
          <w:sz w:val="28"/>
          <w:szCs w:val="28"/>
          <w:lang w:val="ro-RO"/>
        </w:rPr>
        <w:t>Utiliz</w:t>
      </w:r>
      <w:r w:rsidR="009822DF">
        <w:rPr>
          <w:sz w:val="28"/>
          <w:szCs w:val="28"/>
          <w:lang w:val="ro-RO"/>
        </w:rPr>
        <w:t>ați</w:t>
      </w:r>
      <w:r w:rsidR="009822DF" w:rsidRPr="009822DF">
        <w:rPr>
          <w:sz w:val="28"/>
          <w:szCs w:val="28"/>
          <w:lang w:val="ro-RO"/>
        </w:rPr>
        <w:t xml:space="preserve"> tehnica de îmbinare a corespondenței (Mail Merge)</w:t>
      </w:r>
      <w:r w:rsidR="009822DF">
        <w:rPr>
          <w:sz w:val="28"/>
          <w:szCs w:val="28"/>
          <w:lang w:val="ro-RO"/>
        </w:rPr>
        <w:t xml:space="preserve"> pentru a genera facturile în </w:t>
      </w:r>
      <w:r w:rsidR="00DB629D">
        <w:rPr>
          <w:sz w:val="28"/>
          <w:szCs w:val="28"/>
          <w:lang w:val="ro-RO"/>
        </w:rPr>
        <w:t xml:space="preserve">formatul definit în </w:t>
      </w:r>
      <w:r w:rsidR="009822DF">
        <w:rPr>
          <w:sz w:val="28"/>
          <w:szCs w:val="28"/>
          <w:lang w:val="ro-RO"/>
        </w:rPr>
        <w:t xml:space="preserve">documentul </w:t>
      </w:r>
      <w:r w:rsidR="00DB629D">
        <w:rPr>
          <w:sz w:val="28"/>
          <w:szCs w:val="28"/>
          <w:lang w:val="ro-RO"/>
        </w:rPr>
        <w:t xml:space="preserve">Microsoft </w:t>
      </w:r>
      <w:r w:rsidR="009822DF">
        <w:rPr>
          <w:sz w:val="28"/>
          <w:szCs w:val="28"/>
          <w:lang w:val="ro-RO"/>
        </w:rPr>
        <w:t xml:space="preserve">Word </w:t>
      </w:r>
      <w:hyperlink r:id="rId10" w:history="1">
        <w:r w:rsidR="009822DF" w:rsidRPr="009822DF">
          <w:rPr>
            <w:rStyle w:val="Hyperlink"/>
            <w:sz w:val="28"/>
            <w:szCs w:val="28"/>
            <w:lang w:val="ro-RO"/>
          </w:rPr>
          <w:t>Factur</w:t>
        </w:r>
        <w:r w:rsidR="00FA54E3">
          <w:rPr>
            <w:rStyle w:val="Hyperlink"/>
            <w:sz w:val="28"/>
            <w:szCs w:val="28"/>
            <w:lang w:val="ro-RO"/>
          </w:rPr>
          <w:t>a</w:t>
        </w:r>
      </w:hyperlink>
      <w:r w:rsidR="009822DF">
        <w:rPr>
          <w:sz w:val="28"/>
          <w:szCs w:val="28"/>
          <w:lang w:val="ro-RO"/>
        </w:rPr>
        <w:t xml:space="preserve">, </w:t>
      </w:r>
      <w:r w:rsidR="00DB629D">
        <w:rPr>
          <w:sz w:val="28"/>
          <w:szCs w:val="28"/>
          <w:lang w:val="ro-RO"/>
        </w:rPr>
        <w:t xml:space="preserve">pentru clienții din fișierul Microsoft Excel </w:t>
      </w:r>
      <w:hyperlink r:id="rId11" w:history="1">
        <w:r w:rsidR="00DB629D" w:rsidRPr="00DB629D">
          <w:rPr>
            <w:rStyle w:val="Hyperlink"/>
            <w:noProof/>
            <w:sz w:val="28"/>
            <w:szCs w:val="28"/>
            <w:lang w:val="ro-RO"/>
          </w:rPr>
          <w:t>DetaliiFacturi</w:t>
        </w:r>
      </w:hyperlink>
      <w:r w:rsidR="00DB629D">
        <w:rPr>
          <w:noProof/>
          <w:sz w:val="28"/>
          <w:szCs w:val="28"/>
          <w:lang w:val="ro-RO"/>
        </w:rPr>
        <w:t>.</w:t>
      </w:r>
      <w:r w:rsidR="00CE6A26">
        <w:rPr>
          <w:sz w:val="28"/>
          <w:szCs w:val="28"/>
          <w:lang w:val="ro-RO"/>
        </w:rPr>
        <w:t xml:space="preserve"> Facturile rezultate vor fi salvate sub denumirea </w:t>
      </w:r>
      <w:r w:rsidR="00CE6A26" w:rsidRPr="00CE6A26">
        <w:rPr>
          <w:i/>
          <w:noProof/>
          <w:sz w:val="28"/>
          <w:szCs w:val="28"/>
          <w:lang w:val="ro-RO"/>
        </w:rPr>
        <w:t>FacturiClienti</w:t>
      </w:r>
      <w:r w:rsidR="00CE6A26">
        <w:rPr>
          <w:noProof/>
          <w:sz w:val="28"/>
          <w:szCs w:val="28"/>
          <w:lang w:val="ro-RO"/>
        </w:rPr>
        <w:t>.</w:t>
      </w:r>
    </w:p>
    <w:p w14:paraId="3DC74A29" w14:textId="25BEABEA" w:rsidR="009822DF" w:rsidRDefault="00CE6A26" w:rsidP="007A4EAA">
      <w:pPr>
        <w:jc w:val="both"/>
        <w:rPr>
          <w:sz w:val="28"/>
          <w:szCs w:val="28"/>
          <w:lang w:val="ro-RO"/>
        </w:rPr>
      </w:pPr>
      <w:r w:rsidRPr="00CE6A26">
        <w:rPr>
          <w:sz w:val="28"/>
          <w:szCs w:val="28"/>
          <w:lang w:val="ro-RO"/>
        </w:rPr>
        <w:t>Într-o primă etapă, se vor emite facturi doar pentru clienții din sectorul 1.</w:t>
      </w:r>
    </w:p>
    <w:p w14:paraId="5DC99D6A" w14:textId="7F1E5D80" w:rsidR="00CE6A26" w:rsidRPr="00CE6A26" w:rsidRDefault="00CE6A26" w:rsidP="00CE6A26">
      <w:pPr>
        <w:jc w:val="both"/>
        <w:rPr>
          <w:sz w:val="28"/>
          <w:lang w:val="ro-RO"/>
        </w:rPr>
      </w:pPr>
      <w:r w:rsidRPr="00CE6A26">
        <w:rPr>
          <w:sz w:val="28"/>
          <w:lang w:val="ro-RO"/>
        </w:rPr>
        <w:t>Câmpurile care sunt preluate individual, în cadrul facturilor, direct din lista de corespondență sunt:</w:t>
      </w:r>
    </w:p>
    <w:p w14:paraId="1AA8E38C" w14:textId="77777777" w:rsidR="00CE6A26" w:rsidRPr="00CE6A26" w:rsidRDefault="00CE6A26" w:rsidP="00CE6A26">
      <w:pPr>
        <w:pStyle w:val="ListParagraph"/>
        <w:numPr>
          <w:ilvl w:val="0"/>
          <w:numId w:val="5"/>
        </w:numPr>
        <w:spacing w:after="120" w:line="276" w:lineRule="auto"/>
        <w:ind w:left="1077" w:hanging="357"/>
        <w:jc w:val="both"/>
        <w:rPr>
          <w:i/>
          <w:sz w:val="28"/>
          <w:lang w:val="ro-RO"/>
        </w:rPr>
      </w:pPr>
      <w:r w:rsidRPr="00CE6A26">
        <w:rPr>
          <w:i/>
          <w:sz w:val="28"/>
          <w:lang w:val="ro-RO"/>
        </w:rPr>
        <w:t>Numele clientului</w:t>
      </w:r>
    </w:p>
    <w:p w14:paraId="5C2E24E2" w14:textId="77777777" w:rsidR="00CE6A26" w:rsidRPr="00CE6A26" w:rsidRDefault="00CE6A26" w:rsidP="00CE6A26">
      <w:pPr>
        <w:pStyle w:val="ListParagraph"/>
        <w:numPr>
          <w:ilvl w:val="0"/>
          <w:numId w:val="5"/>
        </w:numPr>
        <w:spacing w:after="120" w:line="276" w:lineRule="auto"/>
        <w:ind w:left="1077" w:hanging="357"/>
        <w:jc w:val="both"/>
        <w:rPr>
          <w:sz w:val="28"/>
          <w:lang w:val="ro-RO"/>
        </w:rPr>
      </w:pPr>
      <w:r w:rsidRPr="00CE6A26">
        <w:rPr>
          <w:i/>
          <w:sz w:val="28"/>
          <w:lang w:val="ro-RO"/>
        </w:rPr>
        <w:t>Adresa</w:t>
      </w:r>
      <w:r w:rsidRPr="00CE6A26">
        <w:rPr>
          <w:sz w:val="28"/>
          <w:lang w:val="ro-RO"/>
        </w:rPr>
        <w:t xml:space="preserve"> – se vor insera individual, separate de virgulă, câmpurile adresă loc consum, sector loc consum și localitate loc consum</w:t>
      </w:r>
    </w:p>
    <w:p w14:paraId="7149E6B0" w14:textId="77777777" w:rsidR="00CE6A26" w:rsidRPr="00CE6A26" w:rsidRDefault="00CE6A26" w:rsidP="00CE6A26">
      <w:pPr>
        <w:pStyle w:val="ListParagraph"/>
        <w:numPr>
          <w:ilvl w:val="0"/>
          <w:numId w:val="5"/>
        </w:numPr>
        <w:spacing w:after="120" w:line="276" w:lineRule="auto"/>
        <w:ind w:left="1077" w:hanging="357"/>
        <w:jc w:val="both"/>
        <w:rPr>
          <w:i/>
          <w:sz w:val="28"/>
          <w:lang w:val="ro-RO"/>
        </w:rPr>
      </w:pPr>
      <w:r w:rsidRPr="00CE6A26">
        <w:rPr>
          <w:i/>
          <w:sz w:val="28"/>
          <w:lang w:val="ro-RO"/>
        </w:rPr>
        <w:t>Codul clientului</w:t>
      </w:r>
    </w:p>
    <w:p w14:paraId="3B23E00E" w14:textId="77777777" w:rsidR="00CE6A26" w:rsidRPr="00CE6A26" w:rsidRDefault="00CE6A26" w:rsidP="00CE6A26">
      <w:pPr>
        <w:pStyle w:val="ListParagraph"/>
        <w:numPr>
          <w:ilvl w:val="0"/>
          <w:numId w:val="5"/>
        </w:numPr>
        <w:spacing w:after="120" w:line="276" w:lineRule="auto"/>
        <w:ind w:left="1077" w:hanging="357"/>
        <w:jc w:val="both"/>
        <w:rPr>
          <w:i/>
          <w:sz w:val="28"/>
          <w:lang w:val="ro-RO"/>
        </w:rPr>
      </w:pPr>
      <w:r w:rsidRPr="00CE6A26">
        <w:rPr>
          <w:i/>
          <w:sz w:val="28"/>
          <w:lang w:val="ro-RO"/>
        </w:rPr>
        <w:t>Numărul facturii</w:t>
      </w:r>
    </w:p>
    <w:p w14:paraId="6A574523" w14:textId="77777777" w:rsidR="00CE6A26" w:rsidRPr="00CE6A26" w:rsidRDefault="00CE6A26" w:rsidP="00CE6A26">
      <w:pPr>
        <w:pStyle w:val="ListParagraph"/>
        <w:numPr>
          <w:ilvl w:val="0"/>
          <w:numId w:val="5"/>
        </w:numPr>
        <w:spacing w:after="120" w:line="276" w:lineRule="auto"/>
        <w:ind w:left="1077" w:hanging="357"/>
        <w:jc w:val="both"/>
        <w:rPr>
          <w:sz w:val="28"/>
          <w:lang w:val="ro-RO"/>
        </w:rPr>
      </w:pPr>
      <w:r w:rsidRPr="00CE6A26">
        <w:rPr>
          <w:i/>
          <w:sz w:val="28"/>
          <w:lang w:val="ro-RO"/>
        </w:rPr>
        <w:t>Consumul</w:t>
      </w:r>
      <w:r w:rsidRPr="00CE6A26">
        <w:rPr>
          <w:sz w:val="28"/>
          <w:lang w:val="ro-RO"/>
        </w:rPr>
        <w:t xml:space="preserve"> (kWh)</w:t>
      </w:r>
    </w:p>
    <w:p w14:paraId="31043791" w14:textId="77777777" w:rsidR="00CE6A26" w:rsidRPr="00CE6A26" w:rsidRDefault="00CE6A26" w:rsidP="00CE6A26">
      <w:pPr>
        <w:pStyle w:val="ListParagraph"/>
        <w:numPr>
          <w:ilvl w:val="0"/>
          <w:numId w:val="5"/>
        </w:numPr>
        <w:spacing w:after="120" w:line="276" w:lineRule="auto"/>
        <w:ind w:left="1077" w:hanging="357"/>
        <w:jc w:val="both"/>
        <w:rPr>
          <w:i/>
          <w:sz w:val="28"/>
          <w:lang w:val="ro-RO"/>
        </w:rPr>
      </w:pPr>
      <w:r w:rsidRPr="00CE6A26">
        <w:rPr>
          <w:i/>
          <w:sz w:val="28"/>
          <w:lang w:val="ro-RO"/>
        </w:rPr>
        <w:t>Suma de plată pentru factura curentă</w:t>
      </w:r>
    </w:p>
    <w:p w14:paraId="09D48614" w14:textId="77777777" w:rsidR="00CE6A26" w:rsidRPr="00CE6A26" w:rsidRDefault="00CE6A26" w:rsidP="00CE6A26">
      <w:pPr>
        <w:pStyle w:val="ListParagraph"/>
        <w:numPr>
          <w:ilvl w:val="0"/>
          <w:numId w:val="5"/>
        </w:numPr>
        <w:spacing w:after="120" w:line="276" w:lineRule="auto"/>
        <w:ind w:left="1077" w:hanging="357"/>
        <w:jc w:val="both"/>
        <w:rPr>
          <w:sz w:val="28"/>
          <w:lang w:val="ro-RO"/>
        </w:rPr>
      </w:pPr>
      <w:r w:rsidRPr="00CE6A26">
        <w:rPr>
          <w:i/>
          <w:sz w:val="28"/>
          <w:lang w:val="ro-RO"/>
        </w:rPr>
        <w:t>Suma restantă aferentă facturilor anterioare neachitate</w:t>
      </w:r>
      <w:r w:rsidRPr="00CE6A26">
        <w:rPr>
          <w:sz w:val="28"/>
          <w:lang w:val="ro-RO"/>
        </w:rPr>
        <w:t xml:space="preserve"> (în situația în care nu există restanțe, suma din baza de date este egală cu 0)</w:t>
      </w:r>
    </w:p>
    <w:p w14:paraId="39285CEC" w14:textId="77777777" w:rsidR="00CE6A26" w:rsidRPr="00CE6A26" w:rsidRDefault="00CE6A26" w:rsidP="00CE6A26">
      <w:pPr>
        <w:pStyle w:val="ListParagraph"/>
        <w:numPr>
          <w:ilvl w:val="0"/>
          <w:numId w:val="5"/>
        </w:numPr>
        <w:spacing w:after="120" w:line="276" w:lineRule="auto"/>
        <w:ind w:left="1077" w:hanging="357"/>
        <w:jc w:val="both"/>
        <w:rPr>
          <w:sz w:val="28"/>
          <w:lang w:val="ro-RO"/>
        </w:rPr>
      </w:pPr>
      <w:r w:rsidRPr="00CE6A26">
        <w:rPr>
          <w:i/>
          <w:sz w:val="28"/>
          <w:lang w:val="ro-RO"/>
        </w:rPr>
        <w:t>Total de plată</w:t>
      </w:r>
      <w:r w:rsidRPr="00CE6A26">
        <w:rPr>
          <w:sz w:val="28"/>
          <w:lang w:val="ro-RO"/>
        </w:rPr>
        <w:t xml:space="preserve"> </w:t>
      </w:r>
    </w:p>
    <w:p w14:paraId="5C81914A" w14:textId="77777777" w:rsidR="00CE6A26" w:rsidRPr="00CE6A26" w:rsidRDefault="00CE6A26" w:rsidP="00CE6A26">
      <w:pPr>
        <w:pStyle w:val="ListParagraph"/>
        <w:numPr>
          <w:ilvl w:val="0"/>
          <w:numId w:val="5"/>
        </w:numPr>
        <w:spacing w:after="120" w:line="276" w:lineRule="auto"/>
        <w:ind w:left="1077" w:hanging="357"/>
        <w:jc w:val="both"/>
        <w:rPr>
          <w:sz w:val="28"/>
          <w:lang w:val="ro-RO"/>
        </w:rPr>
      </w:pPr>
      <w:r w:rsidRPr="00CE6A26">
        <w:rPr>
          <w:sz w:val="28"/>
          <w:lang w:val="ro-RO"/>
        </w:rPr>
        <w:t>Data scadenței (reprezintă ultima dată din luna corespunzătoare datei de emitere a facturii)</w:t>
      </w:r>
    </w:p>
    <w:p w14:paraId="073B9C0C" w14:textId="77777777" w:rsidR="00CE6A26" w:rsidRPr="00CE6A26" w:rsidRDefault="00CE6A26" w:rsidP="00CE6A26">
      <w:pPr>
        <w:rPr>
          <w:sz w:val="28"/>
          <w:lang w:val="ro-RO"/>
        </w:rPr>
      </w:pPr>
      <w:r w:rsidRPr="00CE6A26">
        <w:rPr>
          <w:sz w:val="28"/>
          <w:lang w:val="ro-RO"/>
        </w:rPr>
        <w:t>Câmpurile de îmbinare complexe din cadrul facturilor sunt:</w:t>
      </w:r>
    </w:p>
    <w:p w14:paraId="14DE3128" w14:textId="37A2463C" w:rsidR="00CE6A26" w:rsidRPr="00CE6A26" w:rsidRDefault="00CE6A26" w:rsidP="00CE6A26">
      <w:pPr>
        <w:pStyle w:val="ListParagraph"/>
        <w:numPr>
          <w:ilvl w:val="0"/>
          <w:numId w:val="5"/>
        </w:numPr>
        <w:spacing w:after="120" w:line="276" w:lineRule="auto"/>
        <w:ind w:left="1077" w:hanging="357"/>
        <w:jc w:val="both"/>
        <w:rPr>
          <w:sz w:val="28"/>
          <w:lang w:val="ro-RO"/>
        </w:rPr>
      </w:pPr>
      <w:r w:rsidRPr="00CE6A26">
        <w:rPr>
          <w:i/>
          <w:sz w:val="28"/>
          <w:lang w:val="ro-RO"/>
        </w:rPr>
        <w:t>Data</w:t>
      </w:r>
      <w:r w:rsidRPr="00CE6A26">
        <w:rPr>
          <w:sz w:val="28"/>
          <w:lang w:val="ro-RO"/>
        </w:rPr>
        <w:t xml:space="preserve"> </w:t>
      </w:r>
      <w:r w:rsidRPr="00CE6A26">
        <w:rPr>
          <w:i/>
          <w:sz w:val="28"/>
          <w:lang w:val="ro-RO"/>
        </w:rPr>
        <w:t>de emitere a facturii</w:t>
      </w:r>
      <w:r w:rsidRPr="00CE6A26">
        <w:rPr>
          <w:sz w:val="28"/>
          <w:lang w:val="ro-RO"/>
        </w:rPr>
        <w:t xml:space="preserve"> – este solicitată o singură dată pentru toate facturile, în momentul realizării îmbinării. Notă: facturile se emit în perioada dintre zilele de 5 și 10 ale lunii ulterioare lunii pentru care se face facturare.</w:t>
      </w:r>
      <w:bookmarkStart w:id="0" w:name="_GoBack"/>
      <w:bookmarkEnd w:id="0"/>
    </w:p>
    <w:p w14:paraId="3491F0A4" w14:textId="30F3F0BD" w:rsidR="00CE6A26" w:rsidRPr="00CE6A26" w:rsidRDefault="00CE6A26" w:rsidP="007A4EAA">
      <w:pPr>
        <w:pStyle w:val="ListParagraph"/>
        <w:numPr>
          <w:ilvl w:val="0"/>
          <w:numId w:val="5"/>
        </w:numPr>
        <w:spacing w:after="120" w:line="276" w:lineRule="auto"/>
        <w:ind w:left="1077" w:hanging="357"/>
        <w:jc w:val="both"/>
        <w:rPr>
          <w:sz w:val="28"/>
          <w:lang w:val="ro-RO"/>
        </w:rPr>
      </w:pPr>
      <w:r w:rsidRPr="00CE6A26">
        <w:rPr>
          <w:i/>
          <w:sz w:val="28"/>
          <w:lang w:val="ro-RO"/>
        </w:rPr>
        <w:t>Modalitatea</w:t>
      </w:r>
      <w:r w:rsidRPr="00CE6A26">
        <w:rPr>
          <w:sz w:val="28"/>
          <w:lang w:val="ro-RO"/>
        </w:rPr>
        <w:t xml:space="preserve"> </w:t>
      </w:r>
      <w:r w:rsidRPr="00CE6A26">
        <w:rPr>
          <w:i/>
          <w:sz w:val="28"/>
          <w:lang w:val="ro-RO"/>
        </w:rPr>
        <w:t>de adresare (domnul/doamna)</w:t>
      </w:r>
      <w:r w:rsidRPr="00CE6A26">
        <w:rPr>
          <w:sz w:val="28"/>
          <w:lang w:val="ro-RO"/>
        </w:rPr>
        <w:t xml:space="preserve"> – este determinată în funcție de genul clientului, informație care se regăsește în baza de date</w:t>
      </w:r>
    </w:p>
    <w:sectPr w:rsidR="00CE6A26" w:rsidRPr="00CE6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45110"/>
    <w:multiLevelType w:val="hybridMultilevel"/>
    <w:tmpl w:val="CD54B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5690A"/>
    <w:multiLevelType w:val="hybridMultilevel"/>
    <w:tmpl w:val="31DC52E8"/>
    <w:lvl w:ilvl="0" w:tplc="FD7065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F45AF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0070ECF"/>
    <w:multiLevelType w:val="hybridMultilevel"/>
    <w:tmpl w:val="75E088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740C5A"/>
    <w:multiLevelType w:val="hybridMultilevel"/>
    <w:tmpl w:val="145A3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BB8"/>
    <w:rsid w:val="00126B87"/>
    <w:rsid w:val="0025502D"/>
    <w:rsid w:val="002577D0"/>
    <w:rsid w:val="002653C3"/>
    <w:rsid w:val="00273171"/>
    <w:rsid w:val="002A7A74"/>
    <w:rsid w:val="002D5EDE"/>
    <w:rsid w:val="002E6E4E"/>
    <w:rsid w:val="0036562C"/>
    <w:rsid w:val="00426EE1"/>
    <w:rsid w:val="00444592"/>
    <w:rsid w:val="00463BA3"/>
    <w:rsid w:val="00492078"/>
    <w:rsid w:val="004E203B"/>
    <w:rsid w:val="004F22AC"/>
    <w:rsid w:val="00680FA6"/>
    <w:rsid w:val="00713B6C"/>
    <w:rsid w:val="00766C0D"/>
    <w:rsid w:val="007A4EAA"/>
    <w:rsid w:val="00802164"/>
    <w:rsid w:val="008146DB"/>
    <w:rsid w:val="008E34CB"/>
    <w:rsid w:val="009822DF"/>
    <w:rsid w:val="00A83E98"/>
    <w:rsid w:val="00A85F0A"/>
    <w:rsid w:val="00AB667A"/>
    <w:rsid w:val="00B01C50"/>
    <w:rsid w:val="00B05FB1"/>
    <w:rsid w:val="00B248C3"/>
    <w:rsid w:val="00BF1465"/>
    <w:rsid w:val="00C01874"/>
    <w:rsid w:val="00C61A74"/>
    <w:rsid w:val="00C85052"/>
    <w:rsid w:val="00CE6A26"/>
    <w:rsid w:val="00D03BB8"/>
    <w:rsid w:val="00D66F66"/>
    <w:rsid w:val="00DA0D29"/>
    <w:rsid w:val="00DB629D"/>
    <w:rsid w:val="00E5697E"/>
    <w:rsid w:val="00FA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E9DB"/>
  <w15:chartTrackingRefBased/>
  <w15:docId w15:val="{F7E63794-D7F7-43E0-B57E-A426DA17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8C3"/>
    <w:pPr>
      <w:keepNext/>
      <w:keepLines/>
      <w:numPr>
        <w:numId w:val="3"/>
      </w:numPr>
      <w:spacing w:before="240" w:after="120"/>
      <w:ind w:left="431" w:hanging="431"/>
      <w:outlineLvl w:val="0"/>
    </w:pPr>
    <w:rPr>
      <w:rFonts w:asciiTheme="majorHAnsi" w:eastAsiaTheme="majorEastAsia" w:hAnsiTheme="majorHAnsi" w:cstheme="majorBidi"/>
      <w:b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6DB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6DB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6DB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6DB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6DB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6DB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6DB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6DB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9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248C3"/>
    <w:rPr>
      <w:rFonts w:asciiTheme="majorHAnsi" w:eastAsiaTheme="majorEastAsia" w:hAnsiTheme="majorHAnsi" w:cstheme="majorBidi"/>
      <w:b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6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6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6D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6D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6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6D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6D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6D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814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46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46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6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6D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505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54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3%20Compararea%20si%20combinarea%20documentelor/Formatarea%20celulelor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4%20Imbinarea%20corespondentei/DetaliiFacturi.xlsx" TargetMode="External"/><Relationship Id="rId5" Type="http://schemas.openxmlformats.org/officeDocument/2006/relationships/hyperlink" Target="1%20Organizarea%20unui%20document%20pe%20capitole/Raport%20Audit.docx" TargetMode="External"/><Relationship Id="rId10" Type="http://schemas.openxmlformats.org/officeDocument/2006/relationships/hyperlink" Target="4%20Imbinarea%20corespondentei/Factur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3%20Compararea%20si%20combinarea%20documentelor/Formatarea%20celulelor%20-%20actualizat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Administrator</cp:lastModifiedBy>
  <cp:revision>38</cp:revision>
  <cp:lastPrinted>2023-04-29T11:39:00Z</cp:lastPrinted>
  <dcterms:created xsi:type="dcterms:W3CDTF">2018-09-04T16:52:00Z</dcterms:created>
  <dcterms:modified xsi:type="dcterms:W3CDTF">2023-04-29T11:40:00Z</dcterms:modified>
</cp:coreProperties>
</file>