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276B" w14:textId="7AC8096B" w:rsidR="004438F2" w:rsidRPr="00FA49D0" w:rsidRDefault="006C05A9" w:rsidP="00FA49D0">
      <w:pPr>
        <w:spacing w:after="0" w:line="240" w:lineRule="auto"/>
        <w:jc w:val="center"/>
        <w:rPr>
          <w:rFonts w:ascii="Times New Roman" w:hAnsi="Times New Roman" w:cs="Times New Roman"/>
          <w:b/>
          <w:bCs/>
          <w:color w:val="FF0000"/>
          <w:sz w:val="24"/>
          <w:szCs w:val="24"/>
        </w:rPr>
      </w:pPr>
      <w:r w:rsidRPr="00FA49D0">
        <w:rPr>
          <w:rFonts w:ascii="Times New Roman" w:hAnsi="Times New Roman" w:cs="Times New Roman"/>
          <w:b/>
          <w:bCs/>
          <w:color w:val="FF0000"/>
          <w:sz w:val="24"/>
          <w:szCs w:val="24"/>
        </w:rPr>
        <w:t>LUCRĂRILE CONTABILE PRIVIND ÎNCHIDEREA EXERCIȚIULUI FINANCIAR</w:t>
      </w:r>
      <w:r w:rsidR="00FA49D0">
        <w:rPr>
          <w:rFonts w:ascii="Times New Roman" w:hAnsi="Times New Roman" w:cs="Times New Roman"/>
          <w:b/>
          <w:bCs/>
          <w:color w:val="FF0000"/>
          <w:sz w:val="24"/>
          <w:szCs w:val="24"/>
        </w:rPr>
        <w:t xml:space="preserve"> </w:t>
      </w:r>
    </w:p>
    <w:p w14:paraId="3CE3E96A" w14:textId="0E7E6805" w:rsidR="006C05A9" w:rsidRPr="000D3277" w:rsidRDefault="006C05A9" w:rsidP="000D3277">
      <w:pPr>
        <w:spacing w:after="0" w:line="240" w:lineRule="auto"/>
        <w:rPr>
          <w:rFonts w:ascii="Times New Roman" w:hAnsi="Times New Roman" w:cs="Times New Roman"/>
          <w:b/>
          <w:bCs/>
          <w:color w:val="FF0000"/>
          <w:sz w:val="24"/>
          <w:szCs w:val="24"/>
        </w:rPr>
      </w:pPr>
    </w:p>
    <w:p w14:paraId="2269397F" w14:textId="2F7B7B0D" w:rsidR="006C05A9" w:rsidRPr="000D3277" w:rsidRDefault="003606E4" w:rsidP="000D3277">
      <w:pPr>
        <w:spacing w:after="0" w:line="240" w:lineRule="auto"/>
        <w:jc w:val="center"/>
        <w:rPr>
          <w:rFonts w:ascii="Times New Roman" w:hAnsi="Times New Roman" w:cs="Times New Roman"/>
          <w:b/>
          <w:bCs/>
          <w:color w:val="FF0000"/>
          <w:sz w:val="24"/>
          <w:szCs w:val="24"/>
        </w:rPr>
      </w:pPr>
      <w:bookmarkStart w:id="0" w:name="_Hlk136385984"/>
      <w:r w:rsidRPr="000D3277">
        <w:rPr>
          <w:rFonts w:ascii="Times New Roman" w:hAnsi="Times New Roman" w:cs="Times New Roman"/>
          <w:b/>
          <w:bCs/>
          <w:color w:val="FF0000"/>
          <w:sz w:val="24"/>
          <w:szCs w:val="24"/>
        </w:rPr>
        <w:t>1.</w:t>
      </w:r>
      <w:r w:rsidR="006E1998">
        <w:rPr>
          <w:rFonts w:ascii="Times New Roman" w:hAnsi="Times New Roman" w:cs="Times New Roman"/>
          <w:b/>
          <w:bCs/>
          <w:color w:val="FF0000"/>
          <w:sz w:val="24"/>
          <w:szCs w:val="24"/>
        </w:rPr>
        <w:t xml:space="preserve"> </w:t>
      </w:r>
      <w:r w:rsidRPr="000D3277">
        <w:rPr>
          <w:rFonts w:ascii="Times New Roman" w:hAnsi="Times New Roman" w:cs="Times New Roman"/>
          <w:b/>
          <w:bCs/>
          <w:color w:val="FF0000"/>
          <w:sz w:val="24"/>
          <w:szCs w:val="24"/>
        </w:rPr>
        <w:t>INVENTARIEREA. CONTABILITATEA OPERAȚIUNILOR DE REGULARIZARE PRIVIND DIFERENȚELE DE INVENTAR</w:t>
      </w:r>
    </w:p>
    <w:bookmarkEnd w:id="0"/>
    <w:p w14:paraId="17AA310B" w14:textId="77283E25" w:rsidR="003606E4" w:rsidRPr="000D3277" w:rsidRDefault="003606E4" w:rsidP="000D3277">
      <w:pPr>
        <w:spacing w:after="0" w:line="240" w:lineRule="auto"/>
        <w:rPr>
          <w:rFonts w:ascii="Times New Roman" w:hAnsi="Times New Roman" w:cs="Times New Roman"/>
          <w:b/>
          <w:bCs/>
          <w:color w:val="FF0000"/>
          <w:sz w:val="24"/>
          <w:szCs w:val="24"/>
        </w:rPr>
      </w:pPr>
    </w:p>
    <w:p w14:paraId="6E063ECD" w14:textId="4A6DC020" w:rsidR="003606E4" w:rsidRPr="000D3277" w:rsidRDefault="003606E4" w:rsidP="000D3277">
      <w:pPr>
        <w:spacing w:after="0" w:line="240" w:lineRule="auto"/>
        <w:jc w:val="both"/>
        <w:rPr>
          <w:rFonts w:ascii="Times New Roman" w:hAnsi="Times New Roman" w:cs="Times New Roman"/>
          <w:b/>
          <w:bCs/>
          <w:i/>
          <w:iCs/>
          <w:color w:val="FF0000"/>
          <w:sz w:val="24"/>
          <w:szCs w:val="24"/>
        </w:rPr>
      </w:pPr>
      <w:r w:rsidRPr="000D3277">
        <w:rPr>
          <w:rFonts w:ascii="Times New Roman" w:hAnsi="Times New Roman" w:cs="Times New Roman"/>
          <w:b/>
          <w:bCs/>
          <w:color w:val="7030A0"/>
          <w:sz w:val="24"/>
          <w:szCs w:val="24"/>
        </w:rPr>
        <w:t xml:space="preserve">EXEMPLUL 1: </w:t>
      </w:r>
      <w:r w:rsidRPr="000D3277">
        <w:rPr>
          <w:rFonts w:ascii="Times New Roman" w:hAnsi="Times New Roman" w:cs="Times New Roman"/>
          <w:b/>
          <w:bCs/>
          <w:i/>
          <w:iCs/>
          <w:color w:val="FF0000"/>
          <w:sz w:val="24"/>
          <w:szCs w:val="24"/>
        </w:rPr>
        <w:t>COMPENSAREA PLUSURILOR CU MINUSURILE ÎN CAZUL STOCURILOR</w:t>
      </w:r>
    </w:p>
    <w:p w14:paraId="6F70678F" w14:textId="4641D448" w:rsidR="003606E4" w:rsidRPr="000D3277" w:rsidRDefault="003606E4" w:rsidP="000D3277">
      <w:pPr>
        <w:spacing w:after="0" w:line="240" w:lineRule="auto"/>
        <w:rPr>
          <w:rFonts w:ascii="Times New Roman" w:hAnsi="Times New Roman" w:cs="Times New Roman"/>
          <w:b/>
          <w:bCs/>
          <w:i/>
          <w:iCs/>
          <w:color w:val="FF0000"/>
          <w:sz w:val="24"/>
          <w:szCs w:val="24"/>
        </w:rPr>
      </w:pPr>
    </w:p>
    <w:p w14:paraId="6679A765" w14:textId="6E57B27D" w:rsidR="003606E4" w:rsidRPr="000D3277" w:rsidRDefault="003606E4" w:rsidP="000D3277">
      <w:pPr>
        <w:spacing w:after="0" w:line="240" w:lineRule="auto"/>
        <w:jc w:val="both"/>
        <w:rPr>
          <w:rFonts w:ascii="Times New Roman" w:hAnsi="Times New Roman" w:cs="Times New Roman"/>
          <w:sz w:val="24"/>
          <w:szCs w:val="24"/>
        </w:rPr>
      </w:pPr>
      <w:r w:rsidRPr="000D3277">
        <w:rPr>
          <w:rFonts w:ascii="Times New Roman" w:hAnsi="Times New Roman" w:cs="Times New Roman"/>
          <w:sz w:val="24"/>
          <w:szCs w:val="24"/>
        </w:rPr>
        <w:t xml:space="preserve">Societatea </w:t>
      </w:r>
      <w:r w:rsidR="00D42775" w:rsidRPr="000D3277">
        <w:rPr>
          <w:rFonts w:ascii="Times New Roman" w:hAnsi="Times New Roman" w:cs="Times New Roman"/>
          <w:sz w:val="24"/>
          <w:szCs w:val="24"/>
        </w:rPr>
        <w:t xml:space="preserve">GOOSE plătitoare de impozit pe profit și înregistrată în scop de TVA a efectuat la sfârșitul anului </w:t>
      </w:r>
      <w:r w:rsidR="00DE5BAC">
        <w:rPr>
          <w:rFonts w:ascii="Times New Roman" w:hAnsi="Times New Roman" w:cs="Times New Roman"/>
          <w:sz w:val="24"/>
          <w:szCs w:val="24"/>
        </w:rPr>
        <w:t>N</w:t>
      </w:r>
      <w:r w:rsidR="00D42775" w:rsidRPr="000D3277">
        <w:rPr>
          <w:rFonts w:ascii="Times New Roman" w:hAnsi="Times New Roman" w:cs="Times New Roman"/>
          <w:sz w:val="24"/>
          <w:szCs w:val="24"/>
        </w:rPr>
        <w:t xml:space="preserve"> inventarierea unui depozit de mărfuri. Dispuneți de următoarele informații:</w:t>
      </w:r>
    </w:p>
    <w:p w14:paraId="09B3F7AD" w14:textId="77777777" w:rsidR="00D42775" w:rsidRPr="000D3277" w:rsidRDefault="00D42775" w:rsidP="000D3277">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3498"/>
        <w:gridCol w:w="3498"/>
        <w:gridCol w:w="3499"/>
        <w:gridCol w:w="3499"/>
      </w:tblGrid>
      <w:tr w:rsidR="00D42775" w:rsidRPr="000D3277" w14:paraId="59A26156" w14:textId="77777777" w:rsidTr="004F6FE6">
        <w:tc>
          <w:tcPr>
            <w:tcW w:w="1250" w:type="pct"/>
          </w:tcPr>
          <w:p w14:paraId="77FD1CAE" w14:textId="461E0628" w:rsidR="00D42775" w:rsidRPr="000D3277" w:rsidRDefault="00D42775" w:rsidP="000D3277">
            <w:pPr>
              <w:jc w:val="center"/>
              <w:rPr>
                <w:rFonts w:ascii="Times New Roman" w:hAnsi="Times New Roman" w:cs="Times New Roman"/>
                <w:b/>
                <w:bCs/>
                <w:sz w:val="24"/>
                <w:szCs w:val="24"/>
              </w:rPr>
            </w:pPr>
            <w:r w:rsidRPr="000D3277">
              <w:rPr>
                <w:rFonts w:ascii="Times New Roman" w:hAnsi="Times New Roman" w:cs="Times New Roman"/>
                <w:b/>
                <w:bCs/>
                <w:sz w:val="24"/>
                <w:szCs w:val="24"/>
              </w:rPr>
              <w:t>Sortiment marfă</w:t>
            </w:r>
          </w:p>
        </w:tc>
        <w:tc>
          <w:tcPr>
            <w:tcW w:w="1250" w:type="pct"/>
          </w:tcPr>
          <w:p w14:paraId="44424722" w14:textId="1CCD8BCA" w:rsidR="00D42775" w:rsidRPr="000D3277" w:rsidRDefault="00D42775" w:rsidP="000D3277">
            <w:pPr>
              <w:jc w:val="center"/>
              <w:rPr>
                <w:rFonts w:ascii="Times New Roman" w:hAnsi="Times New Roman" w:cs="Times New Roman"/>
                <w:b/>
                <w:bCs/>
                <w:sz w:val="24"/>
                <w:szCs w:val="24"/>
              </w:rPr>
            </w:pPr>
            <w:r w:rsidRPr="000D3277">
              <w:rPr>
                <w:rFonts w:ascii="Times New Roman" w:hAnsi="Times New Roman" w:cs="Times New Roman"/>
                <w:b/>
                <w:bCs/>
                <w:sz w:val="24"/>
                <w:szCs w:val="24"/>
              </w:rPr>
              <w:t>Preț unitar (lei/kg)</w:t>
            </w:r>
          </w:p>
        </w:tc>
        <w:tc>
          <w:tcPr>
            <w:tcW w:w="1250" w:type="pct"/>
          </w:tcPr>
          <w:p w14:paraId="3DAFAA02" w14:textId="445CEBD2" w:rsidR="00D42775" w:rsidRPr="000D3277" w:rsidRDefault="00D42775" w:rsidP="000D3277">
            <w:pPr>
              <w:jc w:val="center"/>
              <w:rPr>
                <w:rFonts w:ascii="Times New Roman" w:hAnsi="Times New Roman" w:cs="Times New Roman"/>
                <w:b/>
                <w:bCs/>
                <w:sz w:val="24"/>
                <w:szCs w:val="24"/>
              </w:rPr>
            </w:pPr>
            <w:r w:rsidRPr="000D3277">
              <w:rPr>
                <w:rFonts w:ascii="Times New Roman" w:hAnsi="Times New Roman" w:cs="Times New Roman"/>
                <w:b/>
                <w:bCs/>
                <w:sz w:val="24"/>
                <w:szCs w:val="24"/>
              </w:rPr>
              <w:t>Stoc scriptic (Ss) (kg)</w:t>
            </w:r>
          </w:p>
        </w:tc>
        <w:tc>
          <w:tcPr>
            <w:tcW w:w="1250" w:type="pct"/>
          </w:tcPr>
          <w:p w14:paraId="1719F395" w14:textId="750E2E16" w:rsidR="00D42775" w:rsidRPr="000D3277" w:rsidRDefault="00D42775" w:rsidP="000D3277">
            <w:pPr>
              <w:jc w:val="center"/>
              <w:rPr>
                <w:rFonts w:ascii="Times New Roman" w:hAnsi="Times New Roman" w:cs="Times New Roman"/>
                <w:b/>
                <w:bCs/>
                <w:sz w:val="24"/>
                <w:szCs w:val="24"/>
              </w:rPr>
            </w:pPr>
            <w:r w:rsidRPr="000D3277">
              <w:rPr>
                <w:rFonts w:ascii="Times New Roman" w:hAnsi="Times New Roman" w:cs="Times New Roman"/>
                <w:b/>
                <w:bCs/>
                <w:sz w:val="24"/>
                <w:szCs w:val="24"/>
              </w:rPr>
              <w:t>Stoc faptic (Sf) (kg) - cântărit</w:t>
            </w:r>
          </w:p>
        </w:tc>
      </w:tr>
      <w:tr w:rsidR="00D42775" w:rsidRPr="000D3277" w14:paraId="068FE51D" w14:textId="77777777" w:rsidTr="004F6FE6">
        <w:tc>
          <w:tcPr>
            <w:tcW w:w="1250" w:type="pct"/>
          </w:tcPr>
          <w:p w14:paraId="457D01A6" w14:textId="571C74C9"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S1</w:t>
            </w:r>
          </w:p>
        </w:tc>
        <w:tc>
          <w:tcPr>
            <w:tcW w:w="1250" w:type="pct"/>
          </w:tcPr>
          <w:p w14:paraId="67B51C3D" w14:textId="774BB85D"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100</w:t>
            </w:r>
          </w:p>
        </w:tc>
        <w:tc>
          <w:tcPr>
            <w:tcW w:w="1250" w:type="pct"/>
          </w:tcPr>
          <w:p w14:paraId="2A092F52" w14:textId="3242B6F8"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50</w:t>
            </w:r>
          </w:p>
        </w:tc>
        <w:tc>
          <w:tcPr>
            <w:tcW w:w="1250" w:type="pct"/>
          </w:tcPr>
          <w:p w14:paraId="3D692A7D" w14:textId="7CA5DB20"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58</w:t>
            </w:r>
          </w:p>
        </w:tc>
      </w:tr>
      <w:tr w:rsidR="00D42775" w:rsidRPr="000D3277" w14:paraId="71FF94F2" w14:textId="77777777" w:rsidTr="004F6FE6">
        <w:tc>
          <w:tcPr>
            <w:tcW w:w="1250" w:type="pct"/>
          </w:tcPr>
          <w:p w14:paraId="59554BFF" w14:textId="4D21FAC4"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S2</w:t>
            </w:r>
          </w:p>
        </w:tc>
        <w:tc>
          <w:tcPr>
            <w:tcW w:w="1250" w:type="pct"/>
          </w:tcPr>
          <w:p w14:paraId="385153E6" w14:textId="711EB777"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110</w:t>
            </w:r>
          </w:p>
        </w:tc>
        <w:tc>
          <w:tcPr>
            <w:tcW w:w="1250" w:type="pct"/>
          </w:tcPr>
          <w:p w14:paraId="230C655D" w14:textId="6992763D"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60</w:t>
            </w:r>
          </w:p>
        </w:tc>
        <w:tc>
          <w:tcPr>
            <w:tcW w:w="1250" w:type="pct"/>
          </w:tcPr>
          <w:p w14:paraId="2D996D37" w14:textId="4C28B7B1"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50</w:t>
            </w:r>
          </w:p>
        </w:tc>
      </w:tr>
      <w:tr w:rsidR="00D42775" w:rsidRPr="000D3277" w14:paraId="6DEEB084" w14:textId="77777777" w:rsidTr="004F6FE6">
        <w:tc>
          <w:tcPr>
            <w:tcW w:w="1250" w:type="pct"/>
          </w:tcPr>
          <w:p w14:paraId="7501EA11" w14:textId="6AC3E387"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S3</w:t>
            </w:r>
          </w:p>
        </w:tc>
        <w:tc>
          <w:tcPr>
            <w:tcW w:w="1250" w:type="pct"/>
          </w:tcPr>
          <w:p w14:paraId="657D8C94" w14:textId="0F0DD0C0"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90</w:t>
            </w:r>
          </w:p>
        </w:tc>
        <w:tc>
          <w:tcPr>
            <w:tcW w:w="1250" w:type="pct"/>
          </w:tcPr>
          <w:p w14:paraId="1C86F417" w14:textId="47F13A1B"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40</w:t>
            </w:r>
          </w:p>
        </w:tc>
        <w:tc>
          <w:tcPr>
            <w:tcW w:w="1250" w:type="pct"/>
          </w:tcPr>
          <w:p w14:paraId="004EE688" w14:textId="34A47D67"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38</w:t>
            </w:r>
          </w:p>
        </w:tc>
      </w:tr>
      <w:tr w:rsidR="00D42775" w:rsidRPr="000D3277" w14:paraId="5AB8DA06" w14:textId="77777777" w:rsidTr="004F6FE6">
        <w:tc>
          <w:tcPr>
            <w:tcW w:w="1250" w:type="pct"/>
          </w:tcPr>
          <w:p w14:paraId="78F6B23C" w14:textId="2F1368D3"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S4</w:t>
            </w:r>
          </w:p>
        </w:tc>
        <w:tc>
          <w:tcPr>
            <w:tcW w:w="1250" w:type="pct"/>
          </w:tcPr>
          <w:p w14:paraId="2B20A0CF" w14:textId="53C73BC9"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95</w:t>
            </w:r>
          </w:p>
        </w:tc>
        <w:tc>
          <w:tcPr>
            <w:tcW w:w="1250" w:type="pct"/>
          </w:tcPr>
          <w:p w14:paraId="1DC5E62A" w14:textId="4F11AF5C"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50</w:t>
            </w:r>
          </w:p>
        </w:tc>
        <w:tc>
          <w:tcPr>
            <w:tcW w:w="1250" w:type="pct"/>
          </w:tcPr>
          <w:p w14:paraId="4C1B9F3E" w14:textId="2B8C0EB9"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53</w:t>
            </w:r>
          </w:p>
        </w:tc>
      </w:tr>
      <w:tr w:rsidR="00D42775" w:rsidRPr="000D3277" w14:paraId="2D45B8F8" w14:textId="77777777" w:rsidTr="004F6FE6">
        <w:tc>
          <w:tcPr>
            <w:tcW w:w="1250" w:type="pct"/>
          </w:tcPr>
          <w:p w14:paraId="0091037B" w14:textId="7660F057"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S5</w:t>
            </w:r>
          </w:p>
        </w:tc>
        <w:tc>
          <w:tcPr>
            <w:tcW w:w="1250" w:type="pct"/>
          </w:tcPr>
          <w:p w14:paraId="563F3D5B" w14:textId="225DC6DB"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115</w:t>
            </w:r>
          </w:p>
        </w:tc>
        <w:tc>
          <w:tcPr>
            <w:tcW w:w="1250" w:type="pct"/>
          </w:tcPr>
          <w:p w14:paraId="5321A453" w14:textId="1E478047"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55</w:t>
            </w:r>
          </w:p>
        </w:tc>
        <w:tc>
          <w:tcPr>
            <w:tcW w:w="1250" w:type="pct"/>
          </w:tcPr>
          <w:p w14:paraId="4CA9E868" w14:textId="086F3D16" w:rsidR="00D42775" w:rsidRPr="000D3277" w:rsidRDefault="00D42775" w:rsidP="000D3277">
            <w:pPr>
              <w:rPr>
                <w:rFonts w:ascii="Times New Roman" w:hAnsi="Times New Roman" w:cs="Times New Roman"/>
                <w:sz w:val="24"/>
                <w:szCs w:val="24"/>
              </w:rPr>
            </w:pPr>
            <w:r w:rsidRPr="000D3277">
              <w:rPr>
                <w:rFonts w:ascii="Times New Roman" w:hAnsi="Times New Roman" w:cs="Times New Roman"/>
                <w:sz w:val="24"/>
                <w:szCs w:val="24"/>
              </w:rPr>
              <w:t>47</w:t>
            </w:r>
          </w:p>
        </w:tc>
      </w:tr>
    </w:tbl>
    <w:p w14:paraId="5DE518C3" w14:textId="2E872A45" w:rsidR="003606E4" w:rsidRPr="000D3277" w:rsidRDefault="003606E4" w:rsidP="000D3277">
      <w:pPr>
        <w:spacing w:after="0" w:line="240" w:lineRule="auto"/>
        <w:rPr>
          <w:rFonts w:ascii="Times New Roman" w:hAnsi="Times New Roman" w:cs="Times New Roman"/>
          <w:b/>
          <w:bCs/>
          <w:color w:val="FF0000"/>
          <w:sz w:val="24"/>
          <w:szCs w:val="24"/>
        </w:rPr>
      </w:pPr>
    </w:p>
    <w:p w14:paraId="09225A25" w14:textId="56972036" w:rsidR="00D87D52" w:rsidRPr="000D3277" w:rsidRDefault="00D87D52" w:rsidP="000D3277">
      <w:pPr>
        <w:spacing w:after="0" w:line="240" w:lineRule="auto"/>
        <w:rPr>
          <w:rFonts w:ascii="Times New Roman" w:hAnsi="Times New Roman" w:cs="Times New Roman"/>
          <w:sz w:val="24"/>
          <w:szCs w:val="24"/>
        </w:rPr>
      </w:pPr>
      <w:r w:rsidRPr="00D87D52">
        <w:rPr>
          <w:rFonts w:ascii="Times New Roman" w:hAnsi="Times New Roman" w:cs="Times New Roman"/>
          <w:sz w:val="24"/>
          <w:szCs w:val="24"/>
        </w:rPr>
        <w:t>Minusul necompensat, dacă există, se impută gestionarului la prețul de 120 lei/kg.</w:t>
      </w:r>
    </w:p>
    <w:p w14:paraId="7EBB9F64" w14:textId="7EDEAF1E" w:rsidR="00D87D52" w:rsidRPr="000D3277" w:rsidRDefault="00D87D52" w:rsidP="000D3277">
      <w:pPr>
        <w:spacing w:after="0" w:line="240" w:lineRule="auto"/>
        <w:rPr>
          <w:rFonts w:ascii="Times New Roman" w:hAnsi="Times New Roman" w:cs="Times New Roman"/>
          <w:sz w:val="24"/>
          <w:szCs w:val="24"/>
        </w:rPr>
      </w:pPr>
    </w:p>
    <w:p w14:paraId="79D74262" w14:textId="77777777" w:rsidR="00D87D52" w:rsidRPr="000D3277" w:rsidRDefault="00D87D52"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Se cere:</w:t>
      </w:r>
    </w:p>
    <w:p w14:paraId="521AB558" w14:textId="1B5EEA69" w:rsidR="00D87D52" w:rsidRPr="000D3277" w:rsidRDefault="00D87D52"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1. Precizați cum se efectuează compensarea plusurilor cu minusurile la inventar;</w:t>
      </w:r>
    </w:p>
    <w:p w14:paraId="3FF11267" w14:textId="7A382B63" w:rsidR="00D87D52" w:rsidRPr="000D3277" w:rsidRDefault="00D87D52"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2. Precizați care este valoarea minusului necompensat;</w:t>
      </w:r>
    </w:p>
    <w:p w14:paraId="57E578FD" w14:textId="2F298CAA" w:rsidR="00D87D52" w:rsidRPr="000D3277" w:rsidRDefault="00D87D52"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3. Precizați suma totală de imputat gestionarului;</w:t>
      </w:r>
    </w:p>
    <w:p w14:paraId="680623FB" w14:textId="35F5BA22" w:rsidR="00D87D52" w:rsidRPr="000D3277" w:rsidRDefault="00D87D52"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4.</w:t>
      </w:r>
      <w:r w:rsidR="002774F5" w:rsidRPr="000D3277">
        <w:rPr>
          <w:rFonts w:ascii="Times New Roman" w:hAnsi="Times New Roman" w:cs="Times New Roman"/>
          <w:b/>
          <w:bCs/>
          <w:i/>
          <w:iCs/>
          <w:color w:val="7030A0"/>
          <w:sz w:val="24"/>
          <w:szCs w:val="24"/>
        </w:rPr>
        <w:t xml:space="preserve"> </w:t>
      </w:r>
      <w:r w:rsidRPr="000D3277">
        <w:rPr>
          <w:rFonts w:ascii="Times New Roman" w:hAnsi="Times New Roman" w:cs="Times New Roman"/>
          <w:b/>
          <w:bCs/>
          <w:i/>
          <w:iCs/>
          <w:color w:val="7030A0"/>
          <w:sz w:val="24"/>
          <w:szCs w:val="24"/>
        </w:rPr>
        <w:t>Contabilizați operațiunile de compensare;</w:t>
      </w:r>
    </w:p>
    <w:p w14:paraId="33A14C8A" w14:textId="4D45CF47" w:rsidR="00D87D52" w:rsidRPr="000D3277" w:rsidRDefault="00D87D52"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5. Contabilizați lipsa în gestiune și imputarea sumei gestionarului;</w:t>
      </w:r>
    </w:p>
    <w:p w14:paraId="0A2DB50E" w14:textId="2EF288D6" w:rsidR="00D87D52" w:rsidRPr="000D3277" w:rsidRDefault="00D87D52"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6.</w:t>
      </w:r>
      <w:r w:rsidR="002774F5" w:rsidRPr="000D3277">
        <w:rPr>
          <w:rFonts w:ascii="Times New Roman" w:hAnsi="Times New Roman" w:cs="Times New Roman"/>
          <w:b/>
          <w:bCs/>
          <w:i/>
          <w:iCs/>
          <w:color w:val="7030A0"/>
          <w:sz w:val="24"/>
          <w:szCs w:val="24"/>
        </w:rPr>
        <w:t xml:space="preserve"> </w:t>
      </w:r>
      <w:r w:rsidR="00045C1F" w:rsidRPr="000D3277">
        <w:rPr>
          <w:rFonts w:ascii="Times New Roman" w:hAnsi="Times New Roman" w:cs="Times New Roman"/>
          <w:b/>
          <w:bCs/>
          <w:i/>
          <w:iCs/>
          <w:color w:val="7030A0"/>
          <w:sz w:val="24"/>
          <w:szCs w:val="24"/>
        </w:rPr>
        <w:t>Ce înregistrare contabilă ar trebui efectuată legat de TVA?</w:t>
      </w:r>
    </w:p>
    <w:p w14:paraId="7A50735F" w14:textId="7B670655" w:rsidR="00045C1F" w:rsidRPr="000D3277" w:rsidRDefault="00045C1F" w:rsidP="000D3277">
      <w:pPr>
        <w:spacing w:after="0" w:line="240" w:lineRule="auto"/>
        <w:rPr>
          <w:rFonts w:ascii="Times New Roman" w:hAnsi="Times New Roman" w:cs="Times New Roman"/>
          <w:b/>
          <w:bCs/>
          <w:i/>
          <w:iCs/>
          <w:color w:val="7030A0"/>
          <w:sz w:val="24"/>
          <w:szCs w:val="24"/>
        </w:rPr>
      </w:pPr>
    </w:p>
    <w:p w14:paraId="75821EB5" w14:textId="57178AF6" w:rsidR="00614121" w:rsidRPr="000D3277" w:rsidRDefault="001E37A4" w:rsidP="000D3277">
      <w:pPr>
        <w:spacing w:after="0" w:line="240" w:lineRule="auto"/>
        <w:jc w:val="both"/>
        <w:rPr>
          <w:rFonts w:ascii="Times New Roman" w:hAnsi="Times New Roman" w:cs="Times New Roman"/>
          <w:sz w:val="24"/>
          <w:szCs w:val="24"/>
        </w:rPr>
      </w:pPr>
      <w:r w:rsidRPr="000D3277">
        <w:rPr>
          <w:rFonts w:ascii="Times New Roman" w:hAnsi="Times New Roman" w:cs="Times New Roman"/>
          <w:b/>
          <w:bCs/>
          <w:color w:val="7030A0"/>
          <w:sz w:val="24"/>
          <w:szCs w:val="24"/>
        </w:rPr>
        <w:t>EXEMPLUL 2:</w:t>
      </w:r>
      <w:r w:rsidR="00C64715" w:rsidRPr="000D3277">
        <w:rPr>
          <w:rFonts w:ascii="Times New Roman" w:hAnsi="Times New Roman" w:cs="Times New Roman"/>
          <w:b/>
          <w:bCs/>
          <w:color w:val="7030A0"/>
          <w:sz w:val="24"/>
          <w:szCs w:val="24"/>
        </w:rPr>
        <w:t xml:space="preserve"> </w:t>
      </w:r>
      <w:r w:rsidR="00C64715" w:rsidRPr="000D3277">
        <w:rPr>
          <w:rFonts w:ascii="Times New Roman" w:hAnsi="Times New Roman" w:cs="Times New Roman"/>
          <w:b/>
          <w:bCs/>
          <w:i/>
          <w:iCs/>
          <w:color w:val="FF0000"/>
          <w:sz w:val="24"/>
          <w:szCs w:val="24"/>
        </w:rPr>
        <w:t xml:space="preserve">DIFERENȚELE DE INVENTAR – PLUSURI FIZICE DE IMOBILIZĂRI CORPORALE </w:t>
      </w:r>
    </w:p>
    <w:p w14:paraId="6D41E6A3" w14:textId="77777777" w:rsidR="00C64715" w:rsidRPr="000D3277" w:rsidRDefault="00C64715" w:rsidP="000D3277">
      <w:pPr>
        <w:spacing w:after="0" w:line="240" w:lineRule="auto"/>
        <w:jc w:val="both"/>
        <w:rPr>
          <w:rFonts w:ascii="Times New Roman" w:hAnsi="Times New Roman" w:cs="Times New Roman"/>
          <w:sz w:val="24"/>
          <w:szCs w:val="24"/>
        </w:rPr>
      </w:pPr>
    </w:p>
    <w:p w14:paraId="07EDCB58" w14:textId="0C297809" w:rsidR="000D5915" w:rsidRPr="000D5915" w:rsidRDefault="00C64715" w:rsidP="000D3277">
      <w:pPr>
        <w:spacing w:after="0" w:line="240" w:lineRule="auto"/>
        <w:jc w:val="both"/>
        <w:rPr>
          <w:rFonts w:ascii="Times New Roman" w:hAnsi="Times New Roman" w:cs="Times New Roman"/>
          <w:sz w:val="24"/>
          <w:szCs w:val="24"/>
        </w:rPr>
      </w:pPr>
      <w:r w:rsidRPr="000D3277">
        <w:rPr>
          <w:rFonts w:ascii="Times New Roman" w:hAnsi="Times New Roman" w:cs="Times New Roman"/>
          <w:sz w:val="24"/>
          <w:szCs w:val="24"/>
        </w:rPr>
        <w:t xml:space="preserve">Societatea BOLOSARO a efectuat inventarierea cu ocazia închiderii exercițiului financiar </w:t>
      </w:r>
      <w:r w:rsidR="001A539D">
        <w:rPr>
          <w:rFonts w:ascii="Times New Roman" w:hAnsi="Times New Roman" w:cs="Times New Roman"/>
          <w:sz w:val="24"/>
          <w:szCs w:val="24"/>
        </w:rPr>
        <w:t>anul N</w:t>
      </w:r>
      <w:r w:rsidRPr="000D3277">
        <w:rPr>
          <w:rFonts w:ascii="Times New Roman" w:hAnsi="Times New Roman" w:cs="Times New Roman"/>
          <w:sz w:val="24"/>
          <w:szCs w:val="24"/>
        </w:rPr>
        <w:t>. Comisia de inventariere a solicitat înregistrarea în evidențele contabile a unui echipament identificat fizic, dar neînregistrat în contabilitate, prin recunoașterea unei valori de piață de 10.000 lei și o durată rămasă de utilizare de 2 ani. Metoda de amortizare aleasă conform politicilor contabile ale firmei este cea liniară.</w:t>
      </w:r>
    </w:p>
    <w:p w14:paraId="423E4C46" w14:textId="5A39C385" w:rsidR="00045C1F" w:rsidRPr="000D3277" w:rsidRDefault="00045C1F" w:rsidP="000D3277">
      <w:pPr>
        <w:spacing w:after="0" w:line="240" w:lineRule="auto"/>
        <w:rPr>
          <w:rFonts w:ascii="Times New Roman" w:hAnsi="Times New Roman" w:cs="Times New Roman"/>
          <w:b/>
          <w:bCs/>
          <w:color w:val="FF0000"/>
          <w:sz w:val="24"/>
          <w:szCs w:val="24"/>
        </w:rPr>
      </w:pPr>
    </w:p>
    <w:p w14:paraId="501E8F1F" w14:textId="77777777" w:rsidR="00C64715" w:rsidRPr="000D3277" w:rsidRDefault="00C64715"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lastRenderedPageBreak/>
        <w:t>Se cere:</w:t>
      </w:r>
    </w:p>
    <w:p w14:paraId="31F3DFD3" w14:textId="56BE2641" w:rsidR="00C64715" w:rsidRPr="000D3277" w:rsidRDefault="00C64715"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1. Precizați ce înregistrare contabilă se e</w:t>
      </w:r>
      <w:r w:rsidR="00E65960">
        <w:rPr>
          <w:rFonts w:ascii="Times New Roman" w:hAnsi="Times New Roman" w:cs="Times New Roman"/>
          <w:b/>
          <w:bCs/>
          <w:i/>
          <w:iCs/>
          <w:color w:val="7030A0"/>
          <w:sz w:val="24"/>
          <w:szCs w:val="24"/>
        </w:rPr>
        <w:t>f</w:t>
      </w:r>
      <w:r w:rsidRPr="000D3277">
        <w:rPr>
          <w:rFonts w:ascii="Times New Roman" w:hAnsi="Times New Roman" w:cs="Times New Roman"/>
          <w:b/>
          <w:bCs/>
          <w:i/>
          <w:iCs/>
          <w:color w:val="7030A0"/>
          <w:sz w:val="24"/>
          <w:szCs w:val="24"/>
        </w:rPr>
        <w:t xml:space="preserve">ectuează la inventarierea anului </w:t>
      </w:r>
      <w:r w:rsidR="001A539D">
        <w:rPr>
          <w:rFonts w:ascii="Times New Roman" w:hAnsi="Times New Roman" w:cs="Times New Roman"/>
          <w:b/>
          <w:bCs/>
          <w:i/>
          <w:iCs/>
          <w:color w:val="7030A0"/>
          <w:sz w:val="24"/>
          <w:szCs w:val="24"/>
        </w:rPr>
        <w:t>N</w:t>
      </w:r>
      <w:r w:rsidRPr="000D3277">
        <w:rPr>
          <w:rFonts w:ascii="Times New Roman" w:hAnsi="Times New Roman" w:cs="Times New Roman"/>
          <w:b/>
          <w:bCs/>
          <w:i/>
          <w:iCs/>
          <w:color w:val="7030A0"/>
          <w:sz w:val="24"/>
          <w:szCs w:val="24"/>
        </w:rPr>
        <w:t>;</w:t>
      </w:r>
    </w:p>
    <w:p w14:paraId="4EFA93AE" w14:textId="774591C0" w:rsidR="002531C6" w:rsidRPr="000D3277" w:rsidRDefault="002531C6"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2.</w:t>
      </w:r>
      <w:r w:rsidR="00B22918" w:rsidRPr="000D3277">
        <w:rPr>
          <w:rFonts w:ascii="Times New Roman" w:hAnsi="Times New Roman" w:cs="Times New Roman"/>
          <w:b/>
          <w:bCs/>
          <w:i/>
          <w:iCs/>
          <w:color w:val="7030A0"/>
          <w:sz w:val="24"/>
          <w:szCs w:val="24"/>
        </w:rPr>
        <w:t xml:space="preserve"> Ce înregistrări contabile trebuie e</w:t>
      </w:r>
      <w:r w:rsidR="0021286A" w:rsidRPr="000D3277">
        <w:rPr>
          <w:rFonts w:ascii="Times New Roman" w:hAnsi="Times New Roman" w:cs="Times New Roman"/>
          <w:b/>
          <w:bCs/>
          <w:i/>
          <w:iCs/>
          <w:color w:val="7030A0"/>
          <w:sz w:val="24"/>
          <w:szCs w:val="24"/>
        </w:rPr>
        <w:t>f</w:t>
      </w:r>
      <w:r w:rsidR="00B22918" w:rsidRPr="000D3277">
        <w:rPr>
          <w:rFonts w:ascii="Times New Roman" w:hAnsi="Times New Roman" w:cs="Times New Roman"/>
          <w:b/>
          <w:bCs/>
          <w:i/>
          <w:iCs/>
          <w:color w:val="7030A0"/>
          <w:sz w:val="24"/>
          <w:szCs w:val="24"/>
        </w:rPr>
        <w:t xml:space="preserve">ectuate începând cu luna ianuarie </w:t>
      </w:r>
      <w:r w:rsidR="001A539D">
        <w:rPr>
          <w:rFonts w:ascii="Times New Roman" w:hAnsi="Times New Roman" w:cs="Times New Roman"/>
          <w:b/>
          <w:bCs/>
          <w:i/>
          <w:iCs/>
          <w:color w:val="7030A0"/>
          <w:sz w:val="24"/>
          <w:szCs w:val="24"/>
        </w:rPr>
        <w:t>anul N+1</w:t>
      </w:r>
      <w:r w:rsidR="00B22918" w:rsidRPr="000D3277">
        <w:rPr>
          <w:rFonts w:ascii="Times New Roman" w:hAnsi="Times New Roman" w:cs="Times New Roman"/>
          <w:b/>
          <w:bCs/>
          <w:i/>
          <w:iCs/>
          <w:color w:val="7030A0"/>
          <w:sz w:val="24"/>
          <w:szCs w:val="24"/>
        </w:rPr>
        <w:t>?</w:t>
      </w:r>
    </w:p>
    <w:p w14:paraId="41BF653F" w14:textId="0D79DFD2" w:rsidR="00B22918" w:rsidRPr="000D3277" w:rsidRDefault="00B22918" w:rsidP="000D3277">
      <w:pPr>
        <w:spacing w:after="0" w:line="240" w:lineRule="auto"/>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 xml:space="preserve">3. </w:t>
      </w:r>
      <w:r w:rsidR="00484628" w:rsidRPr="000D3277">
        <w:rPr>
          <w:rFonts w:ascii="Times New Roman" w:hAnsi="Times New Roman" w:cs="Times New Roman"/>
          <w:b/>
          <w:bCs/>
          <w:i/>
          <w:iCs/>
          <w:color w:val="7030A0"/>
          <w:sz w:val="24"/>
          <w:szCs w:val="24"/>
        </w:rPr>
        <w:t xml:space="preserve">Ce impact fiscal va avea tranzacția începând cu luna ianuarie </w:t>
      </w:r>
      <w:r w:rsidR="001A539D">
        <w:rPr>
          <w:rFonts w:ascii="Times New Roman" w:hAnsi="Times New Roman" w:cs="Times New Roman"/>
          <w:b/>
          <w:bCs/>
          <w:i/>
          <w:iCs/>
          <w:color w:val="7030A0"/>
          <w:sz w:val="24"/>
          <w:szCs w:val="24"/>
        </w:rPr>
        <w:t>anul N+1</w:t>
      </w:r>
      <w:r w:rsidR="00484628" w:rsidRPr="000D3277">
        <w:rPr>
          <w:rFonts w:ascii="Times New Roman" w:hAnsi="Times New Roman" w:cs="Times New Roman"/>
          <w:b/>
          <w:bCs/>
          <w:i/>
          <w:iCs/>
          <w:color w:val="7030A0"/>
          <w:sz w:val="24"/>
          <w:szCs w:val="24"/>
        </w:rPr>
        <w:t>?</w:t>
      </w:r>
    </w:p>
    <w:p w14:paraId="750EB40F" w14:textId="502EC459" w:rsidR="00C64715" w:rsidRPr="000D3277" w:rsidRDefault="00C64715" w:rsidP="000D3277">
      <w:pPr>
        <w:spacing w:after="0" w:line="240" w:lineRule="auto"/>
        <w:rPr>
          <w:rFonts w:ascii="Times New Roman" w:hAnsi="Times New Roman" w:cs="Times New Roman"/>
          <w:b/>
          <w:bCs/>
          <w:color w:val="FF0000"/>
          <w:sz w:val="24"/>
          <w:szCs w:val="24"/>
        </w:rPr>
      </w:pPr>
    </w:p>
    <w:p w14:paraId="12BCBB29" w14:textId="08BE32EB" w:rsidR="001A73E8" w:rsidRPr="000D3277" w:rsidRDefault="00FA3B7E" w:rsidP="000D3277">
      <w:pPr>
        <w:spacing w:after="0" w:line="240" w:lineRule="auto"/>
        <w:rPr>
          <w:rFonts w:ascii="Times New Roman" w:hAnsi="Times New Roman" w:cs="Times New Roman"/>
          <w:b/>
          <w:bCs/>
          <w:i/>
          <w:iCs/>
          <w:color w:val="FF0000"/>
          <w:sz w:val="24"/>
          <w:szCs w:val="24"/>
        </w:rPr>
      </w:pPr>
      <w:r w:rsidRPr="000D3277">
        <w:rPr>
          <w:rFonts w:ascii="Times New Roman" w:hAnsi="Times New Roman" w:cs="Times New Roman"/>
          <w:b/>
          <w:bCs/>
          <w:color w:val="7030A0"/>
          <w:sz w:val="24"/>
          <w:szCs w:val="24"/>
        </w:rPr>
        <w:t xml:space="preserve">EXEMPLUL 3: </w:t>
      </w:r>
      <w:r w:rsidRPr="000D3277">
        <w:rPr>
          <w:rFonts w:ascii="Times New Roman" w:hAnsi="Times New Roman" w:cs="Times New Roman"/>
          <w:b/>
          <w:bCs/>
          <w:i/>
          <w:iCs/>
          <w:color w:val="FF0000"/>
          <w:sz w:val="24"/>
          <w:szCs w:val="24"/>
        </w:rPr>
        <w:t>CASAREA IMOBILIZĂRILOR CORPORALE</w:t>
      </w:r>
    </w:p>
    <w:p w14:paraId="03B41719" w14:textId="2EE6D6A0" w:rsidR="00FA3B7E" w:rsidRPr="000D3277" w:rsidRDefault="00FA3B7E" w:rsidP="000D3277">
      <w:pPr>
        <w:spacing w:after="0" w:line="240" w:lineRule="auto"/>
        <w:rPr>
          <w:rFonts w:ascii="Times New Roman" w:hAnsi="Times New Roman" w:cs="Times New Roman"/>
          <w:b/>
          <w:bCs/>
          <w:i/>
          <w:iCs/>
          <w:color w:val="FF0000"/>
          <w:sz w:val="24"/>
          <w:szCs w:val="24"/>
        </w:rPr>
      </w:pPr>
    </w:p>
    <w:p w14:paraId="68C488F8" w14:textId="7D8A75DF" w:rsidR="00FA3B7E" w:rsidRPr="000D3277" w:rsidRDefault="00617BF5" w:rsidP="000D3277">
      <w:pPr>
        <w:spacing w:after="0" w:line="240" w:lineRule="auto"/>
        <w:jc w:val="both"/>
        <w:rPr>
          <w:rFonts w:ascii="Times New Roman" w:hAnsi="Times New Roman" w:cs="Times New Roman"/>
          <w:sz w:val="24"/>
          <w:szCs w:val="24"/>
        </w:rPr>
      </w:pPr>
      <w:r w:rsidRPr="000D3277">
        <w:rPr>
          <w:rFonts w:ascii="Times New Roman" w:hAnsi="Times New Roman" w:cs="Times New Roman"/>
          <w:sz w:val="24"/>
          <w:szCs w:val="24"/>
        </w:rPr>
        <w:t>Societatea RAVA</w:t>
      </w:r>
      <w:r w:rsidR="00C16EE8" w:rsidRPr="000D3277">
        <w:rPr>
          <w:rFonts w:ascii="Times New Roman" w:hAnsi="Times New Roman" w:cs="Times New Roman"/>
          <w:sz w:val="24"/>
          <w:szCs w:val="24"/>
        </w:rPr>
        <w:t xml:space="preserve"> plătitoare de impozit pe profit și înregistrată în scop de TVA </w:t>
      </w:r>
      <w:r w:rsidRPr="000D3277">
        <w:rPr>
          <w:rFonts w:ascii="Times New Roman" w:hAnsi="Times New Roman" w:cs="Times New Roman"/>
          <w:sz w:val="24"/>
          <w:szCs w:val="24"/>
        </w:rPr>
        <w:t xml:space="preserve">a efectuat inventarierea cu ocazia închiderii exercițiului financiar </w:t>
      </w:r>
      <w:r w:rsidR="002C1D9F">
        <w:rPr>
          <w:rFonts w:ascii="Times New Roman" w:hAnsi="Times New Roman" w:cs="Times New Roman"/>
          <w:sz w:val="24"/>
          <w:szCs w:val="24"/>
        </w:rPr>
        <w:t>al anului N</w:t>
      </w:r>
      <w:r w:rsidRPr="000D3277">
        <w:rPr>
          <w:rFonts w:ascii="Times New Roman" w:hAnsi="Times New Roman" w:cs="Times New Roman"/>
          <w:sz w:val="24"/>
          <w:szCs w:val="24"/>
        </w:rPr>
        <w:t xml:space="preserve">. </w:t>
      </w:r>
      <w:r w:rsidR="00FA3B7E" w:rsidRPr="000D3277">
        <w:rPr>
          <w:rFonts w:ascii="Times New Roman" w:hAnsi="Times New Roman" w:cs="Times New Roman"/>
          <w:sz w:val="24"/>
          <w:szCs w:val="24"/>
        </w:rPr>
        <w:t xml:space="preserve">În urma determinării stării fizice a echipamentelor, comisia de inventariere </w:t>
      </w:r>
      <w:r w:rsidRPr="000D3277">
        <w:rPr>
          <w:rFonts w:ascii="Times New Roman" w:hAnsi="Times New Roman" w:cs="Times New Roman"/>
          <w:sz w:val="24"/>
          <w:szCs w:val="24"/>
        </w:rPr>
        <w:t xml:space="preserve">a </w:t>
      </w:r>
      <w:r w:rsidR="00FA3B7E" w:rsidRPr="000D3277">
        <w:rPr>
          <w:rFonts w:ascii="Times New Roman" w:hAnsi="Times New Roman" w:cs="Times New Roman"/>
          <w:sz w:val="24"/>
          <w:szCs w:val="24"/>
        </w:rPr>
        <w:t>constat</w:t>
      </w:r>
      <w:r w:rsidRPr="000D3277">
        <w:rPr>
          <w:rFonts w:ascii="Times New Roman" w:hAnsi="Times New Roman" w:cs="Times New Roman"/>
          <w:sz w:val="24"/>
          <w:szCs w:val="24"/>
        </w:rPr>
        <w:t>at</w:t>
      </w:r>
      <w:r w:rsidR="00FA3B7E" w:rsidRPr="000D3277">
        <w:rPr>
          <w:rFonts w:ascii="Times New Roman" w:hAnsi="Times New Roman" w:cs="Times New Roman"/>
          <w:sz w:val="24"/>
          <w:szCs w:val="24"/>
        </w:rPr>
        <w:t xml:space="preserve"> degradarea fizică totală a unui echipament </w:t>
      </w:r>
      <w:r w:rsidRPr="000D3277">
        <w:rPr>
          <w:rFonts w:ascii="Times New Roman" w:hAnsi="Times New Roman" w:cs="Times New Roman"/>
          <w:sz w:val="24"/>
          <w:szCs w:val="24"/>
        </w:rPr>
        <w:t>cu valoarea contabilă de intrare</w:t>
      </w:r>
      <w:r w:rsidR="00FA3B7E" w:rsidRPr="000D3277">
        <w:rPr>
          <w:rFonts w:ascii="Times New Roman" w:hAnsi="Times New Roman" w:cs="Times New Roman"/>
          <w:sz w:val="24"/>
          <w:szCs w:val="24"/>
        </w:rPr>
        <w:t xml:space="preserve"> de 15.000 lei, pentru care amortizarea cumulată înregistrată </w:t>
      </w:r>
      <w:r w:rsidRPr="000D3277">
        <w:rPr>
          <w:rFonts w:ascii="Times New Roman" w:hAnsi="Times New Roman" w:cs="Times New Roman"/>
          <w:sz w:val="24"/>
          <w:szCs w:val="24"/>
        </w:rPr>
        <w:t>a fost</w:t>
      </w:r>
      <w:r w:rsidR="00FA3B7E" w:rsidRPr="000D3277">
        <w:rPr>
          <w:rFonts w:ascii="Times New Roman" w:hAnsi="Times New Roman" w:cs="Times New Roman"/>
          <w:sz w:val="24"/>
          <w:szCs w:val="24"/>
        </w:rPr>
        <w:t xml:space="preserve"> de 4.000 lei. Pentru c</w:t>
      </w:r>
      <w:r w:rsidRPr="000D3277">
        <w:rPr>
          <w:rFonts w:ascii="Times New Roman" w:hAnsi="Times New Roman" w:cs="Times New Roman"/>
          <w:sz w:val="24"/>
          <w:szCs w:val="24"/>
        </w:rPr>
        <w:t>ă</w:t>
      </w:r>
      <w:r w:rsidR="00FA3B7E" w:rsidRPr="000D3277">
        <w:rPr>
          <w:rFonts w:ascii="Times New Roman" w:hAnsi="Times New Roman" w:cs="Times New Roman"/>
          <w:sz w:val="24"/>
          <w:szCs w:val="24"/>
        </w:rPr>
        <w:t xml:space="preserve"> degradarea este ireversibilă, comisia de inventariere </w:t>
      </w:r>
      <w:r w:rsidRPr="000D3277">
        <w:rPr>
          <w:rFonts w:ascii="Times New Roman" w:hAnsi="Times New Roman" w:cs="Times New Roman"/>
          <w:sz w:val="24"/>
          <w:szCs w:val="24"/>
        </w:rPr>
        <w:t xml:space="preserve">a </w:t>
      </w:r>
      <w:r w:rsidR="00FA3B7E" w:rsidRPr="000D3277">
        <w:rPr>
          <w:rFonts w:ascii="Times New Roman" w:hAnsi="Times New Roman" w:cs="Times New Roman"/>
          <w:sz w:val="24"/>
          <w:szCs w:val="24"/>
        </w:rPr>
        <w:t>propu</w:t>
      </w:r>
      <w:r w:rsidRPr="000D3277">
        <w:rPr>
          <w:rFonts w:ascii="Times New Roman" w:hAnsi="Times New Roman" w:cs="Times New Roman"/>
          <w:sz w:val="24"/>
          <w:szCs w:val="24"/>
        </w:rPr>
        <w:t>s</w:t>
      </w:r>
      <w:r w:rsidR="00FA3B7E" w:rsidRPr="000D3277">
        <w:rPr>
          <w:rFonts w:ascii="Times New Roman" w:hAnsi="Times New Roman" w:cs="Times New Roman"/>
          <w:sz w:val="24"/>
          <w:szCs w:val="24"/>
        </w:rPr>
        <w:t xml:space="preserve"> </w:t>
      </w:r>
      <w:r w:rsidR="00FA3B7E" w:rsidRPr="000D3277">
        <w:rPr>
          <w:rFonts w:ascii="Times New Roman" w:hAnsi="Times New Roman" w:cs="Times New Roman"/>
          <w:b/>
          <w:bCs/>
          <w:sz w:val="24"/>
          <w:szCs w:val="24"/>
        </w:rPr>
        <w:t>casarea</w:t>
      </w:r>
      <w:r w:rsidR="00FA3B7E" w:rsidRPr="000D3277">
        <w:rPr>
          <w:rFonts w:ascii="Times New Roman" w:hAnsi="Times New Roman" w:cs="Times New Roman"/>
          <w:sz w:val="24"/>
          <w:szCs w:val="24"/>
        </w:rPr>
        <w:t xml:space="preserve"> acestuia și scoaterea din evidențele </w:t>
      </w:r>
      <w:r w:rsidRPr="000D3277">
        <w:rPr>
          <w:rFonts w:ascii="Times New Roman" w:hAnsi="Times New Roman" w:cs="Times New Roman"/>
          <w:sz w:val="24"/>
          <w:szCs w:val="24"/>
        </w:rPr>
        <w:t xml:space="preserve">contabile ale </w:t>
      </w:r>
      <w:r w:rsidR="00FA3B7E" w:rsidRPr="000D3277">
        <w:rPr>
          <w:rFonts w:ascii="Times New Roman" w:hAnsi="Times New Roman" w:cs="Times New Roman"/>
          <w:sz w:val="24"/>
          <w:szCs w:val="24"/>
        </w:rPr>
        <w:t>societății. </w:t>
      </w:r>
      <w:r w:rsidR="00182F2F" w:rsidRPr="000D3277">
        <w:rPr>
          <w:rFonts w:ascii="Times New Roman" w:hAnsi="Times New Roman" w:cs="Times New Roman"/>
          <w:sz w:val="24"/>
          <w:szCs w:val="24"/>
        </w:rPr>
        <w:t>D</w:t>
      </w:r>
      <w:r w:rsidR="00FA3B7E" w:rsidRPr="000D3277">
        <w:rPr>
          <w:rFonts w:ascii="Times New Roman" w:hAnsi="Times New Roman" w:cs="Times New Roman"/>
          <w:sz w:val="24"/>
          <w:szCs w:val="24"/>
        </w:rPr>
        <w:t xml:space="preserve">in casare </w:t>
      </w:r>
      <w:r w:rsidR="00182F2F" w:rsidRPr="000D3277">
        <w:rPr>
          <w:rFonts w:ascii="Times New Roman" w:hAnsi="Times New Roman" w:cs="Times New Roman"/>
          <w:sz w:val="24"/>
          <w:szCs w:val="24"/>
        </w:rPr>
        <w:t xml:space="preserve">au </w:t>
      </w:r>
      <w:r w:rsidR="00FA3B7E" w:rsidRPr="000D3277">
        <w:rPr>
          <w:rFonts w:ascii="Times New Roman" w:hAnsi="Times New Roman" w:cs="Times New Roman"/>
          <w:sz w:val="24"/>
          <w:szCs w:val="24"/>
        </w:rPr>
        <w:t>rezult</w:t>
      </w:r>
      <w:r w:rsidR="00182F2F" w:rsidRPr="000D3277">
        <w:rPr>
          <w:rFonts w:ascii="Times New Roman" w:hAnsi="Times New Roman" w:cs="Times New Roman"/>
          <w:sz w:val="24"/>
          <w:szCs w:val="24"/>
        </w:rPr>
        <w:t>at</w:t>
      </w:r>
      <w:r w:rsidR="00FA3B7E" w:rsidRPr="000D3277">
        <w:rPr>
          <w:rFonts w:ascii="Times New Roman" w:hAnsi="Times New Roman" w:cs="Times New Roman"/>
          <w:sz w:val="24"/>
          <w:szCs w:val="24"/>
        </w:rPr>
        <w:t xml:space="preserve"> componente </w:t>
      </w:r>
      <w:r w:rsidR="00A909CB" w:rsidRPr="000D3277">
        <w:rPr>
          <w:rFonts w:ascii="Times New Roman" w:hAnsi="Times New Roman" w:cs="Times New Roman"/>
          <w:sz w:val="24"/>
          <w:szCs w:val="24"/>
        </w:rPr>
        <w:t>care au fost evaluate de către o comisie tehnică formată la nivelul firmei la</w:t>
      </w:r>
      <w:r w:rsidR="00FA3B7E" w:rsidRPr="000D3277">
        <w:rPr>
          <w:rFonts w:ascii="Times New Roman" w:hAnsi="Times New Roman" w:cs="Times New Roman"/>
          <w:sz w:val="24"/>
          <w:szCs w:val="24"/>
        </w:rPr>
        <w:t xml:space="preserve"> valoare</w:t>
      </w:r>
      <w:r w:rsidR="00A909CB" w:rsidRPr="000D3277">
        <w:rPr>
          <w:rFonts w:ascii="Times New Roman" w:hAnsi="Times New Roman" w:cs="Times New Roman"/>
          <w:sz w:val="24"/>
          <w:szCs w:val="24"/>
        </w:rPr>
        <w:t>a</w:t>
      </w:r>
      <w:r w:rsidR="00FA3B7E" w:rsidRPr="000D3277">
        <w:rPr>
          <w:rFonts w:ascii="Times New Roman" w:hAnsi="Times New Roman" w:cs="Times New Roman"/>
          <w:sz w:val="24"/>
          <w:szCs w:val="24"/>
        </w:rPr>
        <w:t xml:space="preserve"> de 3.000 lei</w:t>
      </w:r>
      <w:r w:rsidR="00A909CB" w:rsidRPr="000D3277">
        <w:rPr>
          <w:rFonts w:ascii="Times New Roman" w:hAnsi="Times New Roman" w:cs="Times New Roman"/>
          <w:sz w:val="24"/>
          <w:szCs w:val="24"/>
        </w:rPr>
        <w:t xml:space="preserve">. Componentele rezultate din casare au fost </w:t>
      </w:r>
      <w:r w:rsidR="00FA3B7E" w:rsidRPr="000D3277">
        <w:rPr>
          <w:rFonts w:ascii="Times New Roman" w:hAnsi="Times New Roman" w:cs="Times New Roman"/>
          <w:sz w:val="24"/>
          <w:szCs w:val="24"/>
        </w:rPr>
        <w:t xml:space="preserve">deșeuri metalice feroase care </w:t>
      </w:r>
      <w:r w:rsidR="00182F2F" w:rsidRPr="000D3277">
        <w:rPr>
          <w:rFonts w:ascii="Times New Roman" w:hAnsi="Times New Roman" w:cs="Times New Roman"/>
          <w:sz w:val="24"/>
          <w:szCs w:val="24"/>
        </w:rPr>
        <w:t>au fost</w:t>
      </w:r>
      <w:r w:rsidR="00FA3B7E" w:rsidRPr="000D3277">
        <w:rPr>
          <w:rFonts w:ascii="Times New Roman" w:hAnsi="Times New Roman" w:cs="Times New Roman"/>
          <w:sz w:val="24"/>
          <w:szCs w:val="24"/>
        </w:rPr>
        <w:t xml:space="preserve"> vândute unei unități colectoare de deșeuri</w:t>
      </w:r>
      <w:r w:rsidR="00C16EE8" w:rsidRPr="000D3277">
        <w:rPr>
          <w:rFonts w:ascii="Times New Roman" w:hAnsi="Times New Roman" w:cs="Times New Roman"/>
          <w:sz w:val="24"/>
          <w:szCs w:val="24"/>
        </w:rPr>
        <w:t xml:space="preserve"> care este înregistrată în scop de TVA</w:t>
      </w:r>
      <w:r w:rsidR="00FA3B7E" w:rsidRPr="000D3277">
        <w:rPr>
          <w:rFonts w:ascii="Times New Roman" w:hAnsi="Times New Roman" w:cs="Times New Roman"/>
          <w:sz w:val="24"/>
          <w:szCs w:val="24"/>
        </w:rPr>
        <w:t>.</w:t>
      </w:r>
    </w:p>
    <w:p w14:paraId="201ABA24" w14:textId="77777777" w:rsidR="00A909CB" w:rsidRPr="000D3277" w:rsidRDefault="00A909CB" w:rsidP="000D3277">
      <w:pPr>
        <w:spacing w:after="0" w:line="240" w:lineRule="auto"/>
        <w:rPr>
          <w:rFonts w:ascii="Times New Roman" w:hAnsi="Times New Roman" w:cs="Times New Roman"/>
          <w:b/>
          <w:bCs/>
          <w:i/>
          <w:iCs/>
          <w:color w:val="7030A0"/>
          <w:sz w:val="24"/>
          <w:szCs w:val="24"/>
        </w:rPr>
      </w:pPr>
    </w:p>
    <w:p w14:paraId="0D7F000A" w14:textId="3EC17E65" w:rsidR="00F356A4" w:rsidRPr="000D3277" w:rsidRDefault="00F356A4" w:rsidP="000D3277">
      <w:pPr>
        <w:spacing w:after="0" w:line="240" w:lineRule="auto"/>
        <w:jc w:val="both"/>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Se cere:</w:t>
      </w:r>
    </w:p>
    <w:p w14:paraId="6D531BA9" w14:textId="1611D9A0" w:rsidR="00883FCD" w:rsidRPr="000D3277" w:rsidRDefault="00BA1A01" w:rsidP="000D3277">
      <w:pPr>
        <w:spacing w:after="0" w:line="240" w:lineRule="auto"/>
        <w:jc w:val="both"/>
        <w:rPr>
          <w:rFonts w:ascii="Times New Roman" w:hAnsi="Times New Roman" w:cs="Times New Roman"/>
          <w:b/>
          <w:bCs/>
          <w:i/>
          <w:iCs/>
          <w:color w:val="7030A0"/>
          <w:sz w:val="24"/>
          <w:szCs w:val="24"/>
        </w:rPr>
      </w:pPr>
      <w:r>
        <w:rPr>
          <w:rFonts w:ascii="Times New Roman" w:hAnsi="Times New Roman" w:cs="Times New Roman"/>
          <w:b/>
          <w:bCs/>
          <w:i/>
          <w:iCs/>
          <w:color w:val="7030A0"/>
          <w:sz w:val="24"/>
          <w:szCs w:val="24"/>
        </w:rPr>
        <w:t>1</w:t>
      </w:r>
      <w:r w:rsidR="00883FCD" w:rsidRPr="000D3277">
        <w:rPr>
          <w:rFonts w:ascii="Times New Roman" w:hAnsi="Times New Roman" w:cs="Times New Roman"/>
          <w:b/>
          <w:bCs/>
          <w:i/>
          <w:iCs/>
          <w:color w:val="7030A0"/>
          <w:sz w:val="24"/>
          <w:szCs w:val="24"/>
        </w:rPr>
        <w:t>.</w:t>
      </w:r>
      <w:r w:rsidR="000F36B9" w:rsidRPr="000D3277">
        <w:rPr>
          <w:rFonts w:ascii="Times New Roman" w:hAnsi="Times New Roman" w:cs="Times New Roman"/>
          <w:b/>
          <w:bCs/>
          <w:i/>
          <w:iCs/>
          <w:color w:val="7030A0"/>
          <w:sz w:val="24"/>
          <w:szCs w:val="24"/>
        </w:rPr>
        <w:t xml:space="preserve"> </w:t>
      </w:r>
      <w:r w:rsidR="00C16EE8" w:rsidRPr="000D3277">
        <w:rPr>
          <w:rFonts w:ascii="Times New Roman" w:hAnsi="Times New Roman" w:cs="Times New Roman"/>
          <w:b/>
          <w:bCs/>
          <w:i/>
          <w:iCs/>
          <w:color w:val="7030A0"/>
          <w:sz w:val="24"/>
          <w:szCs w:val="24"/>
        </w:rPr>
        <w:t>Cum se contabilizează scoaterea din evidență a echipamentului casat?</w:t>
      </w:r>
    </w:p>
    <w:p w14:paraId="23177AAE" w14:textId="07399E4F" w:rsidR="00C16EE8" w:rsidRPr="000D3277" w:rsidRDefault="00BA1A01" w:rsidP="000D3277">
      <w:pPr>
        <w:spacing w:after="0" w:line="240" w:lineRule="auto"/>
        <w:jc w:val="both"/>
        <w:rPr>
          <w:rFonts w:ascii="Times New Roman" w:hAnsi="Times New Roman" w:cs="Times New Roman"/>
          <w:b/>
          <w:bCs/>
          <w:i/>
          <w:iCs/>
          <w:color w:val="7030A0"/>
          <w:sz w:val="24"/>
          <w:szCs w:val="24"/>
        </w:rPr>
      </w:pPr>
      <w:r>
        <w:rPr>
          <w:rFonts w:ascii="Times New Roman" w:hAnsi="Times New Roman" w:cs="Times New Roman"/>
          <w:b/>
          <w:bCs/>
          <w:i/>
          <w:iCs/>
          <w:color w:val="7030A0"/>
          <w:sz w:val="24"/>
          <w:szCs w:val="24"/>
        </w:rPr>
        <w:t>2</w:t>
      </w:r>
      <w:r w:rsidR="00C16EE8" w:rsidRPr="000D3277">
        <w:rPr>
          <w:rFonts w:ascii="Times New Roman" w:hAnsi="Times New Roman" w:cs="Times New Roman"/>
          <w:b/>
          <w:bCs/>
          <w:i/>
          <w:iCs/>
          <w:color w:val="7030A0"/>
          <w:sz w:val="24"/>
          <w:szCs w:val="24"/>
        </w:rPr>
        <w:t>.</w:t>
      </w:r>
      <w:r w:rsidR="00E22E63" w:rsidRPr="000D3277">
        <w:rPr>
          <w:rFonts w:ascii="Times New Roman" w:hAnsi="Times New Roman" w:cs="Times New Roman"/>
          <w:b/>
          <w:bCs/>
          <w:i/>
          <w:iCs/>
          <w:color w:val="7030A0"/>
          <w:sz w:val="24"/>
          <w:szCs w:val="24"/>
        </w:rPr>
        <w:t xml:space="preserve"> </w:t>
      </w:r>
      <w:r w:rsidR="00C16EE8" w:rsidRPr="000D3277">
        <w:rPr>
          <w:rFonts w:ascii="Times New Roman" w:hAnsi="Times New Roman" w:cs="Times New Roman"/>
          <w:b/>
          <w:bCs/>
          <w:i/>
          <w:iCs/>
          <w:color w:val="7030A0"/>
          <w:sz w:val="24"/>
          <w:szCs w:val="24"/>
        </w:rPr>
        <w:t>Cum se contabilizează componentele rezultate din casare?</w:t>
      </w:r>
    </w:p>
    <w:p w14:paraId="2EE6CF92" w14:textId="2E45EC91" w:rsidR="00E22E63" w:rsidRPr="000D3277" w:rsidRDefault="00BA1A01" w:rsidP="000D3277">
      <w:pPr>
        <w:spacing w:after="0" w:line="240" w:lineRule="auto"/>
        <w:jc w:val="both"/>
        <w:rPr>
          <w:rFonts w:ascii="Times New Roman" w:hAnsi="Times New Roman" w:cs="Times New Roman"/>
          <w:b/>
          <w:bCs/>
          <w:i/>
          <w:iCs/>
          <w:color w:val="7030A0"/>
          <w:sz w:val="24"/>
          <w:szCs w:val="24"/>
        </w:rPr>
      </w:pPr>
      <w:r>
        <w:rPr>
          <w:rFonts w:ascii="Times New Roman" w:hAnsi="Times New Roman" w:cs="Times New Roman"/>
          <w:b/>
          <w:bCs/>
          <w:i/>
          <w:iCs/>
          <w:color w:val="7030A0"/>
          <w:sz w:val="24"/>
          <w:szCs w:val="24"/>
        </w:rPr>
        <w:t>3</w:t>
      </w:r>
      <w:r w:rsidR="00E22E63" w:rsidRPr="000D3277">
        <w:rPr>
          <w:rFonts w:ascii="Times New Roman" w:hAnsi="Times New Roman" w:cs="Times New Roman"/>
          <w:b/>
          <w:bCs/>
          <w:i/>
          <w:iCs/>
          <w:color w:val="7030A0"/>
          <w:sz w:val="24"/>
          <w:szCs w:val="24"/>
        </w:rPr>
        <w:t xml:space="preserve">. </w:t>
      </w:r>
      <w:r w:rsidR="009C43C5" w:rsidRPr="000D3277">
        <w:rPr>
          <w:rFonts w:ascii="Times New Roman" w:hAnsi="Times New Roman" w:cs="Times New Roman"/>
          <w:b/>
          <w:bCs/>
          <w:i/>
          <w:iCs/>
          <w:color w:val="7030A0"/>
          <w:sz w:val="24"/>
          <w:szCs w:val="24"/>
        </w:rPr>
        <w:t xml:space="preserve">Cum se contabilizează vânzarea deșeurilor reciclabile? </w:t>
      </w:r>
      <w:r w:rsidR="00463B23" w:rsidRPr="000D3277">
        <w:rPr>
          <w:rFonts w:ascii="Times New Roman" w:hAnsi="Times New Roman" w:cs="Times New Roman"/>
          <w:b/>
          <w:bCs/>
          <w:i/>
          <w:iCs/>
          <w:color w:val="7030A0"/>
          <w:sz w:val="24"/>
          <w:szCs w:val="24"/>
        </w:rPr>
        <w:t>Cum va emite societatea RAVA factura de vânzare?</w:t>
      </w:r>
    </w:p>
    <w:p w14:paraId="4BAD2D88" w14:textId="1D63B0D0" w:rsidR="00463B23" w:rsidRPr="000D3277" w:rsidRDefault="00BA1A01" w:rsidP="000D3277">
      <w:pPr>
        <w:spacing w:after="0" w:line="240" w:lineRule="auto"/>
        <w:jc w:val="both"/>
        <w:rPr>
          <w:rFonts w:ascii="Times New Roman" w:hAnsi="Times New Roman" w:cs="Times New Roman"/>
          <w:b/>
          <w:bCs/>
          <w:i/>
          <w:iCs/>
          <w:color w:val="7030A0"/>
          <w:sz w:val="24"/>
          <w:szCs w:val="24"/>
        </w:rPr>
      </w:pPr>
      <w:r>
        <w:rPr>
          <w:rFonts w:ascii="Times New Roman" w:hAnsi="Times New Roman" w:cs="Times New Roman"/>
          <w:b/>
          <w:bCs/>
          <w:i/>
          <w:iCs/>
          <w:color w:val="7030A0"/>
          <w:sz w:val="24"/>
          <w:szCs w:val="24"/>
        </w:rPr>
        <w:t>4</w:t>
      </w:r>
      <w:r w:rsidR="00463B23" w:rsidRPr="000D3277">
        <w:rPr>
          <w:rFonts w:ascii="Times New Roman" w:hAnsi="Times New Roman" w:cs="Times New Roman"/>
          <w:b/>
          <w:bCs/>
          <w:i/>
          <w:iCs/>
          <w:color w:val="7030A0"/>
          <w:sz w:val="24"/>
          <w:szCs w:val="24"/>
        </w:rPr>
        <w:t>. Contabilizați încasarea contravalorii deșeurilor reciclabile vândute;</w:t>
      </w:r>
    </w:p>
    <w:p w14:paraId="31EFE8DC" w14:textId="7C6400BD" w:rsidR="00A65E8B" w:rsidRPr="000D3277" w:rsidRDefault="00BA1A01" w:rsidP="000D3277">
      <w:pPr>
        <w:spacing w:after="0" w:line="240" w:lineRule="auto"/>
        <w:jc w:val="both"/>
        <w:rPr>
          <w:rFonts w:ascii="Times New Roman" w:hAnsi="Times New Roman" w:cs="Times New Roman"/>
          <w:b/>
          <w:bCs/>
          <w:i/>
          <w:iCs/>
          <w:color w:val="7030A0"/>
          <w:sz w:val="24"/>
          <w:szCs w:val="24"/>
        </w:rPr>
      </w:pPr>
      <w:r>
        <w:rPr>
          <w:rFonts w:ascii="Times New Roman" w:hAnsi="Times New Roman" w:cs="Times New Roman"/>
          <w:b/>
          <w:bCs/>
          <w:i/>
          <w:iCs/>
          <w:color w:val="7030A0"/>
          <w:sz w:val="24"/>
          <w:szCs w:val="24"/>
        </w:rPr>
        <w:t>5</w:t>
      </w:r>
      <w:r w:rsidR="00A65E8B" w:rsidRPr="000D3277">
        <w:rPr>
          <w:rFonts w:ascii="Times New Roman" w:hAnsi="Times New Roman" w:cs="Times New Roman"/>
          <w:b/>
          <w:bCs/>
          <w:i/>
          <w:iCs/>
          <w:color w:val="7030A0"/>
          <w:sz w:val="24"/>
          <w:szCs w:val="24"/>
        </w:rPr>
        <w:t>.</w:t>
      </w:r>
      <w:r w:rsidR="00BD0C1B" w:rsidRPr="000D3277">
        <w:rPr>
          <w:rFonts w:ascii="Times New Roman" w:hAnsi="Times New Roman" w:cs="Times New Roman"/>
          <w:b/>
          <w:bCs/>
          <w:i/>
          <w:iCs/>
          <w:color w:val="7030A0"/>
          <w:sz w:val="24"/>
          <w:szCs w:val="24"/>
        </w:rPr>
        <w:t xml:space="preserve"> </w:t>
      </w:r>
      <w:r w:rsidR="00FF2FE9" w:rsidRPr="000D3277">
        <w:rPr>
          <w:rFonts w:ascii="Times New Roman" w:hAnsi="Times New Roman" w:cs="Times New Roman"/>
          <w:b/>
          <w:bCs/>
          <w:i/>
          <w:iCs/>
          <w:color w:val="7030A0"/>
          <w:sz w:val="24"/>
          <w:szCs w:val="24"/>
        </w:rPr>
        <w:t>Care este impactul fiscal al tranzacției legate de casarea imobilizărilor corporale?</w:t>
      </w:r>
    </w:p>
    <w:p w14:paraId="1F5BE64C" w14:textId="77777777" w:rsidR="00A4686C" w:rsidRDefault="00A4686C" w:rsidP="000D3277">
      <w:pPr>
        <w:spacing w:after="0" w:line="240" w:lineRule="auto"/>
        <w:jc w:val="both"/>
        <w:rPr>
          <w:rFonts w:ascii="Times New Roman" w:hAnsi="Times New Roman" w:cs="Times New Roman"/>
          <w:b/>
          <w:bCs/>
          <w:color w:val="7030A0"/>
          <w:sz w:val="24"/>
          <w:szCs w:val="24"/>
        </w:rPr>
      </w:pPr>
      <w:bookmarkStart w:id="1" w:name="_Hlk136383231"/>
      <w:bookmarkStart w:id="2" w:name="_Hlk136382150"/>
    </w:p>
    <w:p w14:paraId="2215CE5E" w14:textId="263376A9" w:rsidR="004D7174" w:rsidRPr="000D3277" w:rsidRDefault="004D7174" w:rsidP="000D3277">
      <w:pPr>
        <w:spacing w:after="0" w:line="240" w:lineRule="auto"/>
        <w:jc w:val="both"/>
        <w:rPr>
          <w:rFonts w:ascii="Times New Roman" w:hAnsi="Times New Roman" w:cs="Times New Roman"/>
          <w:b/>
          <w:bCs/>
          <w:i/>
          <w:iCs/>
          <w:color w:val="FF0000"/>
          <w:sz w:val="24"/>
          <w:szCs w:val="24"/>
        </w:rPr>
      </w:pPr>
      <w:r w:rsidRPr="000D3277">
        <w:rPr>
          <w:rFonts w:ascii="Times New Roman" w:hAnsi="Times New Roman" w:cs="Times New Roman"/>
          <w:b/>
          <w:bCs/>
          <w:color w:val="7030A0"/>
          <w:sz w:val="24"/>
          <w:szCs w:val="24"/>
        </w:rPr>
        <w:t xml:space="preserve">EXEMPLUL 4: </w:t>
      </w:r>
      <w:r w:rsidR="00234EDA" w:rsidRPr="000D3277">
        <w:rPr>
          <w:rFonts w:ascii="Times New Roman" w:hAnsi="Times New Roman" w:cs="Times New Roman"/>
          <w:b/>
          <w:bCs/>
          <w:i/>
          <w:iCs/>
          <w:color w:val="FF0000"/>
          <w:sz w:val="24"/>
          <w:szCs w:val="24"/>
        </w:rPr>
        <w:t>DIFERENȚELE DE INVENTAR – MINUSURI FIZICE NEIMPUTABILE</w:t>
      </w:r>
    </w:p>
    <w:p w14:paraId="20D251F6" w14:textId="77777777" w:rsidR="004B4F85" w:rsidRPr="000D3277" w:rsidRDefault="004B4F85" w:rsidP="000D3277">
      <w:pPr>
        <w:autoSpaceDE w:val="0"/>
        <w:autoSpaceDN w:val="0"/>
        <w:adjustRightInd w:val="0"/>
        <w:spacing w:after="0" w:line="240" w:lineRule="auto"/>
        <w:jc w:val="both"/>
        <w:rPr>
          <w:rFonts w:ascii="Times New Roman" w:hAnsi="Times New Roman" w:cs="Times New Roman"/>
          <w:b/>
          <w:color w:val="000000"/>
          <w:sz w:val="24"/>
          <w:szCs w:val="24"/>
          <w:lang w:eastAsia="ro-RO"/>
        </w:rPr>
      </w:pPr>
    </w:p>
    <w:p w14:paraId="2EDE48B0" w14:textId="12B3C3EB" w:rsidR="00244E8A" w:rsidRPr="000D3277" w:rsidRDefault="004B4F85" w:rsidP="000D3277">
      <w:pPr>
        <w:autoSpaceDE w:val="0"/>
        <w:autoSpaceDN w:val="0"/>
        <w:adjustRightInd w:val="0"/>
        <w:spacing w:after="0" w:line="240" w:lineRule="auto"/>
        <w:jc w:val="both"/>
        <w:rPr>
          <w:rFonts w:ascii="Times New Roman" w:hAnsi="Times New Roman" w:cs="Times New Roman"/>
          <w:sz w:val="24"/>
          <w:szCs w:val="24"/>
        </w:rPr>
      </w:pPr>
      <w:r w:rsidRPr="000D3277">
        <w:rPr>
          <w:rFonts w:ascii="Times New Roman" w:hAnsi="Times New Roman" w:cs="Times New Roman"/>
          <w:b/>
          <w:color w:val="FF0000"/>
          <w:sz w:val="24"/>
          <w:szCs w:val="24"/>
          <w:lang w:eastAsia="ro-RO"/>
        </w:rPr>
        <w:t>Cazul 1:</w:t>
      </w:r>
      <w:r w:rsidRPr="000D3277">
        <w:rPr>
          <w:rFonts w:ascii="Times New Roman" w:hAnsi="Times New Roman" w:cs="Times New Roman"/>
          <w:bCs/>
          <w:i/>
          <w:iCs/>
          <w:color w:val="FF0000"/>
          <w:sz w:val="24"/>
          <w:szCs w:val="24"/>
          <w:lang w:eastAsia="ro-RO"/>
        </w:rPr>
        <w:t xml:space="preserve"> </w:t>
      </w:r>
      <w:r w:rsidRPr="000D3277">
        <w:rPr>
          <w:rFonts w:ascii="Times New Roman" w:hAnsi="Times New Roman" w:cs="Times New Roman"/>
          <w:sz w:val="24"/>
          <w:szCs w:val="24"/>
        </w:rPr>
        <w:t xml:space="preserve">Societatea FROG plătitoare de impozit pe profit și înregistrată în scop de TVA a efectuat inventarierea cu ocazia închiderii exercițiului financiar </w:t>
      </w:r>
      <w:r w:rsidR="005E1867">
        <w:rPr>
          <w:rFonts w:ascii="Times New Roman" w:hAnsi="Times New Roman" w:cs="Times New Roman"/>
          <w:sz w:val="24"/>
          <w:szCs w:val="24"/>
        </w:rPr>
        <w:t>al anului N</w:t>
      </w:r>
      <w:r w:rsidRPr="000D3277">
        <w:rPr>
          <w:rFonts w:ascii="Times New Roman" w:hAnsi="Times New Roman" w:cs="Times New Roman"/>
          <w:sz w:val="24"/>
          <w:szCs w:val="24"/>
        </w:rPr>
        <w:t xml:space="preserve">. </w:t>
      </w:r>
      <w:r w:rsidR="00244E8A" w:rsidRPr="000D3277">
        <w:rPr>
          <w:rFonts w:ascii="Times New Roman" w:hAnsi="Times New Roman" w:cs="Times New Roman"/>
          <w:color w:val="000000"/>
          <w:sz w:val="24"/>
          <w:szCs w:val="24"/>
          <w:lang w:eastAsia="ro-RO"/>
        </w:rPr>
        <w:t xml:space="preserve">Cu </w:t>
      </w:r>
      <w:r w:rsidR="00A93D35" w:rsidRPr="000D3277">
        <w:rPr>
          <w:rFonts w:ascii="Times New Roman" w:hAnsi="Times New Roman" w:cs="Times New Roman"/>
          <w:color w:val="000000"/>
          <w:sz w:val="24"/>
          <w:szCs w:val="24"/>
          <w:lang w:eastAsia="ro-RO"/>
        </w:rPr>
        <w:t xml:space="preserve">această </w:t>
      </w:r>
      <w:r w:rsidR="00244E8A" w:rsidRPr="000D3277">
        <w:rPr>
          <w:rFonts w:ascii="Times New Roman" w:hAnsi="Times New Roman" w:cs="Times New Roman"/>
          <w:color w:val="000000"/>
          <w:sz w:val="24"/>
          <w:szCs w:val="24"/>
          <w:lang w:eastAsia="ro-RO"/>
        </w:rPr>
        <w:t>ocazi</w:t>
      </w:r>
      <w:r w:rsidR="00A93D35" w:rsidRPr="000D3277">
        <w:rPr>
          <w:rFonts w:ascii="Times New Roman" w:hAnsi="Times New Roman" w:cs="Times New Roman"/>
          <w:color w:val="000000"/>
          <w:sz w:val="24"/>
          <w:szCs w:val="24"/>
          <w:lang w:eastAsia="ro-RO"/>
        </w:rPr>
        <w:t>e</w:t>
      </w:r>
      <w:r w:rsidR="00244E8A" w:rsidRPr="000D3277">
        <w:rPr>
          <w:rFonts w:ascii="Times New Roman" w:hAnsi="Times New Roman" w:cs="Times New Roman"/>
          <w:color w:val="000000"/>
          <w:sz w:val="24"/>
          <w:szCs w:val="24"/>
          <w:lang w:eastAsia="ro-RO"/>
        </w:rPr>
        <w:t xml:space="preserve"> </w:t>
      </w:r>
      <w:r w:rsidR="00A93D35" w:rsidRPr="000D3277">
        <w:rPr>
          <w:rFonts w:ascii="Times New Roman" w:hAnsi="Times New Roman" w:cs="Times New Roman"/>
          <w:color w:val="000000"/>
          <w:sz w:val="24"/>
          <w:szCs w:val="24"/>
          <w:lang w:eastAsia="ro-RO"/>
        </w:rPr>
        <w:t>s-</w:t>
      </w:r>
      <w:r w:rsidR="00244E8A" w:rsidRPr="000D3277">
        <w:rPr>
          <w:rFonts w:ascii="Times New Roman" w:hAnsi="Times New Roman" w:cs="Times New Roman"/>
          <w:color w:val="000000"/>
          <w:sz w:val="24"/>
          <w:szCs w:val="24"/>
          <w:lang w:eastAsia="ro-RO"/>
        </w:rPr>
        <w:t xml:space="preserve">a constatat dispariţia unui stoc de materii prime costul </w:t>
      </w:r>
      <w:r w:rsidR="00A93D35" w:rsidRPr="000D3277">
        <w:rPr>
          <w:rFonts w:ascii="Times New Roman" w:hAnsi="Times New Roman" w:cs="Times New Roman"/>
          <w:color w:val="000000"/>
          <w:sz w:val="24"/>
          <w:szCs w:val="24"/>
          <w:lang w:eastAsia="ro-RO"/>
        </w:rPr>
        <w:t xml:space="preserve">de achiziție al </w:t>
      </w:r>
      <w:r w:rsidR="00244E8A" w:rsidRPr="000D3277">
        <w:rPr>
          <w:rFonts w:ascii="Times New Roman" w:hAnsi="Times New Roman" w:cs="Times New Roman"/>
          <w:color w:val="000000"/>
          <w:sz w:val="24"/>
          <w:szCs w:val="24"/>
          <w:lang w:eastAsia="ro-RO"/>
        </w:rPr>
        <w:t xml:space="preserve">acestora fiind de 15.000 lei. </w:t>
      </w:r>
      <w:r w:rsidR="00244E8A" w:rsidRPr="000D3277">
        <w:rPr>
          <w:rFonts w:ascii="Times New Roman" w:hAnsi="Times New Roman" w:cs="Times New Roman"/>
          <w:sz w:val="24"/>
          <w:szCs w:val="24"/>
          <w:lang w:eastAsia="ro-RO"/>
        </w:rPr>
        <w:t xml:space="preserve">Stocurile de materii prime </w:t>
      </w:r>
      <w:r w:rsidR="00244E8A" w:rsidRPr="000D3277">
        <w:rPr>
          <w:rFonts w:ascii="Times New Roman" w:hAnsi="Times New Roman" w:cs="Times New Roman"/>
          <w:b/>
          <w:bCs/>
          <w:sz w:val="24"/>
          <w:szCs w:val="24"/>
          <w:lang w:eastAsia="ro-RO"/>
        </w:rPr>
        <w:t>nu fuseseră asigurate</w:t>
      </w:r>
      <w:r w:rsidR="00A93D35" w:rsidRPr="000D3277">
        <w:rPr>
          <w:rFonts w:ascii="Times New Roman" w:hAnsi="Times New Roman" w:cs="Times New Roman"/>
          <w:sz w:val="24"/>
          <w:szCs w:val="24"/>
          <w:lang w:eastAsia="ro-RO"/>
        </w:rPr>
        <w:t xml:space="preserve"> de firma FROG</w:t>
      </w:r>
      <w:r w:rsidR="00244E8A" w:rsidRPr="000D3277">
        <w:rPr>
          <w:rFonts w:ascii="Times New Roman" w:hAnsi="Times New Roman" w:cs="Times New Roman"/>
          <w:b/>
          <w:sz w:val="24"/>
          <w:szCs w:val="24"/>
          <w:lang w:eastAsia="ro-RO"/>
        </w:rPr>
        <w:t>.</w:t>
      </w:r>
      <w:r w:rsidR="00244E8A" w:rsidRPr="000D3277">
        <w:rPr>
          <w:rFonts w:ascii="Times New Roman" w:hAnsi="Times New Roman" w:cs="Times New Roman"/>
          <w:color w:val="000000"/>
          <w:sz w:val="24"/>
          <w:szCs w:val="24"/>
          <w:lang w:eastAsia="ro-RO"/>
        </w:rPr>
        <w:t xml:space="preserve"> </w:t>
      </w:r>
      <w:r w:rsidR="00A93D35" w:rsidRPr="000D3277">
        <w:rPr>
          <w:rFonts w:ascii="Times New Roman" w:hAnsi="Times New Roman" w:cs="Times New Roman"/>
          <w:color w:val="000000"/>
          <w:sz w:val="24"/>
          <w:szCs w:val="24"/>
          <w:lang w:eastAsia="ro-RO"/>
        </w:rPr>
        <w:t xml:space="preserve"> </w:t>
      </w:r>
      <w:r w:rsidR="00244E8A" w:rsidRPr="000D3277">
        <w:rPr>
          <w:rFonts w:ascii="Times New Roman" w:hAnsi="Times New Roman" w:cs="Times New Roman"/>
          <w:color w:val="000000"/>
          <w:sz w:val="24"/>
          <w:szCs w:val="24"/>
          <w:lang w:eastAsia="ro-RO"/>
        </w:rPr>
        <w:t xml:space="preserve">În urma cercetărilor efectuate organele de poliţie </w:t>
      </w:r>
      <w:r w:rsidR="00244E8A" w:rsidRPr="000D3277">
        <w:rPr>
          <w:rFonts w:ascii="Times New Roman" w:hAnsi="Times New Roman" w:cs="Times New Roman"/>
          <w:b/>
          <w:bCs/>
          <w:sz w:val="24"/>
          <w:szCs w:val="24"/>
          <w:lang w:eastAsia="ro-RO"/>
        </w:rPr>
        <w:t xml:space="preserve">nu </w:t>
      </w:r>
      <w:r w:rsidR="00C6485D">
        <w:rPr>
          <w:rFonts w:ascii="Times New Roman" w:hAnsi="Times New Roman" w:cs="Times New Roman"/>
          <w:b/>
          <w:bCs/>
          <w:sz w:val="24"/>
          <w:szCs w:val="24"/>
          <w:lang w:eastAsia="ro-RO"/>
        </w:rPr>
        <w:t>au</w:t>
      </w:r>
      <w:r w:rsidR="00244E8A" w:rsidRPr="000D3277">
        <w:rPr>
          <w:rFonts w:ascii="Times New Roman" w:hAnsi="Times New Roman" w:cs="Times New Roman"/>
          <w:b/>
          <w:bCs/>
          <w:sz w:val="24"/>
          <w:szCs w:val="24"/>
          <w:lang w:eastAsia="ro-RO"/>
        </w:rPr>
        <w:t xml:space="preserve"> emis dovada furtului</w:t>
      </w:r>
      <w:r w:rsidR="00244E8A" w:rsidRPr="000D3277">
        <w:rPr>
          <w:rFonts w:ascii="Times New Roman" w:hAnsi="Times New Roman" w:cs="Times New Roman"/>
          <w:color w:val="FF0000"/>
          <w:sz w:val="24"/>
          <w:szCs w:val="24"/>
          <w:lang w:eastAsia="ro-RO"/>
        </w:rPr>
        <w:t>.</w:t>
      </w:r>
      <w:r w:rsidR="00244E8A" w:rsidRPr="000D3277">
        <w:rPr>
          <w:rFonts w:ascii="Times New Roman" w:hAnsi="Times New Roman" w:cs="Times New Roman"/>
          <w:color w:val="000000"/>
          <w:sz w:val="24"/>
          <w:szCs w:val="24"/>
          <w:lang w:eastAsia="ro-RO"/>
        </w:rPr>
        <w:t xml:space="preserve"> </w:t>
      </w:r>
      <w:r w:rsidR="00A93D35" w:rsidRPr="000D3277">
        <w:rPr>
          <w:rFonts w:ascii="Times New Roman" w:hAnsi="Times New Roman" w:cs="Times New Roman"/>
          <w:color w:val="000000"/>
          <w:sz w:val="24"/>
          <w:szCs w:val="24"/>
          <w:lang w:eastAsia="ro-RO"/>
        </w:rPr>
        <w:t>FROG</w:t>
      </w:r>
      <w:r w:rsidR="00244E8A" w:rsidRPr="000D3277">
        <w:rPr>
          <w:rFonts w:ascii="Times New Roman" w:hAnsi="Times New Roman" w:cs="Times New Roman"/>
          <w:color w:val="000000"/>
          <w:sz w:val="24"/>
          <w:szCs w:val="24"/>
          <w:lang w:eastAsia="ro-RO"/>
        </w:rPr>
        <w:t xml:space="preserve"> a considerat </w:t>
      </w:r>
      <w:r w:rsidR="00244E8A" w:rsidRPr="000D3277">
        <w:rPr>
          <w:rFonts w:ascii="Times New Roman" w:hAnsi="Times New Roman" w:cs="Times New Roman"/>
          <w:sz w:val="24"/>
          <w:szCs w:val="24"/>
          <w:lang w:eastAsia="ro-RO"/>
        </w:rPr>
        <w:t>lipsa neimputabilă</w:t>
      </w:r>
      <w:r w:rsidR="00244E8A" w:rsidRPr="000D3277">
        <w:rPr>
          <w:rFonts w:ascii="Times New Roman" w:hAnsi="Times New Roman" w:cs="Times New Roman"/>
          <w:color w:val="000000"/>
          <w:sz w:val="24"/>
          <w:szCs w:val="24"/>
          <w:lang w:eastAsia="ro-RO"/>
        </w:rPr>
        <w:t xml:space="preserve">. </w:t>
      </w:r>
    </w:p>
    <w:p w14:paraId="0C97E792" w14:textId="7FC09911" w:rsidR="00A93D35" w:rsidRPr="000D3277" w:rsidRDefault="00A93D35" w:rsidP="000D3277">
      <w:pPr>
        <w:autoSpaceDE w:val="0"/>
        <w:autoSpaceDN w:val="0"/>
        <w:adjustRightInd w:val="0"/>
        <w:spacing w:after="0" w:line="240" w:lineRule="auto"/>
        <w:jc w:val="both"/>
        <w:rPr>
          <w:rFonts w:ascii="Times New Roman" w:hAnsi="Times New Roman" w:cs="Times New Roman"/>
          <w:sz w:val="24"/>
          <w:szCs w:val="24"/>
        </w:rPr>
      </w:pPr>
      <w:r w:rsidRPr="000D3277">
        <w:rPr>
          <w:rFonts w:ascii="Times New Roman" w:hAnsi="Times New Roman" w:cs="Times New Roman"/>
          <w:b/>
          <w:color w:val="FF0000"/>
          <w:sz w:val="24"/>
          <w:szCs w:val="24"/>
          <w:lang w:eastAsia="ro-RO"/>
        </w:rPr>
        <w:t>Cazul 2:</w:t>
      </w:r>
      <w:r w:rsidRPr="000D3277">
        <w:rPr>
          <w:rFonts w:ascii="Times New Roman" w:hAnsi="Times New Roman" w:cs="Times New Roman"/>
          <w:bCs/>
          <w:i/>
          <w:iCs/>
          <w:color w:val="FF0000"/>
          <w:sz w:val="24"/>
          <w:szCs w:val="24"/>
          <w:lang w:eastAsia="ro-RO"/>
        </w:rPr>
        <w:t xml:space="preserve"> </w:t>
      </w:r>
      <w:r w:rsidRPr="000D3277">
        <w:rPr>
          <w:rFonts w:ascii="Times New Roman" w:hAnsi="Times New Roman" w:cs="Times New Roman"/>
          <w:sz w:val="24"/>
          <w:szCs w:val="24"/>
        </w:rPr>
        <w:t xml:space="preserve">Societatea FROG plătitoare de impozit pe profit și înregistrată în scop de TVA a efectuat inventarierea cu ocazia închiderii exercițiului financiar </w:t>
      </w:r>
      <w:r w:rsidR="005E1867">
        <w:rPr>
          <w:rFonts w:ascii="Times New Roman" w:hAnsi="Times New Roman" w:cs="Times New Roman"/>
          <w:sz w:val="24"/>
          <w:szCs w:val="24"/>
        </w:rPr>
        <w:t>al anului N</w:t>
      </w:r>
      <w:r w:rsidRPr="000D3277">
        <w:rPr>
          <w:rFonts w:ascii="Times New Roman" w:hAnsi="Times New Roman" w:cs="Times New Roman"/>
          <w:sz w:val="24"/>
          <w:szCs w:val="24"/>
        </w:rPr>
        <w:t xml:space="preserve">. </w:t>
      </w:r>
      <w:r w:rsidRPr="000D3277">
        <w:rPr>
          <w:rFonts w:ascii="Times New Roman" w:hAnsi="Times New Roman" w:cs="Times New Roman"/>
          <w:color w:val="000000"/>
          <w:sz w:val="24"/>
          <w:szCs w:val="24"/>
          <w:lang w:eastAsia="ro-RO"/>
        </w:rPr>
        <w:t xml:space="preserve">Cu această ocazie s-a constatat dispariţia unui stoc de materii prime costul de achiziție al acestora fiind de 15.000 lei. </w:t>
      </w:r>
      <w:r w:rsidRPr="000D3277">
        <w:rPr>
          <w:rFonts w:ascii="Times New Roman" w:hAnsi="Times New Roman" w:cs="Times New Roman"/>
          <w:sz w:val="24"/>
          <w:szCs w:val="24"/>
          <w:lang w:eastAsia="ro-RO"/>
        </w:rPr>
        <w:t xml:space="preserve">Stocurile de materii prime </w:t>
      </w:r>
      <w:r w:rsidRPr="000D3277">
        <w:rPr>
          <w:rFonts w:ascii="Times New Roman" w:hAnsi="Times New Roman" w:cs="Times New Roman"/>
          <w:b/>
          <w:bCs/>
          <w:sz w:val="24"/>
          <w:szCs w:val="24"/>
          <w:lang w:eastAsia="ro-RO"/>
        </w:rPr>
        <w:t>au fost asigurate</w:t>
      </w:r>
      <w:r w:rsidRPr="000D3277">
        <w:rPr>
          <w:rFonts w:ascii="Times New Roman" w:hAnsi="Times New Roman" w:cs="Times New Roman"/>
          <w:sz w:val="24"/>
          <w:szCs w:val="24"/>
          <w:lang w:eastAsia="ro-RO"/>
        </w:rPr>
        <w:t>, astfel că societatea de asigurare a acordat despăgubiri firmei FROG în valoare de 18.000 lei</w:t>
      </w:r>
      <w:r w:rsidRPr="000D3277">
        <w:rPr>
          <w:rFonts w:ascii="Times New Roman" w:hAnsi="Times New Roman" w:cs="Times New Roman"/>
          <w:bCs/>
          <w:sz w:val="24"/>
          <w:szCs w:val="24"/>
          <w:lang w:eastAsia="ro-RO"/>
        </w:rPr>
        <w:t>.</w:t>
      </w:r>
      <w:r w:rsidRPr="000D3277">
        <w:rPr>
          <w:rFonts w:ascii="Times New Roman" w:hAnsi="Times New Roman" w:cs="Times New Roman"/>
          <w:color w:val="000000"/>
          <w:sz w:val="24"/>
          <w:szCs w:val="24"/>
          <w:lang w:eastAsia="ro-RO"/>
        </w:rPr>
        <w:t xml:space="preserve"> În urma cercetărilor efectuate organele de poliţie </w:t>
      </w:r>
      <w:r w:rsidRPr="000D3277">
        <w:rPr>
          <w:rFonts w:ascii="Times New Roman" w:hAnsi="Times New Roman" w:cs="Times New Roman"/>
          <w:b/>
          <w:bCs/>
          <w:sz w:val="24"/>
          <w:szCs w:val="24"/>
          <w:lang w:eastAsia="ro-RO"/>
        </w:rPr>
        <w:t xml:space="preserve">au emis dovada </w:t>
      </w:r>
      <w:r w:rsidRPr="000D3277">
        <w:rPr>
          <w:rFonts w:ascii="Times New Roman" w:hAnsi="Times New Roman" w:cs="Times New Roman"/>
          <w:sz w:val="24"/>
          <w:szCs w:val="24"/>
          <w:lang w:eastAsia="ro-RO"/>
        </w:rPr>
        <w:t>prin care s-a constatat</w:t>
      </w:r>
      <w:r w:rsidRPr="000D3277">
        <w:rPr>
          <w:rFonts w:ascii="Times New Roman" w:hAnsi="Times New Roman" w:cs="Times New Roman"/>
          <w:b/>
          <w:bCs/>
          <w:sz w:val="24"/>
          <w:szCs w:val="24"/>
          <w:lang w:eastAsia="ro-RO"/>
        </w:rPr>
        <w:t xml:space="preserve"> furtul </w:t>
      </w:r>
      <w:r w:rsidRPr="000D3277">
        <w:rPr>
          <w:rFonts w:ascii="Times New Roman" w:hAnsi="Times New Roman" w:cs="Times New Roman"/>
          <w:sz w:val="24"/>
          <w:szCs w:val="24"/>
          <w:lang w:eastAsia="ro-RO"/>
        </w:rPr>
        <w:t>stocului de materii prime.</w:t>
      </w:r>
      <w:r w:rsidRPr="000D3277">
        <w:rPr>
          <w:rFonts w:ascii="Times New Roman" w:hAnsi="Times New Roman" w:cs="Times New Roman"/>
          <w:color w:val="000000"/>
          <w:sz w:val="24"/>
          <w:szCs w:val="24"/>
          <w:lang w:eastAsia="ro-RO"/>
        </w:rPr>
        <w:t xml:space="preserve"> FROG a considerat </w:t>
      </w:r>
      <w:r w:rsidRPr="000D3277">
        <w:rPr>
          <w:rFonts w:ascii="Times New Roman" w:hAnsi="Times New Roman" w:cs="Times New Roman"/>
          <w:sz w:val="24"/>
          <w:szCs w:val="24"/>
          <w:lang w:eastAsia="ro-RO"/>
        </w:rPr>
        <w:t>lipsa neimputabilă</w:t>
      </w:r>
      <w:r w:rsidRPr="000D3277">
        <w:rPr>
          <w:rFonts w:ascii="Times New Roman" w:hAnsi="Times New Roman" w:cs="Times New Roman"/>
          <w:color w:val="000000"/>
          <w:sz w:val="24"/>
          <w:szCs w:val="24"/>
          <w:lang w:eastAsia="ro-RO"/>
        </w:rPr>
        <w:t xml:space="preserve">. </w:t>
      </w:r>
    </w:p>
    <w:bookmarkEnd w:id="1"/>
    <w:p w14:paraId="005CAAD0" w14:textId="69476966" w:rsidR="004B4F85" w:rsidRPr="000D3277" w:rsidRDefault="004B4F85" w:rsidP="000D3277">
      <w:pPr>
        <w:spacing w:after="0" w:line="240" w:lineRule="auto"/>
        <w:rPr>
          <w:rFonts w:ascii="Times New Roman" w:hAnsi="Times New Roman" w:cs="Times New Roman"/>
          <w:sz w:val="24"/>
          <w:szCs w:val="24"/>
        </w:rPr>
      </w:pPr>
    </w:p>
    <w:p w14:paraId="76703CC8" w14:textId="447FFA38" w:rsidR="000771CA" w:rsidRPr="000D3277" w:rsidRDefault="000771CA" w:rsidP="000D3277">
      <w:pPr>
        <w:spacing w:after="0" w:line="240" w:lineRule="auto"/>
        <w:jc w:val="both"/>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lastRenderedPageBreak/>
        <w:t>Se cere: precizați înregistrările contabile care se efectuează la inventariere în cele două cazuri și impactul fiscal al tranzacțiilor.</w:t>
      </w:r>
    </w:p>
    <w:bookmarkEnd w:id="2"/>
    <w:p w14:paraId="05CD0FAE" w14:textId="77777777" w:rsidR="009D53D8" w:rsidRDefault="009D53D8" w:rsidP="000D3277">
      <w:pPr>
        <w:spacing w:after="0" w:line="240" w:lineRule="auto"/>
        <w:rPr>
          <w:rFonts w:ascii="Times New Roman" w:hAnsi="Times New Roman" w:cs="Times New Roman"/>
          <w:b/>
          <w:bCs/>
          <w:color w:val="7030A0"/>
          <w:sz w:val="24"/>
          <w:szCs w:val="24"/>
        </w:rPr>
      </w:pPr>
    </w:p>
    <w:p w14:paraId="31B5AF60" w14:textId="26DF4574" w:rsidR="004D7174" w:rsidRPr="000D3277" w:rsidRDefault="001979DB" w:rsidP="000D3277">
      <w:pPr>
        <w:spacing w:after="0" w:line="240" w:lineRule="auto"/>
        <w:rPr>
          <w:rFonts w:ascii="Times New Roman" w:hAnsi="Times New Roman" w:cs="Times New Roman"/>
          <w:b/>
          <w:bCs/>
          <w:i/>
          <w:iCs/>
          <w:color w:val="FF0000"/>
          <w:sz w:val="24"/>
          <w:szCs w:val="24"/>
        </w:rPr>
      </w:pPr>
      <w:r w:rsidRPr="000D3277">
        <w:rPr>
          <w:rFonts w:ascii="Times New Roman" w:hAnsi="Times New Roman" w:cs="Times New Roman"/>
          <w:b/>
          <w:bCs/>
          <w:color w:val="7030A0"/>
          <w:sz w:val="24"/>
          <w:szCs w:val="24"/>
        </w:rPr>
        <w:t xml:space="preserve">EXEMPLUL 5: </w:t>
      </w:r>
      <w:r w:rsidRPr="000D3277">
        <w:rPr>
          <w:rFonts w:ascii="Times New Roman" w:hAnsi="Times New Roman" w:cs="Times New Roman"/>
          <w:b/>
          <w:bCs/>
          <w:i/>
          <w:iCs/>
          <w:color w:val="FF0000"/>
          <w:sz w:val="24"/>
          <w:szCs w:val="24"/>
        </w:rPr>
        <w:t>PERISABILITĂȚI</w:t>
      </w:r>
    </w:p>
    <w:p w14:paraId="3E438702" w14:textId="3F9F2D98" w:rsidR="001979DB" w:rsidRPr="000D3277" w:rsidRDefault="001979DB" w:rsidP="000D3277">
      <w:pPr>
        <w:spacing w:after="0" w:line="240" w:lineRule="auto"/>
        <w:rPr>
          <w:rFonts w:ascii="Times New Roman" w:hAnsi="Times New Roman" w:cs="Times New Roman"/>
          <w:b/>
          <w:bCs/>
          <w:i/>
          <w:iCs/>
          <w:color w:val="FF0000"/>
          <w:sz w:val="24"/>
          <w:szCs w:val="24"/>
        </w:rPr>
      </w:pPr>
    </w:p>
    <w:p w14:paraId="51908685" w14:textId="76729B2A" w:rsidR="001979DB" w:rsidRPr="000D3277" w:rsidRDefault="001979DB" w:rsidP="000D3277">
      <w:pPr>
        <w:spacing w:after="0" w:line="240" w:lineRule="auto"/>
        <w:jc w:val="both"/>
        <w:rPr>
          <w:rFonts w:ascii="Times New Roman" w:eastAsia="Times New Roman" w:hAnsi="Times New Roman" w:cs="Times New Roman"/>
          <w:color w:val="000000"/>
          <w:sz w:val="24"/>
          <w:szCs w:val="24"/>
          <w:lang w:eastAsia="ro-RO"/>
        </w:rPr>
      </w:pPr>
      <w:r w:rsidRPr="000D3277">
        <w:rPr>
          <w:rFonts w:ascii="Times New Roman" w:hAnsi="Times New Roman" w:cs="Times New Roman"/>
          <w:sz w:val="24"/>
          <w:szCs w:val="24"/>
        </w:rPr>
        <w:t xml:space="preserve">Societatea </w:t>
      </w:r>
      <w:r w:rsidR="00240929" w:rsidRPr="000D3277">
        <w:rPr>
          <w:rFonts w:ascii="Times New Roman" w:hAnsi="Times New Roman" w:cs="Times New Roman"/>
          <w:sz w:val="24"/>
          <w:szCs w:val="24"/>
        </w:rPr>
        <w:t>BALOO a</w:t>
      </w:r>
      <w:r w:rsidRPr="000D3277">
        <w:rPr>
          <w:rFonts w:ascii="Times New Roman" w:hAnsi="Times New Roman" w:cs="Times New Roman"/>
          <w:sz w:val="24"/>
          <w:szCs w:val="24"/>
        </w:rPr>
        <w:t xml:space="preserve"> achizițion</w:t>
      </w:r>
      <w:r w:rsidR="00240929" w:rsidRPr="000D3277">
        <w:rPr>
          <w:rFonts w:ascii="Times New Roman" w:hAnsi="Times New Roman" w:cs="Times New Roman"/>
          <w:sz w:val="24"/>
          <w:szCs w:val="24"/>
        </w:rPr>
        <w:t>at,</w:t>
      </w:r>
      <w:r w:rsidRPr="000D3277">
        <w:rPr>
          <w:rFonts w:ascii="Times New Roman" w:hAnsi="Times New Roman" w:cs="Times New Roman"/>
          <w:sz w:val="24"/>
          <w:szCs w:val="24"/>
        </w:rPr>
        <w:t xml:space="preserve"> </w:t>
      </w:r>
      <w:r w:rsidR="00240929" w:rsidRPr="000D3277">
        <w:rPr>
          <w:rFonts w:ascii="Times New Roman" w:hAnsi="Times New Roman" w:cs="Times New Roman"/>
          <w:sz w:val="24"/>
          <w:szCs w:val="24"/>
        </w:rPr>
        <w:t xml:space="preserve">de la o persoană juridică înregistrată în scop de TVA, </w:t>
      </w:r>
      <w:r w:rsidRPr="000D3277">
        <w:rPr>
          <w:rFonts w:ascii="Times New Roman" w:hAnsi="Times New Roman" w:cs="Times New Roman"/>
          <w:sz w:val="24"/>
          <w:szCs w:val="24"/>
        </w:rPr>
        <w:t xml:space="preserve">în luna decembrie </w:t>
      </w:r>
      <w:r w:rsidR="003D413F">
        <w:rPr>
          <w:rFonts w:ascii="Times New Roman" w:hAnsi="Times New Roman" w:cs="Times New Roman"/>
          <w:sz w:val="24"/>
          <w:szCs w:val="24"/>
        </w:rPr>
        <w:t>anul N</w:t>
      </w:r>
      <w:r w:rsidRPr="000D3277">
        <w:rPr>
          <w:rFonts w:ascii="Times New Roman" w:hAnsi="Times New Roman" w:cs="Times New Roman"/>
          <w:sz w:val="24"/>
          <w:szCs w:val="24"/>
        </w:rPr>
        <w:t>, 2.000 tone roșii cu scop de revânzare la costul de achiziție de 5 lei/</w:t>
      </w:r>
      <w:r w:rsidR="009731E6" w:rsidRPr="000D3277">
        <w:rPr>
          <w:rFonts w:ascii="Times New Roman" w:hAnsi="Times New Roman" w:cs="Times New Roman"/>
          <w:sz w:val="24"/>
          <w:szCs w:val="24"/>
        </w:rPr>
        <w:t>k</w:t>
      </w:r>
      <w:r w:rsidRPr="000D3277">
        <w:rPr>
          <w:rFonts w:ascii="Times New Roman" w:hAnsi="Times New Roman" w:cs="Times New Roman"/>
          <w:sz w:val="24"/>
          <w:szCs w:val="24"/>
        </w:rPr>
        <w:t>g</w:t>
      </w:r>
      <w:r w:rsidR="00240929" w:rsidRPr="000D3277">
        <w:rPr>
          <w:rFonts w:ascii="Times New Roman" w:hAnsi="Times New Roman" w:cs="Times New Roman"/>
          <w:sz w:val="24"/>
          <w:szCs w:val="24"/>
        </w:rPr>
        <w:t xml:space="preserve">. </w:t>
      </w:r>
      <w:r w:rsidRPr="000D3277">
        <w:rPr>
          <w:rFonts w:ascii="Times New Roman" w:hAnsi="Times New Roman" w:cs="Times New Roman"/>
          <w:sz w:val="24"/>
          <w:szCs w:val="24"/>
        </w:rPr>
        <w:t xml:space="preserve">Roșiile </w:t>
      </w:r>
      <w:r w:rsidR="00106FBC">
        <w:rPr>
          <w:rFonts w:ascii="Times New Roman" w:hAnsi="Times New Roman" w:cs="Times New Roman"/>
          <w:sz w:val="24"/>
          <w:szCs w:val="24"/>
        </w:rPr>
        <w:t>au fost</w:t>
      </w:r>
      <w:r w:rsidRPr="000D3277">
        <w:rPr>
          <w:rFonts w:ascii="Times New Roman" w:hAnsi="Times New Roman" w:cs="Times New Roman"/>
          <w:sz w:val="24"/>
          <w:szCs w:val="24"/>
        </w:rPr>
        <w:t xml:space="preserve"> depozitate în lădițe. </w:t>
      </w:r>
      <w:r w:rsidR="00240929" w:rsidRPr="000D3277">
        <w:rPr>
          <w:rFonts w:ascii="Times New Roman" w:hAnsi="Times New Roman" w:cs="Times New Roman"/>
          <w:sz w:val="24"/>
          <w:szCs w:val="24"/>
        </w:rPr>
        <w:t xml:space="preserve">Firma BALOO, plătitoare de impozit pe profit și înregistrată în scop de TVA a efectuat inventarierea cu ocazia închiderii exercițiului financiar </w:t>
      </w:r>
      <w:r w:rsidR="003D413F">
        <w:rPr>
          <w:rFonts w:ascii="Times New Roman" w:hAnsi="Times New Roman" w:cs="Times New Roman"/>
          <w:sz w:val="24"/>
          <w:szCs w:val="24"/>
        </w:rPr>
        <w:t>anul N</w:t>
      </w:r>
      <w:r w:rsidR="00240929" w:rsidRPr="000D3277">
        <w:rPr>
          <w:rFonts w:ascii="Times New Roman" w:hAnsi="Times New Roman" w:cs="Times New Roman"/>
          <w:sz w:val="24"/>
          <w:szCs w:val="24"/>
        </w:rPr>
        <w:t xml:space="preserve">, ocazie cu care a </w:t>
      </w:r>
      <w:r w:rsidRPr="000D3277">
        <w:rPr>
          <w:rFonts w:ascii="Times New Roman" w:eastAsia="Times New Roman" w:hAnsi="Times New Roman" w:cs="Times New Roman"/>
          <w:color w:val="000000"/>
          <w:sz w:val="24"/>
          <w:szCs w:val="24"/>
          <w:lang w:eastAsia="ro-RO"/>
        </w:rPr>
        <w:t>constat</w:t>
      </w:r>
      <w:r w:rsidR="00240929" w:rsidRPr="000D3277">
        <w:rPr>
          <w:rFonts w:ascii="Times New Roman" w:eastAsia="Times New Roman" w:hAnsi="Times New Roman" w:cs="Times New Roman"/>
          <w:color w:val="000000"/>
          <w:sz w:val="24"/>
          <w:szCs w:val="24"/>
          <w:lang w:eastAsia="ro-RO"/>
        </w:rPr>
        <w:t>at</w:t>
      </w:r>
      <w:r w:rsidRPr="000D3277">
        <w:rPr>
          <w:rFonts w:ascii="Times New Roman" w:eastAsia="Times New Roman" w:hAnsi="Times New Roman" w:cs="Times New Roman"/>
          <w:color w:val="000000"/>
          <w:sz w:val="24"/>
          <w:szCs w:val="24"/>
          <w:lang w:eastAsia="ro-RO"/>
        </w:rPr>
        <w:t xml:space="preserve"> că </w:t>
      </w:r>
      <w:r w:rsidR="00240929" w:rsidRPr="000D3277">
        <w:rPr>
          <w:rFonts w:ascii="Times New Roman" w:eastAsia="Times New Roman" w:hAnsi="Times New Roman" w:cs="Times New Roman"/>
          <w:color w:val="000000"/>
          <w:sz w:val="24"/>
          <w:szCs w:val="24"/>
          <w:lang w:eastAsia="ro-RO"/>
        </w:rPr>
        <w:t>roșiile</w:t>
      </w:r>
      <w:r w:rsidRPr="000D3277">
        <w:rPr>
          <w:rFonts w:ascii="Times New Roman" w:eastAsia="Times New Roman" w:hAnsi="Times New Roman" w:cs="Times New Roman"/>
          <w:color w:val="000000"/>
          <w:sz w:val="24"/>
          <w:szCs w:val="24"/>
          <w:lang w:eastAsia="ro-RO"/>
        </w:rPr>
        <w:t xml:space="preserve"> cântăresc 1.970.000 </w:t>
      </w:r>
      <w:r w:rsidR="009731E6" w:rsidRPr="000D3277">
        <w:rPr>
          <w:rFonts w:ascii="Times New Roman" w:eastAsia="Times New Roman" w:hAnsi="Times New Roman" w:cs="Times New Roman"/>
          <w:color w:val="000000"/>
          <w:sz w:val="24"/>
          <w:szCs w:val="24"/>
          <w:lang w:eastAsia="ro-RO"/>
        </w:rPr>
        <w:t>k</w:t>
      </w:r>
      <w:r w:rsidRPr="000D3277">
        <w:rPr>
          <w:rFonts w:ascii="Times New Roman" w:eastAsia="Times New Roman" w:hAnsi="Times New Roman" w:cs="Times New Roman"/>
          <w:color w:val="000000"/>
          <w:sz w:val="24"/>
          <w:szCs w:val="24"/>
          <w:lang w:eastAsia="ro-RO"/>
        </w:rPr>
        <w:t xml:space="preserve">g. Pentru lipsă </w:t>
      </w:r>
      <w:r w:rsidR="00240929" w:rsidRPr="000D3277">
        <w:rPr>
          <w:rFonts w:ascii="Times New Roman" w:eastAsia="Times New Roman" w:hAnsi="Times New Roman" w:cs="Times New Roman"/>
          <w:color w:val="000000"/>
          <w:sz w:val="24"/>
          <w:szCs w:val="24"/>
          <w:lang w:eastAsia="ro-RO"/>
        </w:rPr>
        <w:t>firma</w:t>
      </w:r>
      <w:r w:rsidRPr="000D3277">
        <w:rPr>
          <w:rFonts w:ascii="Times New Roman" w:eastAsia="Times New Roman" w:hAnsi="Times New Roman" w:cs="Times New Roman"/>
          <w:color w:val="000000"/>
          <w:sz w:val="24"/>
          <w:szCs w:val="24"/>
          <w:lang w:eastAsia="ro-RO"/>
        </w:rPr>
        <w:t xml:space="preserve"> </w:t>
      </w:r>
      <w:r w:rsidR="00240929" w:rsidRPr="000D3277">
        <w:rPr>
          <w:rFonts w:ascii="Times New Roman" w:eastAsia="Times New Roman" w:hAnsi="Times New Roman" w:cs="Times New Roman"/>
          <w:color w:val="000000"/>
          <w:sz w:val="24"/>
          <w:szCs w:val="24"/>
          <w:lang w:eastAsia="ro-RO"/>
        </w:rPr>
        <w:t xml:space="preserve">a întocmit </w:t>
      </w:r>
      <w:r w:rsidRPr="000D3277">
        <w:rPr>
          <w:rFonts w:ascii="Times New Roman" w:eastAsia="Times New Roman" w:hAnsi="Times New Roman" w:cs="Times New Roman"/>
          <w:color w:val="000000"/>
          <w:sz w:val="24"/>
          <w:szCs w:val="24"/>
          <w:lang w:eastAsia="ro-RO"/>
        </w:rPr>
        <w:t xml:space="preserve"> un referat în vederea trecerii </w:t>
      </w:r>
      <w:r w:rsidR="00240929" w:rsidRPr="000D3277">
        <w:rPr>
          <w:rFonts w:ascii="Times New Roman" w:eastAsia="Times New Roman" w:hAnsi="Times New Roman" w:cs="Times New Roman"/>
          <w:color w:val="000000"/>
          <w:sz w:val="24"/>
          <w:szCs w:val="24"/>
          <w:lang w:eastAsia="ro-RO"/>
        </w:rPr>
        <w:t>acesteia</w:t>
      </w:r>
      <w:r w:rsidRPr="000D3277">
        <w:rPr>
          <w:rFonts w:ascii="Times New Roman" w:eastAsia="Times New Roman" w:hAnsi="Times New Roman" w:cs="Times New Roman"/>
          <w:color w:val="000000"/>
          <w:sz w:val="24"/>
          <w:szCs w:val="24"/>
          <w:lang w:eastAsia="ro-RO"/>
        </w:rPr>
        <w:t xml:space="preserve"> la perisabilități ca urmare a diminuării cantității de roșii în urma uscării lor naturale. Limita maximă a perisabilităților acceptată de lege la depozitarea legumelor proaspete este de 0,7%. (HG 831/2004).</w:t>
      </w:r>
    </w:p>
    <w:p w14:paraId="58A50033" w14:textId="24572A6A" w:rsidR="001979DB" w:rsidRPr="000D3277" w:rsidRDefault="001979DB" w:rsidP="000D3277">
      <w:pPr>
        <w:spacing w:after="0" w:line="240" w:lineRule="auto"/>
        <w:rPr>
          <w:rFonts w:ascii="Times New Roman" w:hAnsi="Times New Roman" w:cs="Times New Roman"/>
          <w:color w:val="FF0000"/>
          <w:sz w:val="24"/>
          <w:szCs w:val="24"/>
        </w:rPr>
      </w:pPr>
    </w:p>
    <w:p w14:paraId="6D7A9551" w14:textId="213E4DC4" w:rsidR="0054190A" w:rsidRPr="000D3277" w:rsidRDefault="0054190A" w:rsidP="000D3277">
      <w:pPr>
        <w:spacing w:after="0" w:line="240" w:lineRule="auto"/>
        <w:jc w:val="both"/>
        <w:rPr>
          <w:rFonts w:ascii="Times New Roman" w:hAnsi="Times New Roman" w:cs="Times New Roman"/>
          <w:b/>
          <w:bCs/>
          <w:i/>
          <w:iCs/>
          <w:color w:val="7030A0"/>
          <w:sz w:val="24"/>
          <w:szCs w:val="24"/>
        </w:rPr>
      </w:pPr>
      <w:r w:rsidRPr="000D3277">
        <w:rPr>
          <w:rFonts w:ascii="Times New Roman" w:hAnsi="Times New Roman" w:cs="Times New Roman"/>
          <w:b/>
          <w:bCs/>
          <w:i/>
          <w:iCs/>
          <w:color w:val="7030A0"/>
          <w:sz w:val="24"/>
          <w:szCs w:val="24"/>
        </w:rPr>
        <w:t>Se cere: precizați înregistrările contabile care se efectuează la inventariere și impactul fiscal al tranzacției.</w:t>
      </w:r>
    </w:p>
    <w:p w14:paraId="6E3A1365" w14:textId="75CB048F" w:rsidR="0054190A" w:rsidRPr="000D3277" w:rsidRDefault="0054190A" w:rsidP="000D3277">
      <w:pPr>
        <w:spacing w:after="0" w:line="240" w:lineRule="auto"/>
        <w:jc w:val="both"/>
        <w:rPr>
          <w:rFonts w:ascii="Times New Roman" w:hAnsi="Times New Roman" w:cs="Times New Roman"/>
          <w:b/>
          <w:bCs/>
          <w:i/>
          <w:iCs/>
          <w:color w:val="7030A0"/>
          <w:sz w:val="24"/>
          <w:szCs w:val="24"/>
        </w:rPr>
      </w:pPr>
    </w:p>
    <w:p w14:paraId="1747A468" w14:textId="77777777" w:rsidR="00E22DB4" w:rsidRDefault="00E22DB4" w:rsidP="000D3277">
      <w:pPr>
        <w:spacing w:after="0" w:line="240" w:lineRule="auto"/>
        <w:jc w:val="center"/>
        <w:rPr>
          <w:rFonts w:ascii="Times New Roman" w:hAnsi="Times New Roman" w:cs="Times New Roman"/>
          <w:b/>
          <w:bCs/>
          <w:color w:val="FF0000"/>
          <w:sz w:val="24"/>
          <w:szCs w:val="24"/>
        </w:rPr>
      </w:pPr>
    </w:p>
    <w:p w14:paraId="6F073BC5" w14:textId="5ACD767E" w:rsidR="002D4079" w:rsidRPr="000D3277" w:rsidRDefault="002D4079" w:rsidP="000D3277">
      <w:pPr>
        <w:spacing w:after="0" w:line="240" w:lineRule="auto"/>
        <w:jc w:val="center"/>
        <w:rPr>
          <w:rFonts w:ascii="Times New Roman" w:hAnsi="Times New Roman" w:cs="Times New Roman"/>
          <w:b/>
          <w:bCs/>
          <w:color w:val="FF0000"/>
          <w:sz w:val="24"/>
          <w:szCs w:val="24"/>
        </w:rPr>
      </w:pPr>
      <w:r w:rsidRPr="000D3277">
        <w:rPr>
          <w:rFonts w:ascii="Times New Roman" w:hAnsi="Times New Roman" w:cs="Times New Roman"/>
          <w:b/>
          <w:bCs/>
          <w:color w:val="FF0000"/>
          <w:sz w:val="24"/>
          <w:szCs w:val="24"/>
        </w:rPr>
        <w:t>2.</w:t>
      </w:r>
      <w:r w:rsidR="00DE7D02">
        <w:rPr>
          <w:rFonts w:ascii="Times New Roman" w:hAnsi="Times New Roman" w:cs="Times New Roman"/>
          <w:b/>
          <w:bCs/>
          <w:color w:val="FF0000"/>
          <w:sz w:val="24"/>
          <w:szCs w:val="24"/>
        </w:rPr>
        <w:t xml:space="preserve"> </w:t>
      </w:r>
      <w:r w:rsidRPr="000D3277">
        <w:rPr>
          <w:rFonts w:ascii="Times New Roman" w:hAnsi="Times New Roman" w:cs="Times New Roman"/>
          <w:b/>
          <w:bCs/>
          <w:color w:val="FF0000"/>
          <w:sz w:val="24"/>
          <w:szCs w:val="24"/>
        </w:rPr>
        <w:t>INVENTARIEREA. CONTABILITATEA OPERAȚIUNILOR DE REGULARIZARE PRIVIND AJUSTĂRILE PENTRU DEPRECIERE</w:t>
      </w:r>
    </w:p>
    <w:p w14:paraId="03B82498" w14:textId="4A609537" w:rsidR="002D4079" w:rsidRPr="000D3277" w:rsidRDefault="002D4079" w:rsidP="000D3277">
      <w:pPr>
        <w:spacing w:after="0" w:line="240" w:lineRule="auto"/>
        <w:rPr>
          <w:rFonts w:ascii="Times New Roman" w:hAnsi="Times New Roman" w:cs="Times New Roman"/>
          <w:b/>
          <w:bCs/>
          <w:color w:val="FF0000"/>
          <w:sz w:val="24"/>
          <w:szCs w:val="24"/>
        </w:rPr>
      </w:pPr>
    </w:p>
    <w:p w14:paraId="73845B89" w14:textId="48554E27" w:rsidR="001949BB" w:rsidRPr="009F0F57" w:rsidRDefault="001949BB" w:rsidP="001949BB">
      <w:pPr>
        <w:spacing w:after="0" w:line="240" w:lineRule="auto"/>
        <w:jc w:val="both"/>
        <w:rPr>
          <w:rFonts w:ascii="Times New Roman" w:hAnsi="Times New Roman" w:cs="Times New Roman"/>
          <w:sz w:val="24"/>
          <w:szCs w:val="24"/>
        </w:rPr>
      </w:pPr>
      <w:r w:rsidRPr="009F0F57">
        <w:rPr>
          <w:rFonts w:ascii="Times New Roman" w:hAnsi="Times New Roman" w:cs="Times New Roman"/>
          <w:b/>
          <w:bCs/>
          <w:color w:val="7030A0"/>
          <w:sz w:val="24"/>
          <w:szCs w:val="24"/>
        </w:rPr>
        <w:t xml:space="preserve">EXEMPLUL </w:t>
      </w:r>
      <w:r w:rsidR="001101DD">
        <w:rPr>
          <w:rFonts w:ascii="Times New Roman" w:hAnsi="Times New Roman" w:cs="Times New Roman"/>
          <w:b/>
          <w:bCs/>
          <w:color w:val="7030A0"/>
          <w:sz w:val="24"/>
          <w:szCs w:val="24"/>
        </w:rPr>
        <w:t>6</w:t>
      </w:r>
      <w:r w:rsidRPr="009F0F57">
        <w:rPr>
          <w:rFonts w:ascii="Times New Roman" w:hAnsi="Times New Roman" w:cs="Times New Roman"/>
          <w:b/>
          <w:bCs/>
          <w:color w:val="7030A0"/>
          <w:sz w:val="24"/>
          <w:szCs w:val="24"/>
        </w:rPr>
        <w:t xml:space="preserve">:  </w:t>
      </w:r>
      <w:r w:rsidRPr="009F0F57">
        <w:rPr>
          <w:rFonts w:ascii="Times New Roman" w:hAnsi="Times New Roman" w:cs="Times New Roman"/>
          <w:sz w:val="24"/>
          <w:szCs w:val="24"/>
        </w:rPr>
        <w:t>Firma</w:t>
      </w:r>
      <w:r w:rsidRPr="009F0F57">
        <w:rPr>
          <w:rFonts w:ascii="Times New Roman" w:hAnsi="Times New Roman" w:cs="Times New Roman"/>
          <w:b/>
          <w:bCs/>
          <w:color w:val="7030A0"/>
          <w:sz w:val="24"/>
          <w:szCs w:val="24"/>
        </w:rPr>
        <w:t xml:space="preserve"> </w:t>
      </w:r>
      <w:r w:rsidRPr="009F0F57">
        <w:rPr>
          <w:rFonts w:ascii="Times New Roman" w:hAnsi="Times New Roman" w:cs="Times New Roman"/>
          <w:sz w:val="24"/>
          <w:szCs w:val="24"/>
        </w:rPr>
        <w:t>RALF</w:t>
      </w:r>
      <w:r w:rsidRPr="009F0F57">
        <w:rPr>
          <w:rFonts w:ascii="Times New Roman" w:hAnsi="Times New Roman" w:cs="Times New Roman"/>
          <w:b/>
          <w:bCs/>
          <w:sz w:val="24"/>
          <w:szCs w:val="24"/>
        </w:rPr>
        <w:t xml:space="preserve"> </w:t>
      </w:r>
      <w:r w:rsidRPr="009F0F57">
        <w:rPr>
          <w:rFonts w:ascii="Times New Roman" w:hAnsi="Times New Roman" w:cs="Times New Roman"/>
          <w:sz w:val="24"/>
          <w:szCs w:val="24"/>
        </w:rPr>
        <w:t>a achiziționat pe data de 09.05.</w:t>
      </w:r>
      <w:r w:rsidR="00A00B8C">
        <w:rPr>
          <w:rFonts w:ascii="Times New Roman" w:hAnsi="Times New Roman" w:cs="Times New Roman"/>
          <w:sz w:val="24"/>
          <w:szCs w:val="24"/>
        </w:rPr>
        <w:t>N</w:t>
      </w:r>
      <w:r w:rsidRPr="009F0F57">
        <w:rPr>
          <w:rFonts w:ascii="Times New Roman" w:hAnsi="Times New Roman" w:cs="Times New Roman"/>
          <w:sz w:val="24"/>
          <w:szCs w:val="24"/>
        </w:rPr>
        <w:t xml:space="preserve">, 1.000 de acțiuni ale firmei </w:t>
      </w:r>
      <w:bookmarkStart w:id="3" w:name="_Hlk133176025"/>
      <w:r w:rsidRPr="009F0F57">
        <w:rPr>
          <w:rFonts w:ascii="Times New Roman" w:hAnsi="Times New Roman" w:cs="Times New Roman"/>
          <w:sz w:val="24"/>
          <w:szCs w:val="24"/>
        </w:rPr>
        <w:t>JESSIE</w:t>
      </w:r>
      <w:bookmarkEnd w:id="3"/>
      <w:r w:rsidRPr="009F0F57">
        <w:rPr>
          <w:rFonts w:ascii="Times New Roman" w:hAnsi="Times New Roman" w:cs="Times New Roman"/>
          <w:sz w:val="24"/>
          <w:szCs w:val="24"/>
        </w:rPr>
        <w:t xml:space="preserve"> plătind 100 lei/acțiune. </w:t>
      </w:r>
    </w:p>
    <w:p w14:paraId="37B87C86" w14:textId="77777777" w:rsidR="001949BB" w:rsidRPr="009F0F57" w:rsidRDefault="001949BB" w:rsidP="001949BB">
      <w:pPr>
        <w:spacing w:after="0" w:line="240" w:lineRule="auto"/>
        <w:jc w:val="both"/>
        <w:rPr>
          <w:rFonts w:ascii="Times New Roman" w:hAnsi="Times New Roman" w:cs="Times New Roman"/>
          <w:b/>
          <w:bCs/>
          <w:sz w:val="24"/>
          <w:szCs w:val="24"/>
        </w:rPr>
      </w:pPr>
      <w:r w:rsidRPr="009F0F57">
        <w:rPr>
          <w:rFonts w:ascii="Times New Roman" w:hAnsi="Times New Roman" w:cs="Times New Roman"/>
          <w:b/>
          <w:bCs/>
          <w:i/>
          <w:iCs/>
          <w:color w:val="FF0000"/>
          <w:sz w:val="24"/>
          <w:szCs w:val="24"/>
        </w:rPr>
        <w:t>Cazul 1:</w:t>
      </w:r>
      <w:r w:rsidRPr="009F0F57">
        <w:rPr>
          <w:rFonts w:ascii="Times New Roman" w:hAnsi="Times New Roman" w:cs="Times New Roman"/>
          <w:b/>
          <w:bCs/>
          <w:color w:val="FF0000"/>
          <w:sz w:val="24"/>
          <w:szCs w:val="24"/>
        </w:rPr>
        <w:t xml:space="preserve"> </w:t>
      </w:r>
      <w:r w:rsidRPr="009F0F57">
        <w:rPr>
          <w:rFonts w:ascii="Times New Roman" w:hAnsi="Times New Roman" w:cs="Times New Roman"/>
          <w:sz w:val="24"/>
          <w:szCs w:val="24"/>
        </w:rPr>
        <w:t xml:space="preserve">RALF a clasificat acțiunile ca fiind </w:t>
      </w:r>
      <w:r w:rsidRPr="009F0F57">
        <w:rPr>
          <w:rFonts w:ascii="Times New Roman" w:hAnsi="Times New Roman" w:cs="Times New Roman"/>
          <w:b/>
          <w:bCs/>
          <w:sz w:val="24"/>
          <w:szCs w:val="24"/>
        </w:rPr>
        <w:t xml:space="preserve">investiții financiare pe termen lung. </w:t>
      </w:r>
    </w:p>
    <w:p w14:paraId="3B8DEDEE" w14:textId="19A1E553" w:rsidR="001949BB" w:rsidRPr="009F0F57" w:rsidRDefault="001949BB" w:rsidP="001949BB">
      <w:pPr>
        <w:spacing w:after="0" w:line="240" w:lineRule="auto"/>
        <w:jc w:val="both"/>
        <w:rPr>
          <w:rFonts w:ascii="Times New Roman" w:hAnsi="Times New Roman" w:cs="Times New Roman"/>
          <w:sz w:val="24"/>
          <w:szCs w:val="24"/>
        </w:rPr>
      </w:pPr>
      <w:r w:rsidRPr="009F0F57">
        <w:rPr>
          <w:rFonts w:ascii="Times New Roman" w:hAnsi="Times New Roman" w:cs="Times New Roman"/>
          <w:b/>
          <w:bCs/>
          <w:sz w:val="24"/>
          <w:szCs w:val="24"/>
        </w:rPr>
        <w:t>Varianta 1:</w:t>
      </w:r>
      <w:r w:rsidRPr="009F0F57">
        <w:rPr>
          <w:rFonts w:ascii="Times New Roman" w:hAnsi="Times New Roman" w:cs="Times New Roman"/>
          <w:sz w:val="24"/>
          <w:szCs w:val="24"/>
        </w:rPr>
        <w:t xml:space="preserve"> La sfârșitul anului </w:t>
      </w:r>
      <w:r w:rsidR="00A00B8C">
        <w:rPr>
          <w:rFonts w:ascii="Times New Roman" w:hAnsi="Times New Roman" w:cs="Times New Roman"/>
          <w:sz w:val="24"/>
          <w:szCs w:val="24"/>
        </w:rPr>
        <w:t>N</w:t>
      </w:r>
      <w:r w:rsidRPr="009F0F57">
        <w:rPr>
          <w:rFonts w:ascii="Times New Roman" w:hAnsi="Times New Roman" w:cs="Times New Roman"/>
          <w:sz w:val="24"/>
          <w:szCs w:val="24"/>
        </w:rPr>
        <w:t xml:space="preserve"> valoarea de inventar a unei acțiuni stabilită de comisia de inventariere este 110 lei/acțiune;</w:t>
      </w:r>
    </w:p>
    <w:p w14:paraId="4EEDA7B7" w14:textId="375F3A4C" w:rsidR="001949BB" w:rsidRDefault="001949BB" w:rsidP="001949BB">
      <w:pPr>
        <w:spacing w:after="0" w:line="240" w:lineRule="auto"/>
        <w:jc w:val="both"/>
        <w:rPr>
          <w:rFonts w:ascii="Times New Roman" w:hAnsi="Times New Roman" w:cs="Times New Roman"/>
          <w:sz w:val="24"/>
          <w:szCs w:val="24"/>
        </w:rPr>
      </w:pPr>
      <w:r w:rsidRPr="009F0F57">
        <w:rPr>
          <w:rFonts w:ascii="Times New Roman" w:hAnsi="Times New Roman" w:cs="Times New Roman"/>
          <w:b/>
          <w:bCs/>
          <w:sz w:val="24"/>
          <w:szCs w:val="24"/>
        </w:rPr>
        <w:t>Varianta 2:</w:t>
      </w:r>
      <w:r w:rsidRPr="009F0F57">
        <w:rPr>
          <w:rFonts w:ascii="Times New Roman" w:hAnsi="Times New Roman" w:cs="Times New Roman"/>
          <w:sz w:val="24"/>
          <w:szCs w:val="24"/>
        </w:rPr>
        <w:t xml:space="preserve"> La sfârșitul anului </w:t>
      </w:r>
      <w:r w:rsidR="00A00B8C">
        <w:rPr>
          <w:rFonts w:ascii="Times New Roman" w:hAnsi="Times New Roman" w:cs="Times New Roman"/>
          <w:sz w:val="24"/>
          <w:szCs w:val="24"/>
        </w:rPr>
        <w:t>N</w:t>
      </w:r>
      <w:r w:rsidRPr="009F0F57">
        <w:rPr>
          <w:rFonts w:ascii="Times New Roman" w:hAnsi="Times New Roman" w:cs="Times New Roman"/>
          <w:sz w:val="24"/>
          <w:szCs w:val="24"/>
        </w:rPr>
        <w:t xml:space="preserve"> valoarea de inventar a unei acțiuni stabilită de comisia de inventariere este 90 lei/acțiune;</w:t>
      </w:r>
    </w:p>
    <w:p w14:paraId="0E47F2AC" w14:textId="77777777" w:rsidR="001949BB" w:rsidRPr="009F0F57" w:rsidRDefault="001949BB" w:rsidP="001949BB">
      <w:pPr>
        <w:spacing w:after="0" w:line="240" w:lineRule="auto"/>
        <w:jc w:val="both"/>
        <w:rPr>
          <w:rFonts w:ascii="Times New Roman" w:hAnsi="Times New Roman" w:cs="Times New Roman"/>
          <w:sz w:val="24"/>
          <w:szCs w:val="24"/>
        </w:rPr>
      </w:pPr>
    </w:p>
    <w:p w14:paraId="79356621" w14:textId="77777777" w:rsidR="001949BB" w:rsidRPr="009F0F57" w:rsidRDefault="001949BB" w:rsidP="001949BB">
      <w:pPr>
        <w:spacing w:after="0" w:line="240" w:lineRule="auto"/>
        <w:jc w:val="both"/>
        <w:rPr>
          <w:rFonts w:ascii="Times New Roman" w:hAnsi="Times New Roman" w:cs="Times New Roman"/>
          <w:b/>
          <w:bCs/>
          <w:sz w:val="24"/>
          <w:szCs w:val="24"/>
        </w:rPr>
      </w:pPr>
      <w:r w:rsidRPr="009F0F57">
        <w:rPr>
          <w:rFonts w:ascii="Times New Roman" w:hAnsi="Times New Roman" w:cs="Times New Roman"/>
          <w:b/>
          <w:bCs/>
          <w:i/>
          <w:iCs/>
          <w:color w:val="FF0000"/>
          <w:sz w:val="24"/>
          <w:szCs w:val="24"/>
        </w:rPr>
        <w:t>Cazul 2:</w:t>
      </w:r>
      <w:r w:rsidRPr="009F0F57">
        <w:rPr>
          <w:rFonts w:ascii="Times New Roman" w:hAnsi="Times New Roman" w:cs="Times New Roman"/>
          <w:b/>
          <w:bCs/>
          <w:color w:val="FF0000"/>
          <w:sz w:val="24"/>
          <w:szCs w:val="24"/>
        </w:rPr>
        <w:t xml:space="preserve"> </w:t>
      </w:r>
      <w:bookmarkStart w:id="4" w:name="_Hlk133176138"/>
      <w:r w:rsidRPr="009F0F57">
        <w:rPr>
          <w:rFonts w:ascii="Times New Roman" w:hAnsi="Times New Roman" w:cs="Times New Roman"/>
          <w:sz w:val="24"/>
          <w:szCs w:val="24"/>
        </w:rPr>
        <w:t>RALF</w:t>
      </w:r>
      <w:bookmarkEnd w:id="4"/>
      <w:r w:rsidRPr="009F0F57">
        <w:rPr>
          <w:rFonts w:ascii="Times New Roman" w:hAnsi="Times New Roman" w:cs="Times New Roman"/>
          <w:sz w:val="24"/>
          <w:szCs w:val="24"/>
        </w:rPr>
        <w:t xml:space="preserve"> a achiziționat acțiunile cu </w:t>
      </w:r>
      <w:r w:rsidRPr="009F0F57">
        <w:rPr>
          <w:rFonts w:ascii="Times New Roman" w:hAnsi="Times New Roman" w:cs="Times New Roman"/>
          <w:b/>
          <w:bCs/>
          <w:sz w:val="24"/>
          <w:szCs w:val="24"/>
        </w:rPr>
        <w:t>intenția de a le revinde</w:t>
      </w:r>
      <w:r w:rsidRPr="009F0F57">
        <w:rPr>
          <w:rFonts w:ascii="Times New Roman" w:hAnsi="Times New Roman" w:cs="Times New Roman"/>
          <w:sz w:val="24"/>
          <w:szCs w:val="24"/>
        </w:rPr>
        <w:t xml:space="preserve"> în cel mai scurt timp în vederea obținerii unui profit din această tranzacție, acțiunile firmei JESSIE </w:t>
      </w:r>
      <w:r w:rsidRPr="009F0F57">
        <w:rPr>
          <w:rFonts w:ascii="Times New Roman" w:hAnsi="Times New Roman" w:cs="Times New Roman"/>
          <w:b/>
          <w:bCs/>
          <w:sz w:val="24"/>
          <w:szCs w:val="24"/>
        </w:rPr>
        <w:t xml:space="preserve">nefiind cotate la busra de valori. </w:t>
      </w:r>
    </w:p>
    <w:p w14:paraId="109C024B" w14:textId="53848788" w:rsidR="001949BB" w:rsidRPr="009F0F57" w:rsidRDefault="001949BB" w:rsidP="001949BB">
      <w:pPr>
        <w:spacing w:after="0" w:line="240" w:lineRule="auto"/>
        <w:jc w:val="both"/>
        <w:rPr>
          <w:rFonts w:ascii="Times New Roman" w:hAnsi="Times New Roman" w:cs="Times New Roman"/>
          <w:sz w:val="24"/>
          <w:szCs w:val="24"/>
        </w:rPr>
      </w:pPr>
      <w:r w:rsidRPr="009F0F57">
        <w:rPr>
          <w:rFonts w:ascii="Times New Roman" w:hAnsi="Times New Roman" w:cs="Times New Roman"/>
          <w:b/>
          <w:bCs/>
          <w:sz w:val="24"/>
          <w:szCs w:val="24"/>
        </w:rPr>
        <w:t>Varianta 1:</w:t>
      </w:r>
      <w:r w:rsidRPr="009F0F57">
        <w:rPr>
          <w:rFonts w:ascii="Times New Roman" w:hAnsi="Times New Roman" w:cs="Times New Roman"/>
          <w:sz w:val="24"/>
          <w:szCs w:val="24"/>
        </w:rPr>
        <w:t xml:space="preserve"> La sfârșitul anului </w:t>
      </w:r>
      <w:r w:rsidR="00A00B8C">
        <w:rPr>
          <w:rFonts w:ascii="Times New Roman" w:hAnsi="Times New Roman" w:cs="Times New Roman"/>
          <w:sz w:val="24"/>
          <w:szCs w:val="24"/>
        </w:rPr>
        <w:t>N</w:t>
      </w:r>
      <w:r w:rsidRPr="009F0F57">
        <w:rPr>
          <w:rFonts w:ascii="Times New Roman" w:hAnsi="Times New Roman" w:cs="Times New Roman"/>
          <w:sz w:val="24"/>
          <w:szCs w:val="24"/>
        </w:rPr>
        <w:t xml:space="preserve"> valoarea de inventar a unei acțiuni stabilită de comisia de inventariere este 110 lei/acțiune;</w:t>
      </w:r>
    </w:p>
    <w:p w14:paraId="4C10A5ED" w14:textId="688011D3" w:rsidR="001949BB" w:rsidRDefault="001949BB" w:rsidP="001949BB">
      <w:pPr>
        <w:spacing w:after="0" w:line="240" w:lineRule="auto"/>
        <w:jc w:val="both"/>
        <w:rPr>
          <w:rFonts w:ascii="Times New Roman" w:hAnsi="Times New Roman" w:cs="Times New Roman"/>
          <w:sz w:val="24"/>
          <w:szCs w:val="24"/>
        </w:rPr>
      </w:pPr>
      <w:r w:rsidRPr="009F0F57">
        <w:rPr>
          <w:rFonts w:ascii="Times New Roman" w:hAnsi="Times New Roman" w:cs="Times New Roman"/>
          <w:b/>
          <w:bCs/>
          <w:sz w:val="24"/>
          <w:szCs w:val="24"/>
        </w:rPr>
        <w:t>Varianta 2:</w:t>
      </w:r>
      <w:r w:rsidRPr="009F0F57">
        <w:rPr>
          <w:rFonts w:ascii="Times New Roman" w:hAnsi="Times New Roman" w:cs="Times New Roman"/>
          <w:sz w:val="24"/>
          <w:szCs w:val="24"/>
        </w:rPr>
        <w:t xml:space="preserve"> La sfârșitul anului </w:t>
      </w:r>
      <w:r w:rsidR="00A00B8C">
        <w:rPr>
          <w:rFonts w:ascii="Times New Roman" w:hAnsi="Times New Roman" w:cs="Times New Roman"/>
          <w:sz w:val="24"/>
          <w:szCs w:val="24"/>
        </w:rPr>
        <w:t>N</w:t>
      </w:r>
      <w:r w:rsidRPr="009F0F57">
        <w:rPr>
          <w:rFonts w:ascii="Times New Roman" w:hAnsi="Times New Roman" w:cs="Times New Roman"/>
          <w:sz w:val="24"/>
          <w:szCs w:val="24"/>
        </w:rPr>
        <w:t xml:space="preserve"> valoarea de inventar a unei acțiuni stabilită de comisia de inventariere este 90 lei/acțiune;</w:t>
      </w:r>
    </w:p>
    <w:p w14:paraId="35BA5528" w14:textId="77777777" w:rsidR="001949BB" w:rsidRPr="009F0F57" w:rsidRDefault="001949BB" w:rsidP="001949BB">
      <w:pPr>
        <w:spacing w:after="0" w:line="240" w:lineRule="auto"/>
        <w:jc w:val="both"/>
        <w:rPr>
          <w:rFonts w:ascii="Times New Roman" w:hAnsi="Times New Roman" w:cs="Times New Roman"/>
          <w:sz w:val="24"/>
          <w:szCs w:val="24"/>
        </w:rPr>
      </w:pPr>
    </w:p>
    <w:p w14:paraId="4861B420" w14:textId="77777777" w:rsidR="001949BB" w:rsidRPr="009F0F57" w:rsidRDefault="001949BB" w:rsidP="001949BB">
      <w:pPr>
        <w:spacing w:after="0" w:line="240" w:lineRule="auto"/>
        <w:jc w:val="both"/>
        <w:rPr>
          <w:rFonts w:ascii="Times New Roman" w:hAnsi="Times New Roman" w:cs="Times New Roman"/>
          <w:sz w:val="24"/>
          <w:szCs w:val="24"/>
        </w:rPr>
      </w:pPr>
      <w:r w:rsidRPr="009F0F57">
        <w:rPr>
          <w:rFonts w:ascii="Times New Roman" w:hAnsi="Times New Roman" w:cs="Times New Roman"/>
          <w:b/>
          <w:bCs/>
          <w:i/>
          <w:iCs/>
          <w:color w:val="FF0000"/>
          <w:sz w:val="24"/>
          <w:szCs w:val="24"/>
        </w:rPr>
        <w:t>Cazul 3:</w:t>
      </w:r>
      <w:r w:rsidRPr="009F0F57">
        <w:rPr>
          <w:rFonts w:ascii="Times New Roman" w:hAnsi="Times New Roman" w:cs="Times New Roman"/>
          <w:color w:val="FF0000"/>
          <w:sz w:val="24"/>
          <w:szCs w:val="24"/>
        </w:rPr>
        <w:t xml:space="preserve"> </w:t>
      </w:r>
      <w:r w:rsidRPr="009F0F57">
        <w:rPr>
          <w:rFonts w:ascii="Times New Roman" w:hAnsi="Times New Roman" w:cs="Times New Roman"/>
          <w:sz w:val="24"/>
          <w:szCs w:val="24"/>
        </w:rPr>
        <w:t xml:space="preserve">RALF a achiziționat acțiunile cu </w:t>
      </w:r>
      <w:r w:rsidRPr="009F0F57">
        <w:rPr>
          <w:rFonts w:ascii="Times New Roman" w:hAnsi="Times New Roman" w:cs="Times New Roman"/>
          <w:b/>
          <w:bCs/>
          <w:sz w:val="24"/>
          <w:szCs w:val="24"/>
        </w:rPr>
        <w:t>intenția de a le revinde</w:t>
      </w:r>
      <w:r w:rsidRPr="009F0F57">
        <w:rPr>
          <w:rFonts w:ascii="Times New Roman" w:hAnsi="Times New Roman" w:cs="Times New Roman"/>
          <w:sz w:val="24"/>
          <w:szCs w:val="24"/>
        </w:rPr>
        <w:t xml:space="preserve"> în cel mai scurt timp în vederea obținerii unui profit din această tranzacție, acțiunile firmei JESSIE </w:t>
      </w:r>
      <w:r w:rsidRPr="009F0F57">
        <w:rPr>
          <w:rFonts w:ascii="Times New Roman" w:hAnsi="Times New Roman" w:cs="Times New Roman"/>
          <w:b/>
          <w:bCs/>
          <w:sz w:val="24"/>
          <w:szCs w:val="24"/>
        </w:rPr>
        <w:t xml:space="preserve">fiind cotate la busra de valori. </w:t>
      </w:r>
      <w:r w:rsidRPr="009F0F57">
        <w:rPr>
          <w:rFonts w:ascii="Times New Roman" w:hAnsi="Times New Roman" w:cs="Times New Roman"/>
          <w:sz w:val="24"/>
          <w:szCs w:val="24"/>
        </w:rPr>
        <w:t xml:space="preserve"> </w:t>
      </w:r>
    </w:p>
    <w:p w14:paraId="67480C3C" w14:textId="34004B29" w:rsidR="001949BB" w:rsidRPr="009F0F57" w:rsidRDefault="001949BB" w:rsidP="001949BB">
      <w:pPr>
        <w:spacing w:after="0" w:line="240" w:lineRule="auto"/>
        <w:jc w:val="both"/>
        <w:rPr>
          <w:rFonts w:ascii="Times New Roman" w:hAnsi="Times New Roman" w:cs="Times New Roman"/>
          <w:sz w:val="24"/>
          <w:szCs w:val="24"/>
        </w:rPr>
      </w:pPr>
      <w:r w:rsidRPr="009F0F57">
        <w:rPr>
          <w:rFonts w:ascii="Times New Roman" w:hAnsi="Times New Roman" w:cs="Times New Roman"/>
          <w:b/>
          <w:bCs/>
          <w:sz w:val="24"/>
          <w:szCs w:val="24"/>
        </w:rPr>
        <w:t xml:space="preserve">Varianta 1: </w:t>
      </w:r>
      <w:r w:rsidRPr="009F0F57">
        <w:rPr>
          <w:rFonts w:ascii="Times New Roman" w:hAnsi="Times New Roman" w:cs="Times New Roman"/>
          <w:sz w:val="24"/>
          <w:szCs w:val="24"/>
        </w:rPr>
        <w:t xml:space="preserve">La sfârșitul anului </w:t>
      </w:r>
      <w:r w:rsidR="00A00B8C">
        <w:rPr>
          <w:rFonts w:ascii="Times New Roman" w:hAnsi="Times New Roman" w:cs="Times New Roman"/>
          <w:sz w:val="24"/>
          <w:szCs w:val="24"/>
        </w:rPr>
        <w:t>N</w:t>
      </w:r>
      <w:r w:rsidRPr="009F0F57">
        <w:rPr>
          <w:rFonts w:ascii="Times New Roman" w:hAnsi="Times New Roman" w:cs="Times New Roman"/>
          <w:sz w:val="24"/>
          <w:szCs w:val="24"/>
        </w:rPr>
        <w:t xml:space="preserve"> cursul bursier al unei acțiuni este 110 lei/acțiune;</w:t>
      </w:r>
    </w:p>
    <w:p w14:paraId="520A471E" w14:textId="4482894C" w:rsidR="001949BB" w:rsidRPr="009F0F57" w:rsidRDefault="001949BB" w:rsidP="001949BB">
      <w:pPr>
        <w:spacing w:after="0" w:line="240" w:lineRule="auto"/>
        <w:jc w:val="both"/>
        <w:rPr>
          <w:rFonts w:ascii="Times New Roman" w:hAnsi="Times New Roman" w:cs="Times New Roman"/>
          <w:sz w:val="24"/>
          <w:szCs w:val="24"/>
        </w:rPr>
      </w:pPr>
      <w:r w:rsidRPr="009F0F57">
        <w:rPr>
          <w:rFonts w:ascii="Times New Roman" w:hAnsi="Times New Roman" w:cs="Times New Roman"/>
          <w:b/>
          <w:bCs/>
          <w:sz w:val="24"/>
          <w:szCs w:val="24"/>
        </w:rPr>
        <w:t xml:space="preserve">Varianta 2: </w:t>
      </w:r>
      <w:r w:rsidRPr="009F0F57">
        <w:rPr>
          <w:rFonts w:ascii="Times New Roman" w:hAnsi="Times New Roman" w:cs="Times New Roman"/>
          <w:sz w:val="24"/>
          <w:szCs w:val="24"/>
        </w:rPr>
        <w:t xml:space="preserve">La sfârșitul anului </w:t>
      </w:r>
      <w:r w:rsidR="00A00B8C">
        <w:rPr>
          <w:rFonts w:ascii="Times New Roman" w:hAnsi="Times New Roman" w:cs="Times New Roman"/>
          <w:sz w:val="24"/>
          <w:szCs w:val="24"/>
        </w:rPr>
        <w:t>N</w:t>
      </w:r>
      <w:r w:rsidRPr="009F0F57">
        <w:rPr>
          <w:rFonts w:ascii="Times New Roman" w:hAnsi="Times New Roman" w:cs="Times New Roman"/>
          <w:sz w:val="24"/>
          <w:szCs w:val="24"/>
        </w:rPr>
        <w:t xml:space="preserve"> cursul bursier al unei acțiuni este 90 lei/acțiune.</w:t>
      </w:r>
    </w:p>
    <w:p w14:paraId="6F572442" w14:textId="77777777" w:rsidR="001949BB" w:rsidRPr="009F0F57" w:rsidRDefault="001949BB" w:rsidP="001949BB">
      <w:pPr>
        <w:spacing w:after="0" w:line="240" w:lineRule="auto"/>
        <w:jc w:val="both"/>
        <w:rPr>
          <w:rFonts w:ascii="Times New Roman" w:hAnsi="Times New Roman" w:cs="Times New Roman"/>
          <w:sz w:val="24"/>
          <w:szCs w:val="24"/>
        </w:rPr>
      </w:pPr>
    </w:p>
    <w:p w14:paraId="7D16FA6C" w14:textId="0F602EE7" w:rsidR="001949BB" w:rsidRPr="009F0F57" w:rsidRDefault="001949BB" w:rsidP="001949BB">
      <w:pPr>
        <w:spacing w:after="0" w:line="240" w:lineRule="auto"/>
        <w:jc w:val="both"/>
        <w:rPr>
          <w:rFonts w:ascii="Times New Roman" w:hAnsi="Times New Roman" w:cs="Times New Roman"/>
          <w:b/>
          <w:i/>
          <w:color w:val="7030A0"/>
          <w:kern w:val="24"/>
          <w:sz w:val="24"/>
          <w:szCs w:val="24"/>
        </w:rPr>
      </w:pPr>
      <w:r w:rsidRPr="009F0F57">
        <w:rPr>
          <w:rFonts w:ascii="Times New Roman" w:hAnsi="Times New Roman" w:cs="Times New Roman"/>
          <w:b/>
          <w:i/>
          <w:color w:val="7030A0"/>
          <w:kern w:val="24"/>
          <w:sz w:val="24"/>
          <w:szCs w:val="24"/>
        </w:rPr>
        <w:t>Se cere: Precizați ce înregistrări contabile se e</w:t>
      </w:r>
      <w:r>
        <w:rPr>
          <w:rFonts w:ascii="Times New Roman" w:hAnsi="Times New Roman" w:cs="Times New Roman"/>
          <w:b/>
          <w:i/>
          <w:color w:val="7030A0"/>
          <w:kern w:val="24"/>
          <w:sz w:val="24"/>
          <w:szCs w:val="24"/>
        </w:rPr>
        <w:t>f</w:t>
      </w:r>
      <w:r w:rsidRPr="009F0F57">
        <w:rPr>
          <w:rFonts w:ascii="Times New Roman" w:hAnsi="Times New Roman" w:cs="Times New Roman"/>
          <w:b/>
          <w:i/>
          <w:color w:val="7030A0"/>
          <w:kern w:val="24"/>
          <w:sz w:val="24"/>
          <w:szCs w:val="24"/>
        </w:rPr>
        <w:t>ectuează la 31.12.</w:t>
      </w:r>
      <w:r w:rsidR="00A00B8C">
        <w:rPr>
          <w:rFonts w:ascii="Times New Roman" w:hAnsi="Times New Roman" w:cs="Times New Roman"/>
          <w:b/>
          <w:i/>
          <w:color w:val="7030A0"/>
          <w:kern w:val="24"/>
          <w:sz w:val="24"/>
          <w:szCs w:val="24"/>
        </w:rPr>
        <w:t>N</w:t>
      </w:r>
      <w:r w:rsidRPr="009F0F57">
        <w:rPr>
          <w:rFonts w:ascii="Times New Roman" w:hAnsi="Times New Roman" w:cs="Times New Roman"/>
          <w:b/>
          <w:i/>
          <w:color w:val="7030A0"/>
          <w:kern w:val="24"/>
          <w:sz w:val="24"/>
          <w:szCs w:val="24"/>
        </w:rPr>
        <w:t xml:space="preserve"> în toate cazurile prezentate mai sus.</w:t>
      </w:r>
    </w:p>
    <w:p w14:paraId="6905F400" w14:textId="5B2FAB89" w:rsidR="003471FB" w:rsidRPr="003471FB" w:rsidRDefault="00940423" w:rsidP="003471FB">
      <w:pPr>
        <w:spacing w:after="0" w:line="240" w:lineRule="auto"/>
        <w:jc w:val="both"/>
        <w:rPr>
          <w:rFonts w:ascii="Times New Roman" w:eastAsia="Times New Roman" w:hAnsi="Times New Roman" w:cs="Times New Roman"/>
          <w:sz w:val="24"/>
          <w:szCs w:val="24"/>
          <w:lang w:eastAsia="ro-RO"/>
        </w:rPr>
      </w:pPr>
      <w:r w:rsidRPr="003471FB">
        <w:rPr>
          <w:rFonts w:ascii="Times New Roman" w:hAnsi="Times New Roman" w:cs="Times New Roman"/>
          <w:b/>
          <w:bCs/>
          <w:color w:val="7030A0"/>
          <w:sz w:val="24"/>
          <w:szCs w:val="24"/>
        </w:rPr>
        <w:lastRenderedPageBreak/>
        <w:t xml:space="preserve">EXEMPLUL </w:t>
      </w:r>
      <w:r w:rsidR="002270AB">
        <w:rPr>
          <w:rFonts w:ascii="Times New Roman" w:hAnsi="Times New Roman" w:cs="Times New Roman"/>
          <w:b/>
          <w:bCs/>
          <w:color w:val="7030A0"/>
          <w:sz w:val="24"/>
          <w:szCs w:val="24"/>
        </w:rPr>
        <w:t>7</w:t>
      </w:r>
      <w:r w:rsidRPr="003471FB">
        <w:rPr>
          <w:rFonts w:ascii="Times New Roman" w:hAnsi="Times New Roman" w:cs="Times New Roman"/>
          <w:b/>
          <w:bCs/>
          <w:color w:val="7030A0"/>
          <w:sz w:val="24"/>
          <w:szCs w:val="24"/>
        </w:rPr>
        <w:t>:</w:t>
      </w:r>
      <w:r w:rsidR="003471FB" w:rsidRPr="003471FB">
        <w:rPr>
          <w:rFonts w:eastAsiaTheme="minorEastAsia" w:hAnsi="Calibri"/>
          <w:b/>
          <w:bCs/>
          <w:color w:val="000000" w:themeColor="text1"/>
          <w:kern w:val="24"/>
          <w:sz w:val="38"/>
          <w:szCs w:val="38"/>
        </w:rPr>
        <w:t xml:space="preserve"> </w:t>
      </w:r>
      <w:r w:rsidR="003471FB" w:rsidRPr="003471FB">
        <w:rPr>
          <w:rFonts w:ascii="Times New Roman" w:eastAsiaTheme="minorEastAsia" w:hAnsi="Times New Roman" w:cs="Times New Roman"/>
          <w:b/>
          <w:bCs/>
          <w:color w:val="000000" w:themeColor="text1"/>
          <w:kern w:val="24"/>
          <w:sz w:val="24"/>
          <w:szCs w:val="24"/>
          <w:lang w:eastAsia="ro-RO"/>
        </w:rPr>
        <w:t xml:space="preserve">Situație creanțe incerte </w:t>
      </w:r>
      <w:r w:rsidR="003471FB" w:rsidRPr="003471FB">
        <w:rPr>
          <w:rFonts w:ascii="Times New Roman" w:eastAsiaTheme="minorEastAsia" w:hAnsi="Times New Roman" w:cs="Times New Roman"/>
          <w:b/>
          <w:bCs/>
          <w:color w:val="FF0000"/>
          <w:kern w:val="24"/>
          <w:sz w:val="24"/>
          <w:szCs w:val="24"/>
          <w:lang w:eastAsia="ro-RO"/>
        </w:rPr>
        <w:t>client C1</w:t>
      </w:r>
      <w:r w:rsidR="00D80600">
        <w:rPr>
          <w:rFonts w:ascii="Times New Roman" w:eastAsiaTheme="minorEastAsia" w:hAnsi="Times New Roman" w:cs="Times New Roman"/>
          <w:b/>
          <w:bCs/>
          <w:color w:val="FF0000"/>
          <w:kern w:val="24"/>
          <w:sz w:val="24"/>
          <w:szCs w:val="24"/>
          <w:lang w:eastAsia="ro-RO"/>
        </w:rPr>
        <w:t xml:space="preserve"> persoană juridică</w:t>
      </w:r>
      <w:r w:rsidR="003471FB" w:rsidRPr="003471FB">
        <w:rPr>
          <w:rFonts w:ascii="Times New Roman" w:eastAsiaTheme="minorEastAsia" w:hAnsi="Times New Roman" w:cs="Times New Roman"/>
          <w:b/>
          <w:bCs/>
          <w:color w:val="000000" w:themeColor="text1"/>
          <w:kern w:val="24"/>
          <w:sz w:val="24"/>
          <w:szCs w:val="24"/>
          <w:lang w:eastAsia="ro-RO"/>
        </w:rPr>
        <w:t>: La 31.12.</w:t>
      </w:r>
      <w:r w:rsidR="00D80600">
        <w:rPr>
          <w:rFonts w:ascii="Times New Roman" w:eastAsiaTheme="minorEastAsia" w:hAnsi="Times New Roman" w:cs="Times New Roman"/>
          <w:b/>
          <w:bCs/>
          <w:color w:val="000000" w:themeColor="text1"/>
          <w:kern w:val="24"/>
          <w:sz w:val="24"/>
          <w:szCs w:val="24"/>
          <w:lang w:eastAsia="ro-RO"/>
        </w:rPr>
        <w:t>N</w:t>
      </w:r>
      <w:r w:rsidR="003471FB" w:rsidRPr="003471FB">
        <w:rPr>
          <w:rFonts w:ascii="Times New Roman" w:eastAsiaTheme="minorEastAsia" w:hAnsi="Times New Roman" w:cs="Times New Roman"/>
          <w:b/>
          <w:bCs/>
          <w:color w:val="000000" w:themeColor="text1"/>
          <w:kern w:val="24"/>
          <w:sz w:val="24"/>
          <w:szCs w:val="24"/>
          <w:lang w:eastAsia="ro-RO"/>
        </w:rPr>
        <w:t xml:space="preserve">: </w:t>
      </w:r>
      <w:r w:rsidR="003471FB" w:rsidRPr="003471FB">
        <w:rPr>
          <w:rFonts w:ascii="Times New Roman" w:eastAsiaTheme="minorEastAsia" w:hAnsi="Times New Roman" w:cs="Times New Roman"/>
          <w:color w:val="000000" w:themeColor="text1"/>
          <w:kern w:val="24"/>
          <w:sz w:val="24"/>
          <w:szCs w:val="24"/>
          <w:lang w:val="en-US" w:eastAsia="ro-RO"/>
        </w:rPr>
        <w:t>Crean</w:t>
      </w:r>
      <w:r w:rsidR="003471FB" w:rsidRPr="003471FB">
        <w:rPr>
          <w:rFonts w:ascii="Times New Roman" w:eastAsiaTheme="minorEastAsia" w:hAnsi="Times New Roman" w:cs="Times New Roman"/>
          <w:color w:val="000000" w:themeColor="text1"/>
          <w:kern w:val="24"/>
          <w:sz w:val="24"/>
          <w:szCs w:val="24"/>
          <w:lang w:eastAsia="ro-RO"/>
        </w:rPr>
        <w:t>ț</w:t>
      </w:r>
      <w:r w:rsidR="003471FB" w:rsidRPr="003471FB">
        <w:rPr>
          <w:rFonts w:ascii="Times New Roman" w:eastAsiaTheme="minorEastAsia" w:hAnsi="Times New Roman" w:cs="Times New Roman"/>
          <w:color w:val="000000" w:themeColor="text1"/>
          <w:kern w:val="24"/>
          <w:sz w:val="24"/>
          <w:szCs w:val="24"/>
          <w:lang w:val="en-US" w:eastAsia="ro-RO"/>
        </w:rPr>
        <w:t xml:space="preserve">a </w:t>
      </w:r>
      <w:proofErr w:type="spellStart"/>
      <w:r w:rsidR="003471FB" w:rsidRPr="003471FB">
        <w:rPr>
          <w:rFonts w:ascii="Times New Roman" w:eastAsiaTheme="minorEastAsia" w:hAnsi="Times New Roman" w:cs="Times New Roman"/>
          <w:color w:val="000000" w:themeColor="text1"/>
          <w:kern w:val="24"/>
          <w:sz w:val="24"/>
          <w:szCs w:val="24"/>
          <w:lang w:val="en-US" w:eastAsia="ro-RO"/>
        </w:rPr>
        <w:t>este</w:t>
      </w:r>
      <w:proofErr w:type="spellEnd"/>
      <w:r w:rsidR="003471FB" w:rsidRPr="003471FB">
        <w:rPr>
          <w:rFonts w:ascii="Times New Roman" w:eastAsiaTheme="minorEastAsia" w:hAnsi="Times New Roman" w:cs="Times New Roman"/>
          <w:color w:val="000000" w:themeColor="text1"/>
          <w:kern w:val="24"/>
          <w:sz w:val="24"/>
          <w:szCs w:val="24"/>
          <w:lang w:val="en-US" w:eastAsia="ro-RO"/>
        </w:rPr>
        <w:t xml:space="preserve"> </w:t>
      </w:r>
      <w:r w:rsidR="003471FB" w:rsidRPr="003471FB">
        <w:rPr>
          <w:rFonts w:ascii="Times New Roman" w:eastAsiaTheme="minorEastAsia" w:hAnsi="Times New Roman" w:cs="Times New Roman"/>
          <w:color w:val="000000" w:themeColor="text1"/>
          <w:kern w:val="24"/>
          <w:sz w:val="24"/>
          <w:szCs w:val="24"/>
          <w:lang w:eastAsia="ro-RO"/>
        </w:rPr>
        <w:t>î</w:t>
      </w:r>
      <w:r w:rsidR="003471FB" w:rsidRPr="003471FB">
        <w:rPr>
          <w:rFonts w:ascii="Times New Roman" w:eastAsiaTheme="minorEastAsia" w:hAnsi="Times New Roman" w:cs="Times New Roman"/>
          <w:color w:val="000000" w:themeColor="text1"/>
          <w:kern w:val="24"/>
          <w:sz w:val="24"/>
          <w:szCs w:val="24"/>
          <w:lang w:val="en-US" w:eastAsia="ro-RO"/>
        </w:rPr>
        <w:t xml:space="preserve">n </w:t>
      </w:r>
      <w:proofErr w:type="spellStart"/>
      <w:r w:rsidR="003471FB" w:rsidRPr="003471FB">
        <w:rPr>
          <w:rFonts w:ascii="Times New Roman" w:eastAsiaTheme="minorEastAsia" w:hAnsi="Times New Roman" w:cs="Times New Roman"/>
          <w:color w:val="000000" w:themeColor="text1"/>
          <w:kern w:val="24"/>
          <w:sz w:val="24"/>
          <w:szCs w:val="24"/>
          <w:lang w:val="en-US" w:eastAsia="ro-RO"/>
        </w:rPr>
        <w:t>valoare</w:t>
      </w:r>
      <w:proofErr w:type="spellEnd"/>
      <w:r w:rsidR="003471FB" w:rsidRPr="003471FB">
        <w:rPr>
          <w:rFonts w:ascii="Times New Roman" w:eastAsiaTheme="minorEastAsia" w:hAnsi="Times New Roman" w:cs="Times New Roman"/>
          <w:color w:val="000000" w:themeColor="text1"/>
          <w:kern w:val="24"/>
          <w:sz w:val="24"/>
          <w:szCs w:val="24"/>
          <w:lang w:val="en-US" w:eastAsia="ro-RO"/>
        </w:rPr>
        <w:t xml:space="preserve"> total</w:t>
      </w:r>
      <w:r w:rsidR="003471FB" w:rsidRPr="003471FB">
        <w:rPr>
          <w:rFonts w:ascii="Times New Roman" w:eastAsiaTheme="minorEastAsia" w:hAnsi="Times New Roman" w:cs="Times New Roman"/>
          <w:color w:val="000000" w:themeColor="text1"/>
          <w:kern w:val="24"/>
          <w:sz w:val="24"/>
          <w:szCs w:val="24"/>
          <w:lang w:eastAsia="ro-RO"/>
        </w:rPr>
        <w:t>ă</w:t>
      </w:r>
      <w:r w:rsidR="003471FB" w:rsidRPr="003471FB">
        <w:rPr>
          <w:rFonts w:ascii="Times New Roman" w:eastAsiaTheme="minorEastAsia" w:hAnsi="Times New Roman" w:cs="Times New Roman"/>
          <w:color w:val="000000" w:themeColor="text1"/>
          <w:kern w:val="24"/>
          <w:sz w:val="24"/>
          <w:szCs w:val="24"/>
          <w:lang w:val="en-US" w:eastAsia="ro-RO"/>
        </w:rPr>
        <w:t xml:space="preserve"> de </w:t>
      </w:r>
      <w:r w:rsidR="00BA5F9F" w:rsidRPr="00BA5F9F">
        <w:rPr>
          <w:rFonts w:ascii="Times New Roman" w:eastAsiaTheme="minorEastAsia" w:hAnsi="Times New Roman" w:cs="Times New Roman"/>
          <w:kern w:val="24"/>
          <w:sz w:val="24"/>
          <w:szCs w:val="24"/>
          <w:lang w:val="en-US" w:eastAsia="ro-RO"/>
        </w:rPr>
        <w:t>12.100</w:t>
      </w:r>
      <w:r w:rsidR="00BA5F9F">
        <w:rPr>
          <w:rFonts w:ascii="Times New Roman" w:eastAsiaTheme="minorEastAsia" w:hAnsi="Times New Roman" w:cs="Times New Roman"/>
          <w:color w:val="000000" w:themeColor="text1"/>
          <w:kern w:val="24"/>
          <w:sz w:val="24"/>
          <w:szCs w:val="24"/>
          <w:lang w:val="en-US" w:eastAsia="ro-RO"/>
        </w:rPr>
        <w:t xml:space="preserve"> lei</w:t>
      </w:r>
      <w:r w:rsidR="003471FB" w:rsidRPr="003471FB">
        <w:rPr>
          <w:rFonts w:ascii="Times New Roman" w:eastAsiaTheme="minorEastAsia" w:hAnsi="Times New Roman" w:cs="Times New Roman"/>
          <w:color w:val="000000" w:themeColor="text1"/>
          <w:kern w:val="24"/>
          <w:sz w:val="24"/>
          <w:szCs w:val="24"/>
          <w:lang w:val="en-US" w:eastAsia="ro-RO"/>
        </w:rPr>
        <w:t xml:space="preserve">, TVA </w:t>
      </w:r>
      <w:r w:rsidR="00BA5F9F">
        <w:rPr>
          <w:rFonts w:ascii="Times New Roman" w:eastAsiaTheme="minorEastAsia" w:hAnsi="Times New Roman" w:cs="Times New Roman"/>
          <w:color w:val="000000" w:themeColor="text1"/>
          <w:kern w:val="24"/>
          <w:sz w:val="24"/>
          <w:szCs w:val="24"/>
          <w:lang w:val="en-US" w:eastAsia="ro-RO"/>
        </w:rPr>
        <w:t>21</w:t>
      </w:r>
      <w:r w:rsidR="003471FB" w:rsidRPr="003471FB">
        <w:rPr>
          <w:rFonts w:ascii="Times New Roman" w:eastAsiaTheme="minorEastAsia" w:hAnsi="Times New Roman" w:cs="Times New Roman"/>
          <w:color w:val="000000" w:themeColor="text1"/>
          <w:kern w:val="24"/>
          <w:sz w:val="24"/>
          <w:szCs w:val="24"/>
          <w:lang w:val="en-US" w:eastAsia="ro-RO"/>
        </w:rPr>
        <w:t xml:space="preserve">% </w:t>
      </w:r>
      <w:r w:rsidR="003471FB" w:rsidRPr="003471FB">
        <w:rPr>
          <w:rFonts w:ascii="Times New Roman" w:eastAsiaTheme="minorEastAsia" w:hAnsi="Times New Roman" w:cs="Times New Roman"/>
          <w:color w:val="000000" w:themeColor="text1"/>
          <w:kern w:val="24"/>
          <w:sz w:val="24"/>
          <w:szCs w:val="24"/>
          <w:lang w:eastAsia="ro-RO"/>
        </w:rPr>
        <w:t>ș</w:t>
      </w:r>
      <w:proofErr w:type="spellStart"/>
      <w:r w:rsidR="003471FB" w:rsidRPr="003471FB">
        <w:rPr>
          <w:rFonts w:ascii="Times New Roman" w:eastAsiaTheme="minorEastAsia" w:hAnsi="Times New Roman" w:cs="Times New Roman"/>
          <w:color w:val="000000" w:themeColor="text1"/>
          <w:kern w:val="24"/>
          <w:sz w:val="24"/>
          <w:szCs w:val="24"/>
          <w:lang w:val="en-US" w:eastAsia="ro-RO"/>
        </w:rPr>
        <w:t>i</w:t>
      </w:r>
      <w:proofErr w:type="spellEnd"/>
      <w:r w:rsidR="003471FB" w:rsidRPr="003471FB">
        <w:rPr>
          <w:rFonts w:ascii="Times New Roman" w:eastAsiaTheme="minorEastAsia" w:hAnsi="Times New Roman" w:cs="Times New Roman"/>
          <w:color w:val="000000" w:themeColor="text1"/>
          <w:kern w:val="24"/>
          <w:sz w:val="24"/>
          <w:szCs w:val="24"/>
          <w:lang w:val="en-US" w:eastAsia="ro-RO"/>
        </w:rPr>
        <w:t xml:space="preserve"> </w:t>
      </w:r>
      <w:r w:rsidR="003471FB" w:rsidRPr="003471FB">
        <w:rPr>
          <w:rFonts w:ascii="Times New Roman" w:eastAsiaTheme="minorEastAsia" w:hAnsi="Times New Roman" w:cs="Times New Roman"/>
          <w:color w:val="000000" w:themeColor="text1"/>
          <w:kern w:val="24"/>
          <w:sz w:val="24"/>
          <w:szCs w:val="24"/>
          <w:lang w:eastAsia="ro-RO"/>
        </w:rPr>
        <w:t>î</w:t>
      </w:r>
      <w:proofErr w:type="spellStart"/>
      <w:r w:rsidR="003471FB" w:rsidRPr="003471FB">
        <w:rPr>
          <w:rFonts w:ascii="Times New Roman" w:eastAsiaTheme="minorEastAsia" w:hAnsi="Times New Roman" w:cs="Times New Roman"/>
          <w:color w:val="000000" w:themeColor="text1"/>
          <w:kern w:val="24"/>
          <w:sz w:val="24"/>
          <w:szCs w:val="24"/>
          <w:lang w:val="en-US" w:eastAsia="ro-RO"/>
        </w:rPr>
        <w:t>ndepline</w:t>
      </w:r>
      <w:proofErr w:type="spellEnd"/>
      <w:r w:rsidR="003471FB" w:rsidRPr="003471FB">
        <w:rPr>
          <w:rFonts w:ascii="Times New Roman" w:eastAsiaTheme="minorEastAsia" w:hAnsi="Times New Roman" w:cs="Times New Roman"/>
          <w:color w:val="000000" w:themeColor="text1"/>
          <w:kern w:val="24"/>
          <w:sz w:val="24"/>
          <w:szCs w:val="24"/>
          <w:lang w:eastAsia="ro-RO"/>
        </w:rPr>
        <w:t>ș</w:t>
      </w:r>
      <w:proofErr w:type="spellStart"/>
      <w:r w:rsidR="003471FB" w:rsidRPr="003471FB">
        <w:rPr>
          <w:rFonts w:ascii="Times New Roman" w:eastAsiaTheme="minorEastAsia" w:hAnsi="Times New Roman" w:cs="Times New Roman"/>
          <w:color w:val="000000" w:themeColor="text1"/>
          <w:kern w:val="24"/>
          <w:sz w:val="24"/>
          <w:szCs w:val="24"/>
          <w:lang w:val="en-US" w:eastAsia="ro-RO"/>
        </w:rPr>
        <w:t>te</w:t>
      </w:r>
      <w:proofErr w:type="spellEnd"/>
      <w:r w:rsidR="003471FB" w:rsidRPr="003471FB">
        <w:rPr>
          <w:rFonts w:ascii="Times New Roman" w:eastAsiaTheme="minorEastAsia" w:hAnsi="Times New Roman" w:cs="Times New Roman"/>
          <w:color w:val="000000" w:themeColor="text1"/>
          <w:kern w:val="24"/>
          <w:sz w:val="24"/>
          <w:szCs w:val="24"/>
          <w:lang w:val="en-US" w:eastAsia="ro-RO"/>
        </w:rPr>
        <w:t xml:space="preserve"> </w:t>
      </w:r>
      <w:proofErr w:type="spellStart"/>
      <w:r w:rsidR="003471FB" w:rsidRPr="003471FB">
        <w:rPr>
          <w:rFonts w:ascii="Times New Roman" w:eastAsiaTheme="minorEastAsia" w:hAnsi="Times New Roman" w:cs="Times New Roman"/>
          <w:color w:val="000000" w:themeColor="text1"/>
          <w:kern w:val="24"/>
          <w:sz w:val="24"/>
          <w:szCs w:val="24"/>
          <w:lang w:val="en-US" w:eastAsia="ro-RO"/>
        </w:rPr>
        <w:t>urm</w:t>
      </w:r>
      <w:proofErr w:type="spellEnd"/>
      <w:r w:rsidR="003471FB" w:rsidRPr="003471FB">
        <w:rPr>
          <w:rFonts w:ascii="Times New Roman" w:eastAsiaTheme="minorEastAsia" w:hAnsi="Times New Roman" w:cs="Times New Roman"/>
          <w:color w:val="000000" w:themeColor="text1"/>
          <w:kern w:val="24"/>
          <w:sz w:val="24"/>
          <w:szCs w:val="24"/>
          <w:lang w:eastAsia="ro-RO"/>
        </w:rPr>
        <w:t>ă</w:t>
      </w:r>
      <w:proofErr w:type="spellStart"/>
      <w:r w:rsidR="003471FB" w:rsidRPr="003471FB">
        <w:rPr>
          <w:rFonts w:ascii="Times New Roman" w:eastAsiaTheme="minorEastAsia" w:hAnsi="Times New Roman" w:cs="Times New Roman"/>
          <w:color w:val="000000" w:themeColor="text1"/>
          <w:kern w:val="24"/>
          <w:sz w:val="24"/>
          <w:szCs w:val="24"/>
          <w:lang w:val="en-US" w:eastAsia="ro-RO"/>
        </w:rPr>
        <w:t>toarele</w:t>
      </w:r>
      <w:proofErr w:type="spellEnd"/>
      <w:r w:rsidR="003471FB" w:rsidRPr="003471FB">
        <w:rPr>
          <w:rFonts w:ascii="Times New Roman" w:eastAsiaTheme="minorEastAsia" w:hAnsi="Times New Roman" w:cs="Times New Roman"/>
          <w:color w:val="000000" w:themeColor="text1"/>
          <w:kern w:val="24"/>
          <w:sz w:val="24"/>
          <w:szCs w:val="24"/>
          <w:lang w:val="en-US" w:eastAsia="ro-RO"/>
        </w:rPr>
        <w:t xml:space="preserve"> </w:t>
      </w:r>
      <w:proofErr w:type="spellStart"/>
      <w:r w:rsidR="003471FB" w:rsidRPr="003471FB">
        <w:rPr>
          <w:rFonts w:ascii="Times New Roman" w:eastAsiaTheme="minorEastAsia" w:hAnsi="Times New Roman" w:cs="Times New Roman"/>
          <w:color w:val="000000" w:themeColor="text1"/>
          <w:kern w:val="24"/>
          <w:sz w:val="24"/>
          <w:szCs w:val="24"/>
          <w:lang w:val="en-US" w:eastAsia="ro-RO"/>
        </w:rPr>
        <w:t>condi</w:t>
      </w:r>
      <w:proofErr w:type="spellEnd"/>
      <w:r w:rsidR="003471FB" w:rsidRPr="003471FB">
        <w:rPr>
          <w:rFonts w:ascii="Times New Roman" w:eastAsiaTheme="minorEastAsia" w:hAnsi="Times New Roman" w:cs="Times New Roman"/>
          <w:color w:val="000000" w:themeColor="text1"/>
          <w:kern w:val="24"/>
          <w:sz w:val="24"/>
          <w:szCs w:val="24"/>
          <w:lang w:eastAsia="ro-RO"/>
        </w:rPr>
        <w:t>ț</w:t>
      </w:r>
      <w:r w:rsidR="003471FB" w:rsidRPr="003471FB">
        <w:rPr>
          <w:rFonts w:ascii="Times New Roman" w:eastAsiaTheme="minorEastAsia" w:hAnsi="Times New Roman" w:cs="Times New Roman"/>
          <w:color w:val="000000" w:themeColor="text1"/>
          <w:kern w:val="24"/>
          <w:sz w:val="24"/>
          <w:szCs w:val="24"/>
          <w:lang w:val="en-US" w:eastAsia="ro-RO"/>
        </w:rPr>
        <w:t>ii:</w:t>
      </w:r>
      <w:r w:rsidR="003471FB" w:rsidRPr="003471FB">
        <w:rPr>
          <w:rFonts w:ascii="Times New Roman" w:eastAsiaTheme="minorEastAsia" w:hAnsi="Times New Roman" w:cs="Times New Roman"/>
          <w:color w:val="000000" w:themeColor="text1"/>
          <w:kern w:val="24"/>
          <w:sz w:val="24"/>
          <w:szCs w:val="24"/>
          <w:lang w:eastAsia="ro-RO"/>
        </w:rPr>
        <w:t xml:space="preserve"> </w:t>
      </w:r>
      <w:r w:rsidR="003471FB" w:rsidRPr="003471FB">
        <w:rPr>
          <w:rFonts w:ascii="Times New Roman" w:eastAsiaTheme="minorEastAsia" w:hAnsi="Times New Roman" w:cs="Times New Roman"/>
          <w:i/>
          <w:iCs/>
          <w:color w:val="000000" w:themeColor="text1"/>
          <w:kern w:val="24"/>
          <w:sz w:val="24"/>
          <w:szCs w:val="24"/>
          <w:lang w:eastAsia="ro-RO"/>
        </w:rPr>
        <w:t>e</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ste</w:t>
      </w:r>
      <w:proofErr w:type="spellEnd"/>
      <w:r w:rsidR="003471FB" w:rsidRPr="003471FB">
        <w:rPr>
          <w:rFonts w:ascii="Times New Roman" w:eastAsiaTheme="minorEastAsia" w:hAnsi="Times New Roman" w:cs="Times New Roman"/>
          <w:i/>
          <w:iCs/>
          <w:color w:val="000000" w:themeColor="text1"/>
          <w:kern w:val="24"/>
          <w:sz w:val="24"/>
          <w:szCs w:val="24"/>
          <w:lang w:val="en-US" w:eastAsia="ro-RO"/>
        </w:rPr>
        <w:t xml:space="preserve"> ne</w:t>
      </w:r>
      <w:r w:rsidR="003471FB" w:rsidRPr="003471FB">
        <w:rPr>
          <w:rFonts w:ascii="Times New Roman" w:eastAsiaTheme="minorEastAsia" w:hAnsi="Times New Roman" w:cs="Times New Roman"/>
          <w:i/>
          <w:iCs/>
          <w:color w:val="000000" w:themeColor="text1"/>
          <w:kern w:val="24"/>
          <w:sz w:val="24"/>
          <w:szCs w:val="24"/>
          <w:lang w:eastAsia="ro-RO"/>
        </w:rPr>
        <w:t>î</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ncasat</w:t>
      </w:r>
      <w:proofErr w:type="spellEnd"/>
      <w:r w:rsidR="003471FB" w:rsidRPr="003471FB">
        <w:rPr>
          <w:rFonts w:ascii="Times New Roman" w:eastAsiaTheme="minorEastAsia" w:hAnsi="Times New Roman" w:cs="Times New Roman"/>
          <w:i/>
          <w:iCs/>
          <w:color w:val="000000" w:themeColor="text1"/>
          <w:kern w:val="24"/>
          <w:sz w:val="24"/>
          <w:szCs w:val="24"/>
          <w:lang w:eastAsia="ro-RO"/>
        </w:rPr>
        <w:t>ă</w:t>
      </w:r>
      <w:r w:rsidR="003471FB" w:rsidRPr="003471FB">
        <w:rPr>
          <w:rFonts w:ascii="Times New Roman" w:eastAsiaTheme="minorEastAsia" w:hAnsi="Times New Roman" w:cs="Times New Roman"/>
          <w:i/>
          <w:iCs/>
          <w:color w:val="000000" w:themeColor="text1"/>
          <w:kern w:val="24"/>
          <w:sz w:val="24"/>
          <w:szCs w:val="24"/>
          <w:lang w:val="en-US" w:eastAsia="ro-RO"/>
        </w:rPr>
        <w:t xml:space="preserve"> </w:t>
      </w:r>
      <w:r w:rsidR="003471FB" w:rsidRPr="003471FB">
        <w:rPr>
          <w:rFonts w:ascii="Times New Roman" w:eastAsiaTheme="minorEastAsia" w:hAnsi="Times New Roman" w:cs="Times New Roman"/>
          <w:i/>
          <w:iCs/>
          <w:color w:val="000000" w:themeColor="text1"/>
          <w:kern w:val="24"/>
          <w:sz w:val="24"/>
          <w:szCs w:val="24"/>
          <w:lang w:eastAsia="ro-RO"/>
        </w:rPr>
        <w:t>î</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ntr</w:t>
      </w:r>
      <w:proofErr w:type="spellEnd"/>
      <w:r w:rsidR="003471FB" w:rsidRPr="003471FB">
        <w:rPr>
          <w:rFonts w:ascii="Times New Roman" w:eastAsiaTheme="minorEastAsia" w:hAnsi="Times New Roman" w:cs="Times New Roman"/>
          <w:i/>
          <w:iCs/>
          <w:color w:val="000000" w:themeColor="text1"/>
          <w:kern w:val="24"/>
          <w:sz w:val="24"/>
          <w:szCs w:val="24"/>
          <w:lang w:val="en-US" w:eastAsia="ro-RO"/>
        </w:rPr>
        <w:t xml:space="preserve">-o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perioad</w:t>
      </w:r>
      <w:proofErr w:type="spellEnd"/>
      <w:r w:rsidR="003471FB" w:rsidRPr="003471FB">
        <w:rPr>
          <w:rFonts w:ascii="Times New Roman" w:eastAsiaTheme="minorEastAsia" w:hAnsi="Times New Roman" w:cs="Times New Roman"/>
          <w:i/>
          <w:iCs/>
          <w:color w:val="000000" w:themeColor="text1"/>
          <w:kern w:val="24"/>
          <w:sz w:val="24"/>
          <w:szCs w:val="24"/>
          <w:lang w:eastAsia="ro-RO"/>
        </w:rPr>
        <w:t>ă</w:t>
      </w:r>
      <w:r w:rsidR="003471FB" w:rsidRPr="003471FB">
        <w:rPr>
          <w:rFonts w:ascii="Times New Roman" w:eastAsiaTheme="minorEastAsia" w:hAnsi="Times New Roman" w:cs="Times New Roman"/>
          <w:i/>
          <w:iCs/>
          <w:color w:val="000000" w:themeColor="text1"/>
          <w:kern w:val="24"/>
          <w:sz w:val="24"/>
          <w:szCs w:val="24"/>
          <w:lang w:val="en-US" w:eastAsia="ro-RO"/>
        </w:rPr>
        <w:t xml:space="preserve"> care dep</w:t>
      </w:r>
      <w:r w:rsidR="003471FB" w:rsidRPr="003471FB">
        <w:rPr>
          <w:rFonts w:ascii="Times New Roman" w:eastAsiaTheme="minorEastAsia" w:hAnsi="Times New Roman" w:cs="Times New Roman"/>
          <w:i/>
          <w:iCs/>
          <w:color w:val="000000" w:themeColor="text1"/>
          <w:kern w:val="24"/>
          <w:sz w:val="24"/>
          <w:szCs w:val="24"/>
          <w:lang w:eastAsia="ro-RO"/>
        </w:rPr>
        <w:t>ăș</w:t>
      </w:r>
      <w:r w:rsidR="003471FB" w:rsidRPr="003471FB">
        <w:rPr>
          <w:rFonts w:ascii="Times New Roman" w:eastAsiaTheme="minorEastAsia" w:hAnsi="Times New Roman" w:cs="Times New Roman"/>
          <w:i/>
          <w:iCs/>
          <w:color w:val="000000" w:themeColor="text1"/>
          <w:kern w:val="24"/>
          <w:sz w:val="24"/>
          <w:szCs w:val="24"/>
          <w:lang w:val="en-US" w:eastAsia="ro-RO"/>
        </w:rPr>
        <w:t>e</w:t>
      </w:r>
      <w:r w:rsidR="003471FB" w:rsidRPr="003471FB">
        <w:rPr>
          <w:rFonts w:ascii="Times New Roman" w:eastAsiaTheme="minorEastAsia" w:hAnsi="Times New Roman" w:cs="Times New Roman"/>
          <w:i/>
          <w:iCs/>
          <w:color w:val="000000" w:themeColor="text1"/>
          <w:kern w:val="24"/>
          <w:sz w:val="24"/>
          <w:szCs w:val="24"/>
          <w:lang w:eastAsia="ro-RO"/>
        </w:rPr>
        <w:t>ș</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te</w:t>
      </w:r>
      <w:proofErr w:type="spellEnd"/>
      <w:r w:rsidR="003471FB" w:rsidRPr="003471FB">
        <w:rPr>
          <w:rFonts w:ascii="Times New Roman" w:eastAsiaTheme="minorEastAsia" w:hAnsi="Times New Roman" w:cs="Times New Roman"/>
          <w:i/>
          <w:iCs/>
          <w:color w:val="000000" w:themeColor="text1"/>
          <w:kern w:val="24"/>
          <w:sz w:val="24"/>
          <w:szCs w:val="24"/>
          <w:lang w:val="en-US" w:eastAsia="ro-RO"/>
        </w:rPr>
        <w:t xml:space="preserve"> 270 de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zile</w:t>
      </w:r>
      <w:proofErr w:type="spellEnd"/>
      <w:r w:rsidR="003471FB" w:rsidRPr="003471FB">
        <w:rPr>
          <w:rFonts w:ascii="Times New Roman" w:eastAsiaTheme="minorEastAsia" w:hAnsi="Times New Roman" w:cs="Times New Roman"/>
          <w:i/>
          <w:iCs/>
          <w:color w:val="000000" w:themeColor="text1"/>
          <w:kern w:val="24"/>
          <w:sz w:val="24"/>
          <w:szCs w:val="24"/>
          <w:lang w:val="en-US" w:eastAsia="ro-RO"/>
        </w:rPr>
        <w:t xml:space="preserve"> de la data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scaden</w:t>
      </w:r>
      <w:proofErr w:type="spellEnd"/>
      <w:r w:rsidR="003471FB" w:rsidRPr="003471FB">
        <w:rPr>
          <w:rFonts w:ascii="Times New Roman" w:eastAsiaTheme="minorEastAsia" w:hAnsi="Times New Roman" w:cs="Times New Roman"/>
          <w:i/>
          <w:iCs/>
          <w:color w:val="000000" w:themeColor="text1"/>
          <w:kern w:val="24"/>
          <w:sz w:val="24"/>
          <w:szCs w:val="24"/>
          <w:lang w:eastAsia="ro-RO"/>
        </w:rPr>
        <w:t>ț</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ei</w:t>
      </w:r>
      <w:proofErr w:type="spellEnd"/>
      <w:r w:rsidR="003471FB" w:rsidRPr="003471FB">
        <w:rPr>
          <w:rFonts w:ascii="Times New Roman" w:eastAsiaTheme="minorEastAsia" w:hAnsi="Times New Roman" w:cs="Times New Roman"/>
          <w:i/>
          <w:iCs/>
          <w:color w:val="000000" w:themeColor="text1"/>
          <w:kern w:val="24"/>
          <w:sz w:val="24"/>
          <w:szCs w:val="24"/>
          <w:lang w:eastAsia="ro-RO"/>
        </w:rPr>
        <w:t>; n</w:t>
      </w:r>
      <w:r w:rsidR="003471FB" w:rsidRPr="003471FB">
        <w:rPr>
          <w:rFonts w:ascii="Times New Roman" w:eastAsiaTheme="minorEastAsia" w:hAnsi="Times New Roman" w:cs="Times New Roman"/>
          <w:i/>
          <w:iCs/>
          <w:color w:val="000000" w:themeColor="text1"/>
          <w:kern w:val="24"/>
          <w:sz w:val="24"/>
          <w:szCs w:val="24"/>
          <w:lang w:val="en-US" w:eastAsia="ro-RO"/>
        </w:rPr>
        <w:t xml:space="preserve">u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este</w:t>
      </w:r>
      <w:proofErr w:type="spellEnd"/>
      <w:r w:rsidR="003471FB" w:rsidRPr="003471FB">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garantat</w:t>
      </w:r>
      <w:proofErr w:type="spellEnd"/>
      <w:r w:rsidR="003471FB" w:rsidRPr="003471FB">
        <w:rPr>
          <w:rFonts w:ascii="Times New Roman" w:eastAsiaTheme="minorEastAsia" w:hAnsi="Times New Roman" w:cs="Times New Roman"/>
          <w:i/>
          <w:iCs/>
          <w:color w:val="000000" w:themeColor="text1"/>
          <w:kern w:val="24"/>
          <w:sz w:val="24"/>
          <w:szCs w:val="24"/>
          <w:lang w:eastAsia="ro-RO"/>
        </w:rPr>
        <w:t>ă</w:t>
      </w:r>
      <w:r w:rsidR="003471FB" w:rsidRPr="003471FB">
        <w:rPr>
          <w:rFonts w:ascii="Times New Roman" w:eastAsiaTheme="minorEastAsia" w:hAnsi="Times New Roman" w:cs="Times New Roman"/>
          <w:i/>
          <w:iCs/>
          <w:color w:val="000000" w:themeColor="text1"/>
          <w:kern w:val="24"/>
          <w:sz w:val="24"/>
          <w:szCs w:val="24"/>
          <w:lang w:val="en-US" w:eastAsia="ro-RO"/>
        </w:rPr>
        <w:t xml:space="preserve"> de alt</w:t>
      </w:r>
      <w:r w:rsidR="003471FB" w:rsidRPr="003471FB">
        <w:rPr>
          <w:rFonts w:ascii="Times New Roman" w:eastAsiaTheme="minorEastAsia" w:hAnsi="Times New Roman" w:cs="Times New Roman"/>
          <w:i/>
          <w:iCs/>
          <w:color w:val="000000" w:themeColor="text1"/>
          <w:kern w:val="24"/>
          <w:sz w:val="24"/>
          <w:szCs w:val="24"/>
          <w:lang w:eastAsia="ro-RO"/>
        </w:rPr>
        <w:t>ă</w:t>
      </w:r>
      <w:r w:rsidR="003471FB" w:rsidRPr="003471FB">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persoan</w:t>
      </w:r>
      <w:proofErr w:type="spellEnd"/>
      <w:r w:rsidR="003471FB" w:rsidRPr="003471FB">
        <w:rPr>
          <w:rFonts w:ascii="Times New Roman" w:eastAsiaTheme="minorEastAsia" w:hAnsi="Times New Roman" w:cs="Times New Roman"/>
          <w:i/>
          <w:iCs/>
          <w:color w:val="000000" w:themeColor="text1"/>
          <w:kern w:val="24"/>
          <w:sz w:val="24"/>
          <w:szCs w:val="24"/>
          <w:lang w:eastAsia="ro-RO"/>
        </w:rPr>
        <w:t>ă; e</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ste</w:t>
      </w:r>
      <w:proofErr w:type="spellEnd"/>
      <w:r w:rsidR="003471FB" w:rsidRPr="003471FB">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datorat</w:t>
      </w:r>
      <w:proofErr w:type="spellEnd"/>
      <w:r w:rsidR="003471FB" w:rsidRPr="003471FB">
        <w:rPr>
          <w:rFonts w:ascii="Times New Roman" w:eastAsiaTheme="minorEastAsia" w:hAnsi="Times New Roman" w:cs="Times New Roman"/>
          <w:i/>
          <w:iCs/>
          <w:color w:val="000000" w:themeColor="text1"/>
          <w:kern w:val="24"/>
          <w:sz w:val="24"/>
          <w:szCs w:val="24"/>
          <w:lang w:eastAsia="ro-RO"/>
        </w:rPr>
        <w:t>ă</w:t>
      </w:r>
      <w:r w:rsidR="003471FB" w:rsidRPr="003471FB">
        <w:rPr>
          <w:rFonts w:ascii="Times New Roman" w:eastAsiaTheme="minorEastAsia" w:hAnsi="Times New Roman" w:cs="Times New Roman"/>
          <w:i/>
          <w:iCs/>
          <w:color w:val="000000" w:themeColor="text1"/>
          <w:kern w:val="24"/>
          <w:sz w:val="24"/>
          <w:szCs w:val="24"/>
          <w:lang w:val="en-US" w:eastAsia="ro-RO"/>
        </w:rPr>
        <w:t xml:space="preserve"> de o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persoan</w:t>
      </w:r>
      <w:proofErr w:type="spellEnd"/>
      <w:r w:rsidR="003471FB" w:rsidRPr="003471FB">
        <w:rPr>
          <w:rFonts w:ascii="Times New Roman" w:eastAsiaTheme="minorEastAsia" w:hAnsi="Times New Roman" w:cs="Times New Roman"/>
          <w:i/>
          <w:iCs/>
          <w:color w:val="000000" w:themeColor="text1"/>
          <w:kern w:val="24"/>
          <w:sz w:val="24"/>
          <w:szCs w:val="24"/>
          <w:lang w:eastAsia="ro-RO"/>
        </w:rPr>
        <w:t>ă</w:t>
      </w:r>
      <w:r w:rsidR="003471FB" w:rsidRPr="003471FB">
        <w:rPr>
          <w:rFonts w:ascii="Times New Roman" w:eastAsiaTheme="minorEastAsia" w:hAnsi="Times New Roman" w:cs="Times New Roman"/>
          <w:i/>
          <w:iCs/>
          <w:color w:val="000000" w:themeColor="text1"/>
          <w:kern w:val="24"/>
          <w:sz w:val="24"/>
          <w:szCs w:val="24"/>
          <w:lang w:val="en-US" w:eastAsia="ro-RO"/>
        </w:rPr>
        <w:t xml:space="preserve"> care nu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este</w:t>
      </w:r>
      <w:proofErr w:type="spellEnd"/>
      <w:r w:rsidR="003471FB" w:rsidRPr="003471FB">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3471FB" w:rsidRPr="003471FB">
        <w:rPr>
          <w:rFonts w:ascii="Times New Roman" w:eastAsiaTheme="minorEastAsia" w:hAnsi="Times New Roman" w:cs="Times New Roman"/>
          <w:i/>
          <w:iCs/>
          <w:color w:val="000000" w:themeColor="text1"/>
          <w:kern w:val="24"/>
          <w:sz w:val="24"/>
          <w:szCs w:val="24"/>
          <w:lang w:val="en-US" w:eastAsia="ro-RO"/>
        </w:rPr>
        <w:t>afiliat</w:t>
      </w:r>
      <w:proofErr w:type="spellEnd"/>
      <w:r w:rsidR="003471FB" w:rsidRPr="003471FB">
        <w:rPr>
          <w:rFonts w:ascii="Times New Roman" w:eastAsiaTheme="minorEastAsia" w:hAnsi="Times New Roman" w:cs="Times New Roman"/>
          <w:i/>
          <w:iCs/>
          <w:color w:val="000000" w:themeColor="text1"/>
          <w:kern w:val="24"/>
          <w:sz w:val="24"/>
          <w:szCs w:val="24"/>
          <w:lang w:eastAsia="ro-RO"/>
        </w:rPr>
        <w:t>ă</w:t>
      </w:r>
      <w:r w:rsidR="003471FB" w:rsidRPr="003471FB">
        <w:rPr>
          <w:rFonts w:ascii="Times New Roman" w:eastAsiaTheme="minorEastAsia" w:hAnsi="Times New Roman" w:cs="Times New Roman"/>
          <w:i/>
          <w:iCs/>
          <w:color w:val="000000" w:themeColor="text1"/>
          <w:kern w:val="24"/>
          <w:sz w:val="24"/>
          <w:szCs w:val="24"/>
          <w:lang w:val="en-US" w:eastAsia="ro-RO"/>
        </w:rPr>
        <w:t>.</w:t>
      </w:r>
      <w:r w:rsidR="003471FB" w:rsidRPr="003471FB">
        <w:rPr>
          <w:rFonts w:ascii="Times New Roman" w:eastAsiaTheme="minorEastAsia" w:hAnsi="Times New Roman" w:cs="Times New Roman"/>
          <w:i/>
          <w:iCs/>
          <w:color w:val="000000" w:themeColor="text1"/>
          <w:kern w:val="24"/>
          <w:sz w:val="24"/>
          <w:szCs w:val="24"/>
          <w:lang w:eastAsia="ro-RO"/>
        </w:rPr>
        <w:t xml:space="preserve"> </w:t>
      </w:r>
      <w:r w:rsidR="003471FB" w:rsidRPr="003471FB">
        <w:rPr>
          <w:rFonts w:ascii="Times New Roman" w:eastAsiaTheme="minorEastAsia" w:hAnsi="Times New Roman" w:cs="Times New Roman"/>
          <w:color w:val="000000" w:themeColor="text1"/>
          <w:kern w:val="24"/>
          <w:sz w:val="24"/>
          <w:szCs w:val="24"/>
          <w:lang w:eastAsia="ro-RO"/>
        </w:rPr>
        <w:t>Probabilitatea de neîncasare este 100%. Firma este plătitoare de impozit pe profit.</w:t>
      </w:r>
    </w:p>
    <w:p w14:paraId="30C52F46" w14:textId="77777777" w:rsidR="00D80600" w:rsidRDefault="00D80600" w:rsidP="00D80600">
      <w:pPr>
        <w:spacing w:after="0" w:line="240" w:lineRule="auto"/>
        <w:jc w:val="both"/>
        <w:rPr>
          <w:rFonts w:ascii="Times New Roman" w:hAnsi="Times New Roman" w:cs="Times New Roman"/>
          <w:b/>
          <w:i/>
          <w:color w:val="7030A0"/>
          <w:kern w:val="24"/>
          <w:sz w:val="24"/>
          <w:szCs w:val="24"/>
        </w:rPr>
      </w:pPr>
    </w:p>
    <w:p w14:paraId="5E20C0C2" w14:textId="13B20DB9" w:rsidR="00D80600" w:rsidRPr="009F0F57" w:rsidRDefault="00D80600" w:rsidP="00D80600">
      <w:pPr>
        <w:spacing w:after="0" w:line="240" w:lineRule="auto"/>
        <w:jc w:val="both"/>
        <w:rPr>
          <w:rFonts w:ascii="Times New Roman" w:hAnsi="Times New Roman" w:cs="Times New Roman"/>
          <w:b/>
          <w:i/>
          <w:color w:val="7030A0"/>
          <w:kern w:val="24"/>
          <w:sz w:val="24"/>
          <w:szCs w:val="24"/>
        </w:rPr>
      </w:pPr>
      <w:r w:rsidRPr="009F0F57">
        <w:rPr>
          <w:rFonts w:ascii="Times New Roman" w:hAnsi="Times New Roman" w:cs="Times New Roman"/>
          <w:b/>
          <w:i/>
          <w:color w:val="7030A0"/>
          <w:kern w:val="24"/>
          <w:sz w:val="24"/>
          <w:szCs w:val="24"/>
        </w:rPr>
        <w:t>Se cere:</w:t>
      </w:r>
    </w:p>
    <w:p w14:paraId="298FAC18" w14:textId="7F205DF1" w:rsidR="00D80600" w:rsidRPr="009F0F57" w:rsidRDefault="00D80600" w:rsidP="00D80600">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a)Precizați ce </w:t>
      </w:r>
      <w:r>
        <w:rPr>
          <w:rFonts w:ascii="Times New Roman" w:hAnsi="Times New Roman" w:cs="Times New Roman"/>
          <w:b/>
          <w:bCs/>
          <w:i/>
          <w:iCs/>
          <w:color w:val="7030A0"/>
          <w:sz w:val="24"/>
          <w:szCs w:val="24"/>
        </w:rPr>
        <w:t>înregistrări contabile se efectuează la sfârșitul anului N.</w:t>
      </w:r>
    </w:p>
    <w:p w14:paraId="07C9D17D" w14:textId="00CD40FC" w:rsidR="00D80600" w:rsidRPr="009F0F57" w:rsidRDefault="00D80600" w:rsidP="00D80600">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b) Precizați </w:t>
      </w:r>
      <w:r>
        <w:rPr>
          <w:rFonts w:ascii="Times New Roman" w:hAnsi="Times New Roman" w:cs="Times New Roman"/>
          <w:b/>
          <w:bCs/>
          <w:i/>
          <w:iCs/>
          <w:color w:val="7030A0"/>
          <w:sz w:val="24"/>
          <w:szCs w:val="24"/>
        </w:rPr>
        <w:t>care este impactul fiscal al tranzacțiilor.</w:t>
      </w:r>
    </w:p>
    <w:p w14:paraId="647667CC" w14:textId="77777777" w:rsidR="00D80600" w:rsidRPr="009F0F57" w:rsidRDefault="00D80600" w:rsidP="00D80600">
      <w:pPr>
        <w:spacing w:after="0" w:line="240" w:lineRule="auto"/>
        <w:jc w:val="both"/>
        <w:rPr>
          <w:rFonts w:ascii="Times New Roman" w:hAnsi="Times New Roman" w:cs="Times New Roman"/>
          <w:sz w:val="24"/>
          <w:szCs w:val="24"/>
        </w:rPr>
      </w:pPr>
    </w:p>
    <w:p w14:paraId="265D7E51" w14:textId="4233316C" w:rsidR="006C7ACA" w:rsidRPr="006C7ACA" w:rsidRDefault="00D80600" w:rsidP="006C7ACA">
      <w:pPr>
        <w:spacing w:after="0" w:line="240" w:lineRule="auto"/>
        <w:jc w:val="both"/>
        <w:rPr>
          <w:rFonts w:ascii="Times New Roman" w:eastAsia="Times New Roman" w:hAnsi="Times New Roman" w:cs="Times New Roman"/>
          <w:sz w:val="24"/>
          <w:szCs w:val="24"/>
          <w:lang w:eastAsia="ro-RO"/>
        </w:rPr>
      </w:pPr>
      <w:r w:rsidRPr="006C7ACA">
        <w:rPr>
          <w:rFonts w:ascii="Times New Roman" w:hAnsi="Times New Roman" w:cs="Times New Roman"/>
          <w:b/>
          <w:bCs/>
          <w:color w:val="7030A0"/>
          <w:sz w:val="24"/>
          <w:szCs w:val="24"/>
        </w:rPr>
        <w:t xml:space="preserve">EXEMPLUL </w:t>
      </w:r>
      <w:r w:rsidR="0090206B">
        <w:rPr>
          <w:rFonts w:ascii="Times New Roman" w:hAnsi="Times New Roman" w:cs="Times New Roman"/>
          <w:b/>
          <w:bCs/>
          <w:color w:val="7030A0"/>
          <w:sz w:val="24"/>
          <w:szCs w:val="24"/>
        </w:rPr>
        <w:t>8</w:t>
      </w:r>
      <w:r w:rsidRPr="006C7ACA">
        <w:rPr>
          <w:rFonts w:ascii="Times New Roman" w:hAnsi="Times New Roman" w:cs="Times New Roman"/>
          <w:b/>
          <w:bCs/>
          <w:color w:val="7030A0"/>
          <w:sz w:val="24"/>
          <w:szCs w:val="24"/>
        </w:rPr>
        <w:t xml:space="preserve">: </w:t>
      </w:r>
      <w:r w:rsidR="006C7ACA" w:rsidRPr="006C7ACA">
        <w:rPr>
          <w:rFonts w:ascii="Times New Roman" w:eastAsiaTheme="minorEastAsia" w:hAnsi="Times New Roman" w:cs="Times New Roman"/>
          <w:b/>
          <w:bCs/>
          <w:color w:val="000000" w:themeColor="text1"/>
          <w:kern w:val="24"/>
          <w:sz w:val="24"/>
          <w:szCs w:val="24"/>
          <w:lang w:eastAsia="ro-RO"/>
        </w:rPr>
        <w:t xml:space="preserve">Situație creanțe incerte </w:t>
      </w:r>
      <w:r w:rsidR="006C7ACA" w:rsidRPr="006C7ACA">
        <w:rPr>
          <w:rFonts w:ascii="Times New Roman" w:eastAsiaTheme="minorEastAsia" w:hAnsi="Times New Roman" w:cs="Times New Roman"/>
          <w:b/>
          <w:bCs/>
          <w:color w:val="FF0000"/>
          <w:kern w:val="24"/>
          <w:sz w:val="24"/>
          <w:szCs w:val="24"/>
          <w:lang w:eastAsia="ro-RO"/>
        </w:rPr>
        <w:t>client C2</w:t>
      </w:r>
      <w:r w:rsidR="00A70591">
        <w:rPr>
          <w:rFonts w:ascii="Times New Roman" w:eastAsiaTheme="minorEastAsia" w:hAnsi="Times New Roman" w:cs="Times New Roman"/>
          <w:b/>
          <w:bCs/>
          <w:color w:val="FF0000"/>
          <w:kern w:val="24"/>
          <w:sz w:val="24"/>
          <w:szCs w:val="24"/>
          <w:lang w:eastAsia="ro-RO"/>
        </w:rPr>
        <w:t xml:space="preserve"> persoană juridică</w:t>
      </w:r>
      <w:r w:rsidR="006C7ACA" w:rsidRPr="006C7ACA">
        <w:rPr>
          <w:rFonts w:ascii="Times New Roman" w:eastAsiaTheme="minorEastAsia" w:hAnsi="Times New Roman" w:cs="Times New Roman"/>
          <w:b/>
          <w:bCs/>
          <w:color w:val="000000" w:themeColor="text1"/>
          <w:kern w:val="24"/>
          <w:sz w:val="24"/>
          <w:szCs w:val="24"/>
          <w:lang w:eastAsia="ro-RO"/>
        </w:rPr>
        <w:t xml:space="preserve">: </w:t>
      </w:r>
      <w:r w:rsidR="006C7ACA" w:rsidRPr="006C7ACA">
        <w:rPr>
          <w:rFonts w:ascii="Times New Roman" w:eastAsiaTheme="minorEastAsia" w:hAnsi="Times New Roman" w:cs="Times New Roman"/>
          <w:color w:val="000000" w:themeColor="text1"/>
          <w:kern w:val="24"/>
          <w:sz w:val="24"/>
          <w:szCs w:val="24"/>
          <w:lang w:eastAsia="ro-RO"/>
        </w:rPr>
        <w:t>La 31.12.</w:t>
      </w:r>
      <w:r w:rsidR="00A70591">
        <w:rPr>
          <w:rFonts w:ascii="Times New Roman" w:eastAsiaTheme="minorEastAsia" w:hAnsi="Times New Roman" w:cs="Times New Roman"/>
          <w:color w:val="000000" w:themeColor="text1"/>
          <w:kern w:val="24"/>
          <w:sz w:val="24"/>
          <w:szCs w:val="24"/>
          <w:lang w:eastAsia="ro-RO"/>
        </w:rPr>
        <w:t>N</w:t>
      </w:r>
      <w:r w:rsidR="006C7ACA" w:rsidRPr="006C7ACA">
        <w:rPr>
          <w:rFonts w:ascii="Times New Roman" w:eastAsiaTheme="minorEastAsia" w:hAnsi="Times New Roman" w:cs="Times New Roman"/>
          <w:color w:val="000000" w:themeColor="text1"/>
          <w:kern w:val="24"/>
          <w:sz w:val="24"/>
          <w:szCs w:val="24"/>
          <w:lang w:eastAsia="ro-RO"/>
        </w:rPr>
        <w:t xml:space="preserve">: </w:t>
      </w:r>
      <w:r w:rsidR="006C7ACA" w:rsidRPr="006C7ACA">
        <w:rPr>
          <w:rFonts w:ascii="Times New Roman" w:eastAsiaTheme="minorEastAsia" w:hAnsi="Times New Roman" w:cs="Times New Roman"/>
          <w:color w:val="000000" w:themeColor="text1"/>
          <w:kern w:val="24"/>
          <w:sz w:val="24"/>
          <w:szCs w:val="24"/>
          <w:lang w:val="en-US" w:eastAsia="ro-RO"/>
        </w:rPr>
        <w:t>Crean</w:t>
      </w:r>
      <w:r w:rsidR="006C7ACA" w:rsidRPr="006C7ACA">
        <w:rPr>
          <w:rFonts w:ascii="Times New Roman" w:eastAsiaTheme="minorEastAsia" w:hAnsi="Times New Roman" w:cs="Times New Roman"/>
          <w:color w:val="000000" w:themeColor="text1"/>
          <w:kern w:val="24"/>
          <w:sz w:val="24"/>
          <w:szCs w:val="24"/>
          <w:lang w:eastAsia="ro-RO"/>
        </w:rPr>
        <w:t>ț</w:t>
      </w:r>
      <w:r w:rsidR="006C7ACA" w:rsidRPr="006C7ACA">
        <w:rPr>
          <w:rFonts w:ascii="Times New Roman" w:eastAsiaTheme="minorEastAsia" w:hAnsi="Times New Roman" w:cs="Times New Roman"/>
          <w:color w:val="000000" w:themeColor="text1"/>
          <w:kern w:val="24"/>
          <w:sz w:val="24"/>
          <w:szCs w:val="24"/>
          <w:lang w:val="en-US" w:eastAsia="ro-RO"/>
        </w:rPr>
        <w:t xml:space="preserve">a </w:t>
      </w:r>
      <w:proofErr w:type="spellStart"/>
      <w:r w:rsidR="006C7ACA" w:rsidRPr="006C7ACA">
        <w:rPr>
          <w:rFonts w:ascii="Times New Roman" w:eastAsiaTheme="minorEastAsia" w:hAnsi="Times New Roman" w:cs="Times New Roman"/>
          <w:color w:val="000000" w:themeColor="text1"/>
          <w:kern w:val="24"/>
          <w:sz w:val="24"/>
          <w:szCs w:val="24"/>
          <w:lang w:val="en-US" w:eastAsia="ro-RO"/>
        </w:rPr>
        <w:t>este</w:t>
      </w:r>
      <w:proofErr w:type="spellEnd"/>
      <w:r w:rsidR="006C7ACA" w:rsidRPr="006C7ACA">
        <w:rPr>
          <w:rFonts w:ascii="Times New Roman" w:eastAsiaTheme="minorEastAsia" w:hAnsi="Times New Roman" w:cs="Times New Roman"/>
          <w:color w:val="000000" w:themeColor="text1"/>
          <w:kern w:val="24"/>
          <w:sz w:val="24"/>
          <w:szCs w:val="24"/>
          <w:lang w:val="en-US" w:eastAsia="ro-RO"/>
        </w:rPr>
        <w:t xml:space="preserve"> </w:t>
      </w:r>
      <w:r w:rsidR="006C7ACA" w:rsidRPr="006C7ACA">
        <w:rPr>
          <w:rFonts w:ascii="Times New Roman" w:eastAsiaTheme="minorEastAsia" w:hAnsi="Times New Roman" w:cs="Times New Roman"/>
          <w:color w:val="000000" w:themeColor="text1"/>
          <w:kern w:val="24"/>
          <w:sz w:val="24"/>
          <w:szCs w:val="24"/>
          <w:lang w:eastAsia="ro-RO"/>
        </w:rPr>
        <w:t>î</w:t>
      </w:r>
      <w:r w:rsidR="006C7ACA" w:rsidRPr="006C7ACA">
        <w:rPr>
          <w:rFonts w:ascii="Times New Roman" w:eastAsiaTheme="minorEastAsia" w:hAnsi="Times New Roman" w:cs="Times New Roman"/>
          <w:color w:val="000000" w:themeColor="text1"/>
          <w:kern w:val="24"/>
          <w:sz w:val="24"/>
          <w:szCs w:val="24"/>
          <w:lang w:val="en-US" w:eastAsia="ro-RO"/>
        </w:rPr>
        <w:t xml:space="preserve">n </w:t>
      </w:r>
      <w:proofErr w:type="spellStart"/>
      <w:r w:rsidR="006C7ACA" w:rsidRPr="006C7ACA">
        <w:rPr>
          <w:rFonts w:ascii="Times New Roman" w:eastAsiaTheme="minorEastAsia" w:hAnsi="Times New Roman" w:cs="Times New Roman"/>
          <w:color w:val="000000" w:themeColor="text1"/>
          <w:kern w:val="24"/>
          <w:sz w:val="24"/>
          <w:szCs w:val="24"/>
          <w:lang w:val="en-US" w:eastAsia="ro-RO"/>
        </w:rPr>
        <w:t>valoare</w:t>
      </w:r>
      <w:proofErr w:type="spellEnd"/>
      <w:r w:rsidR="006C7ACA" w:rsidRPr="006C7ACA">
        <w:rPr>
          <w:rFonts w:ascii="Times New Roman" w:eastAsiaTheme="minorEastAsia" w:hAnsi="Times New Roman" w:cs="Times New Roman"/>
          <w:color w:val="000000" w:themeColor="text1"/>
          <w:kern w:val="24"/>
          <w:sz w:val="24"/>
          <w:szCs w:val="24"/>
          <w:lang w:val="en-US" w:eastAsia="ro-RO"/>
        </w:rPr>
        <w:t xml:space="preserve"> total</w:t>
      </w:r>
      <w:r w:rsidR="006C7ACA" w:rsidRPr="006C7ACA">
        <w:rPr>
          <w:rFonts w:ascii="Times New Roman" w:eastAsiaTheme="minorEastAsia" w:hAnsi="Times New Roman" w:cs="Times New Roman"/>
          <w:color w:val="000000" w:themeColor="text1"/>
          <w:kern w:val="24"/>
          <w:sz w:val="24"/>
          <w:szCs w:val="24"/>
          <w:lang w:eastAsia="ro-RO"/>
        </w:rPr>
        <w:t>ă</w:t>
      </w:r>
      <w:r w:rsidR="006C7ACA" w:rsidRPr="006C7ACA">
        <w:rPr>
          <w:rFonts w:ascii="Times New Roman" w:eastAsiaTheme="minorEastAsia" w:hAnsi="Times New Roman" w:cs="Times New Roman"/>
          <w:color w:val="000000" w:themeColor="text1"/>
          <w:kern w:val="24"/>
          <w:sz w:val="24"/>
          <w:szCs w:val="24"/>
          <w:lang w:val="en-US" w:eastAsia="ro-RO"/>
        </w:rPr>
        <w:t xml:space="preserve"> de </w:t>
      </w:r>
      <w:r w:rsidR="0003693B" w:rsidRPr="0003693B">
        <w:rPr>
          <w:rFonts w:ascii="Times New Roman" w:eastAsiaTheme="minorEastAsia" w:hAnsi="Times New Roman" w:cs="Times New Roman"/>
          <w:color w:val="000000" w:themeColor="text1"/>
          <w:kern w:val="24"/>
          <w:sz w:val="24"/>
          <w:szCs w:val="24"/>
          <w:lang w:eastAsia="ro-RO"/>
        </w:rPr>
        <w:t>12.100 lei</w:t>
      </w:r>
      <w:r w:rsidR="006C7ACA" w:rsidRPr="006C7ACA">
        <w:rPr>
          <w:rFonts w:ascii="Times New Roman" w:eastAsiaTheme="minorEastAsia" w:hAnsi="Times New Roman" w:cs="Times New Roman"/>
          <w:color w:val="000000" w:themeColor="text1"/>
          <w:kern w:val="24"/>
          <w:sz w:val="24"/>
          <w:szCs w:val="24"/>
          <w:lang w:val="en-US" w:eastAsia="ro-RO"/>
        </w:rPr>
        <w:t xml:space="preserve">, TVA </w:t>
      </w:r>
      <w:r w:rsidR="0003693B">
        <w:rPr>
          <w:rFonts w:ascii="Times New Roman" w:eastAsiaTheme="minorEastAsia" w:hAnsi="Times New Roman" w:cs="Times New Roman"/>
          <w:color w:val="000000" w:themeColor="text1"/>
          <w:kern w:val="24"/>
          <w:sz w:val="24"/>
          <w:szCs w:val="24"/>
          <w:lang w:val="en-US" w:eastAsia="ro-RO"/>
        </w:rPr>
        <w:t>21</w:t>
      </w:r>
      <w:r w:rsidR="006C7ACA" w:rsidRPr="006C7ACA">
        <w:rPr>
          <w:rFonts w:ascii="Times New Roman" w:eastAsiaTheme="minorEastAsia" w:hAnsi="Times New Roman" w:cs="Times New Roman"/>
          <w:color w:val="000000" w:themeColor="text1"/>
          <w:kern w:val="24"/>
          <w:sz w:val="24"/>
          <w:szCs w:val="24"/>
          <w:lang w:val="en-US" w:eastAsia="ro-RO"/>
        </w:rPr>
        <w:t xml:space="preserve">% </w:t>
      </w:r>
      <w:r w:rsidR="006C7ACA" w:rsidRPr="006C7ACA">
        <w:rPr>
          <w:rFonts w:ascii="Times New Roman" w:eastAsiaTheme="minorEastAsia" w:hAnsi="Times New Roman" w:cs="Times New Roman"/>
          <w:color w:val="000000" w:themeColor="text1"/>
          <w:kern w:val="24"/>
          <w:sz w:val="24"/>
          <w:szCs w:val="24"/>
          <w:lang w:eastAsia="ro-RO"/>
        </w:rPr>
        <w:t>ș</w:t>
      </w:r>
      <w:proofErr w:type="spellStart"/>
      <w:r w:rsidR="006C7ACA" w:rsidRPr="006C7ACA">
        <w:rPr>
          <w:rFonts w:ascii="Times New Roman" w:eastAsiaTheme="minorEastAsia" w:hAnsi="Times New Roman" w:cs="Times New Roman"/>
          <w:color w:val="000000" w:themeColor="text1"/>
          <w:kern w:val="24"/>
          <w:sz w:val="24"/>
          <w:szCs w:val="24"/>
          <w:lang w:val="en-US" w:eastAsia="ro-RO"/>
        </w:rPr>
        <w:t>i</w:t>
      </w:r>
      <w:proofErr w:type="spellEnd"/>
      <w:r w:rsidR="006C7ACA" w:rsidRPr="006C7ACA">
        <w:rPr>
          <w:rFonts w:ascii="Times New Roman" w:eastAsiaTheme="minorEastAsia" w:hAnsi="Times New Roman" w:cs="Times New Roman"/>
          <w:color w:val="000000" w:themeColor="text1"/>
          <w:kern w:val="24"/>
          <w:sz w:val="24"/>
          <w:szCs w:val="24"/>
          <w:lang w:val="en-US" w:eastAsia="ro-RO"/>
        </w:rPr>
        <w:t xml:space="preserve"> </w:t>
      </w:r>
      <w:r w:rsidR="006C7ACA" w:rsidRPr="006C7ACA">
        <w:rPr>
          <w:rFonts w:ascii="Times New Roman" w:eastAsiaTheme="minorEastAsia" w:hAnsi="Times New Roman" w:cs="Times New Roman"/>
          <w:color w:val="000000" w:themeColor="text1"/>
          <w:kern w:val="24"/>
          <w:sz w:val="24"/>
          <w:szCs w:val="24"/>
          <w:lang w:eastAsia="ro-RO"/>
        </w:rPr>
        <w:t>î</w:t>
      </w:r>
      <w:proofErr w:type="spellStart"/>
      <w:r w:rsidR="006C7ACA" w:rsidRPr="006C7ACA">
        <w:rPr>
          <w:rFonts w:ascii="Times New Roman" w:eastAsiaTheme="minorEastAsia" w:hAnsi="Times New Roman" w:cs="Times New Roman"/>
          <w:color w:val="000000" w:themeColor="text1"/>
          <w:kern w:val="24"/>
          <w:sz w:val="24"/>
          <w:szCs w:val="24"/>
          <w:lang w:val="en-US" w:eastAsia="ro-RO"/>
        </w:rPr>
        <w:t>ndepline</w:t>
      </w:r>
      <w:proofErr w:type="spellEnd"/>
      <w:r w:rsidR="006C7ACA" w:rsidRPr="006C7ACA">
        <w:rPr>
          <w:rFonts w:ascii="Times New Roman" w:eastAsiaTheme="minorEastAsia" w:hAnsi="Times New Roman" w:cs="Times New Roman"/>
          <w:color w:val="000000" w:themeColor="text1"/>
          <w:kern w:val="24"/>
          <w:sz w:val="24"/>
          <w:szCs w:val="24"/>
          <w:lang w:eastAsia="ro-RO"/>
        </w:rPr>
        <w:t>ș</w:t>
      </w:r>
      <w:proofErr w:type="spellStart"/>
      <w:r w:rsidR="006C7ACA" w:rsidRPr="006C7ACA">
        <w:rPr>
          <w:rFonts w:ascii="Times New Roman" w:eastAsiaTheme="minorEastAsia" w:hAnsi="Times New Roman" w:cs="Times New Roman"/>
          <w:color w:val="000000" w:themeColor="text1"/>
          <w:kern w:val="24"/>
          <w:sz w:val="24"/>
          <w:szCs w:val="24"/>
          <w:lang w:val="en-US" w:eastAsia="ro-RO"/>
        </w:rPr>
        <w:t>te</w:t>
      </w:r>
      <w:proofErr w:type="spellEnd"/>
      <w:r w:rsidR="006C7ACA" w:rsidRPr="006C7ACA">
        <w:rPr>
          <w:rFonts w:ascii="Times New Roman" w:eastAsiaTheme="minorEastAsia" w:hAnsi="Times New Roman" w:cs="Times New Roman"/>
          <w:color w:val="000000" w:themeColor="text1"/>
          <w:kern w:val="24"/>
          <w:sz w:val="24"/>
          <w:szCs w:val="24"/>
          <w:lang w:val="en-US" w:eastAsia="ro-RO"/>
        </w:rPr>
        <w:t xml:space="preserve"> </w:t>
      </w:r>
      <w:proofErr w:type="spellStart"/>
      <w:r w:rsidR="006C7ACA" w:rsidRPr="006C7ACA">
        <w:rPr>
          <w:rFonts w:ascii="Times New Roman" w:eastAsiaTheme="minorEastAsia" w:hAnsi="Times New Roman" w:cs="Times New Roman"/>
          <w:color w:val="000000" w:themeColor="text1"/>
          <w:kern w:val="24"/>
          <w:sz w:val="24"/>
          <w:szCs w:val="24"/>
          <w:lang w:val="en-US" w:eastAsia="ro-RO"/>
        </w:rPr>
        <w:t>urm</w:t>
      </w:r>
      <w:proofErr w:type="spellEnd"/>
      <w:r w:rsidR="006C7ACA" w:rsidRPr="006C7ACA">
        <w:rPr>
          <w:rFonts w:ascii="Times New Roman" w:eastAsiaTheme="minorEastAsia" w:hAnsi="Times New Roman" w:cs="Times New Roman"/>
          <w:color w:val="000000" w:themeColor="text1"/>
          <w:kern w:val="24"/>
          <w:sz w:val="24"/>
          <w:szCs w:val="24"/>
          <w:lang w:eastAsia="ro-RO"/>
        </w:rPr>
        <w:t>ă</w:t>
      </w:r>
      <w:proofErr w:type="spellStart"/>
      <w:r w:rsidR="006C7ACA" w:rsidRPr="006C7ACA">
        <w:rPr>
          <w:rFonts w:ascii="Times New Roman" w:eastAsiaTheme="minorEastAsia" w:hAnsi="Times New Roman" w:cs="Times New Roman"/>
          <w:color w:val="000000" w:themeColor="text1"/>
          <w:kern w:val="24"/>
          <w:sz w:val="24"/>
          <w:szCs w:val="24"/>
          <w:lang w:val="en-US" w:eastAsia="ro-RO"/>
        </w:rPr>
        <w:t>toarele</w:t>
      </w:r>
      <w:proofErr w:type="spellEnd"/>
      <w:r w:rsidR="006C7ACA" w:rsidRPr="006C7ACA">
        <w:rPr>
          <w:rFonts w:ascii="Times New Roman" w:eastAsiaTheme="minorEastAsia" w:hAnsi="Times New Roman" w:cs="Times New Roman"/>
          <w:color w:val="000000" w:themeColor="text1"/>
          <w:kern w:val="24"/>
          <w:sz w:val="24"/>
          <w:szCs w:val="24"/>
          <w:lang w:val="en-US" w:eastAsia="ro-RO"/>
        </w:rPr>
        <w:t xml:space="preserve"> </w:t>
      </w:r>
      <w:proofErr w:type="spellStart"/>
      <w:r w:rsidR="006C7ACA" w:rsidRPr="006C7ACA">
        <w:rPr>
          <w:rFonts w:ascii="Times New Roman" w:eastAsiaTheme="minorEastAsia" w:hAnsi="Times New Roman" w:cs="Times New Roman"/>
          <w:color w:val="000000" w:themeColor="text1"/>
          <w:kern w:val="24"/>
          <w:sz w:val="24"/>
          <w:szCs w:val="24"/>
          <w:lang w:val="en-US" w:eastAsia="ro-RO"/>
        </w:rPr>
        <w:t>condi</w:t>
      </w:r>
      <w:proofErr w:type="spellEnd"/>
      <w:r w:rsidR="006C7ACA" w:rsidRPr="006C7ACA">
        <w:rPr>
          <w:rFonts w:ascii="Times New Roman" w:eastAsiaTheme="minorEastAsia" w:hAnsi="Times New Roman" w:cs="Times New Roman"/>
          <w:color w:val="000000" w:themeColor="text1"/>
          <w:kern w:val="24"/>
          <w:sz w:val="24"/>
          <w:szCs w:val="24"/>
          <w:lang w:eastAsia="ro-RO"/>
        </w:rPr>
        <w:t>ț</w:t>
      </w:r>
      <w:r w:rsidR="006C7ACA" w:rsidRPr="006C7ACA">
        <w:rPr>
          <w:rFonts w:ascii="Times New Roman" w:eastAsiaTheme="minorEastAsia" w:hAnsi="Times New Roman" w:cs="Times New Roman"/>
          <w:color w:val="000000" w:themeColor="text1"/>
          <w:kern w:val="24"/>
          <w:sz w:val="24"/>
          <w:szCs w:val="24"/>
          <w:lang w:val="en-US" w:eastAsia="ro-RO"/>
        </w:rPr>
        <w:t>ii:</w:t>
      </w:r>
      <w:r w:rsidR="006C7ACA" w:rsidRPr="006C7ACA">
        <w:rPr>
          <w:rFonts w:ascii="Times New Roman" w:eastAsiaTheme="minorEastAsia" w:hAnsi="Times New Roman" w:cs="Times New Roman"/>
          <w:color w:val="000000" w:themeColor="text1"/>
          <w:kern w:val="24"/>
          <w:sz w:val="24"/>
          <w:szCs w:val="24"/>
          <w:lang w:eastAsia="ro-RO"/>
        </w:rPr>
        <w:t xml:space="preserve"> </w:t>
      </w:r>
      <w:r w:rsidR="006C7ACA" w:rsidRPr="006C7ACA">
        <w:rPr>
          <w:rFonts w:ascii="Times New Roman" w:eastAsiaTheme="minorEastAsia" w:hAnsi="Times New Roman" w:cs="Times New Roman"/>
          <w:i/>
          <w:iCs/>
          <w:color w:val="000000" w:themeColor="text1"/>
          <w:kern w:val="24"/>
          <w:sz w:val="24"/>
          <w:szCs w:val="24"/>
          <w:lang w:eastAsia="ro-RO"/>
        </w:rPr>
        <w:t>e</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ste</w:t>
      </w:r>
      <w:proofErr w:type="spellEnd"/>
      <w:r w:rsidR="006C7ACA" w:rsidRPr="006C7ACA">
        <w:rPr>
          <w:rFonts w:ascii="Times New Roman" w:eastAsiaTheme="minorEastAsia" w:hAnsi="Times New Roman" w:cs="Times New Roman"/>
          <w:i/>
          <w:iCs/>
          <w:color w:val="000000" w:themeColor="text1"/>
          <w:kern w:val="24"/>
          <w:sz w:val="24"/>
          <w:szCs w:val="24"/>
          <w:lang w:val="en-US" w:eastAsia="ro-RO"/>
        </w:rPr>
        <w:t xml:space="preserve"> ne</w:t>
      </w:r>
      <w:r w:rsidR="006C7ACA" w:rsidRPr="006C7ACA">
        <w:rPr>
          <w:rFonts w:ascii="Times New Roman" w:eastAsiaTheme="minorEastAsia" w:hAnsi="Times New Roman" w:cs="Times New Roman"/>
          <w:i/>
          <w:iCs/>
          <w:color w:val="000000" w:themeColor="text1"/>
          <w:kern w:val="24"/>
          <w:sz w:val="24"/>
          <w:szCs w:val="24"/>
          <w:lang w:eastAsia="ro-RO"/>
        </w:rPr>
        <w:t>î</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ncasat</w:t>
      </w:r>
      <w:proofErr w:type="spellEnd"/>
      <w:r w:rsidR="006C7ACA" w:rsidRPr="006C7ACA">
        <w:rPr>
          <w:rFonts w:ascii="Times New Roman" w:eastAsiaTheme="minorEastAsia" w:hAnsi="Times New Roman" w:cs="Times New Roman"/>
          <w:i/>
          <w:iCs/>
          <w:color w:val="000000" w:themeColor="text1"/>
          <w:kern w:val="24"/>
          <w:sz w:val="24"/>
          <w:szCs w:val="24"/>
          <w:lang w:eastAsia="ro-RO"/>
        </w:rPr>
        <w:t>ă</w:t>
      </w:r>
      <w:r w:rsidR="006C7ACA" w:rsidRPr="006C7ACA">
        <w:rPr>
          <w:rFonts w:ascii="Times New Roman" w:eastAsiaTheme="minorEastAsia" w:hAnsi="Times New Roman" w:cs="Times New Roman"/>
          <w:i/>
          <w:iCs/>
          <w:color w:val="000000" w:themeColor="text1"/>
          <w:kern w:val="24"/>
          <w:sz w:val="24"/>
          <w:szCs w:val="24"/>
          <w:lang w:val="en-US" w:eastAsia="ro-RO"/>
        </w:rPr>
        <w:t xml:space="preserve"> </w:t>
      </w:r>
      <w:r w:rsidR="006C7ACA" w:rsidRPr="006C7ACA">
        <w:rPr>
          <w:rFonts w:ascii="Times New Roman" w:eastAsiaTheme="minorEastAsia" w:hAnsi="Times New Roman" w:cs="Times New Roman"/>
          <w:i/>
          <w:iCs/>
          <w:color w:val="000000" w:themeColor="text1"/>
          <w:kern w:val="24"/>
          <w:sz w:val="24"/>
          <w:szCs w:val="24"/>
          <w:lang w:eastAsia="ro-RO"/>
        </w:rPr>
        <w:t>î</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ntr</w:t>
      </w:r>
      <w:proofErr w:type="spellEnd"/>
      <w:r w:rsidR="006C7ACA" w:rsidRPr="006C7ACA">
        <w:rPr>
          <w:rFonts w:ascii="Times New Roman" w:eastAsiaTheme="minorEastAsia" w:hAnsi="Times New Roman" w:cs="Times New Roman"/>
          <w:i/>
          <w:iCs/>
          <w:color w:val="000000" w:themeColor="text1"/>
          <w:kern w:val="24"/>
          <w:sz w:val="24"/>
          <w:szCs w:val="24"/>
          <w:lang w:val="en-US" w:eastAsia="ro-RO"/>
        </w:rPr>
        <w:t xml:space="preserve">-o </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perioad</w:t>
      </w:r>
      <w:proofErr w:type="spellEnd"/>
      <w:r w:rsidR="006C7ACA" w:rsidRPr="006C7ACA">
        <w:rPr>
          <w:rFonts w:ascii="Times New Roman" w:eastAsiaTheme="minorEastAsia" w:hAnsi="Times New Roman" w:cs="Times New Roman"/>
          <w:i/>
          <w:iCs/>
          <w:color w:val="000000" w:themeColor="text1"/>
          <w:kern w:val="24"/>
          <w:sz w:val="24"/>
          <w:szCs w:val="24"/>
          <w:lang w:eastAsia="ro-RO"/>
        </w:rPr>
        <w:t>ă</w:t>
      </w:r>
      <w:r w:rsidR="006C7ACA" w:rsidRPr="006C7ACA">
        <w:rPr>
          <w:rFonts w:ascii="Times New Roman" w:eastAsiaTheme="minorEastAsia" w:hAnsi="Times New Roman" w:cs="Times New Roman"/>
          <w:i/>
          <w:iCs/>
          <w:color w:val="000000" w:themeColor="text1"/>
          <w:kern w:val="24"/>
          <w:sz w:val="24"/>
          <w:szCs w:val="24"/>
          <w:lang w:val="en-US" w:eastAsia="ro-RO"/>
        </w:rPr>
        <w:t xml:space="preserve"> care dep</w:t>
      </w:r>
      <w:r w:rsidR="006C7ACA" w:rsidRPr="006C7ACA">
        <w:rPr>
          <w:rFonts w:ascii="Times New Roman" w:eastAsiaTheme="minorEastAsia" w:hAnsi="Times New Roman" w:cs="Times New Roman"/>
          <w:i/>
          <w:iCs/>
          <w:color w:val="000000" w:themeColor="text1"/>
          <w:kern w:val="24"/>
          <w:sz w:val="24"/>
          <w:szCs w:val="24"/>
          <w:lang w:eastAsia="ro-RO"/>
        </w:rPr>
        <w:t>ăș</w:t>
      </w:r>
      <w:r w:rsidR="006C7ACA" w:rsidRPr="006C7ACA">
        <w:rPr>
          <w:rFonts w:ascii="Times New Roman" w:eastAsiaTheme="minorEastAsia" w:hAnsi="Times New Roman" w:cs="Times New Roman"/>
          <w:i/>
          <w:iCs/>
          <w:color w:val="000000" w:themeColor="text1"/>
          <w:kern w:val="24"/>
          <w:sz w:val="24"/>
          <w:szCs w:val="24"/>
          <w:lang w:val="en-US" w:eastAsia="ro-RO"/>
        </w:rPr>
        <w:t>e</w:t>
      </w:r>
      <w:r w:rsidR="006C7ACA" w:rsidRPr="006C7ACA">
        <w:rPr>
          <w:rFonts w:ascii="Times New Roman" w:eastAsiaTheme="minorEastAsia" w:hAnsi="Times New Roman" w:cs="Times New Roman"/>
          <w:i/>
          <w:iCs/>
          <w:color w:val="000000" w:themeColor="text1"/>
          <w:kern w:val="24"/>
          <w:sz w:val="24"/>
          <w:szCs w:val="24"/>
          <w:lang w:eastAsia="ro-RO"/>
        </w:rPr>
        <w:t>ș</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te</w:t>
      </w:r>
      <w:proofErr w:type="spellEnd"/>
      <w:r w:rsidR="006C7ACA" w:rsidRPr="006C7ACA">
        <w:rPr>
          <w:rFonts w:ascii="Times New Roman" w:eastAsiaTheme="minorEastAsia" w:hAnsi="Times New Roman" w:cs="Times New Roman"/>
          <w:i/>
          <w:iCs/>
          <w:color w:val="000000" w:themeColor="text1"/>
          <w:kern w:val="24"/>
          <w:sz w:val="24"/>
          <w:szCs w:val="24"/>
          <w:lang w:val="en-US" w:eastAsia="ro-RO"/>
        </w:rPr>
        <w:t xml:space="preserve"> 270 de </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zile</w:t>
      </w:r>
      <w:proofErr w:type="spellEnd"/>
      <w:r w:rsidR="006C7ACA" w:rsidRPr="006C7ACA">
        <w:rPr>
          <w:rFonts w:ascii="Times New Roman" w:eastAsiaTheme="minorEastAsia" w:hAnsi="Times New Roman" w:cs="Times New Roman"/>
          <w:i/>
          <w:iCs/>
          <w:color w:val="000000" w:themeColor="text1"/>
          <w:kern w:val="24"/>
          <w:sz w:val="24"/>
          <w:szCs w:val="24"/>
          <w:lang w:val="en-US" w:eastAsia="ro-RO"/>
        </w:rPr>
        <w:t xml:space="preserve"> de la data </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scaden</w:t>
      </w:r>
      <w:proofErr w:type="spellEnd"/>
      <w:r w:rsidR="006C7ACA" w:rsidRPr="006C7ACA">
        <w:rPr>
          <w:rFonts w:ascii="Times New Roman" w:eastAsiaTheme="minorEastAsia" w:hAnsi="Times New Roman" w:cs="Times New Roman"/>
          <w:i/>
          <w:iCs/>
          <w:color w:val="000000" w:themeColor="text1"/>
          <w:kern w:val="24"/>
          <w:sz w:val="24"/>
          <w:szCs w:val="24"/>
          <w:lang w:eastAsia="ro-RO"/>
        </w:rPr>
        <w:t>ț</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ei</w:t>
      </w:r>
      <w:proofErr w:type="spellEnd"/>
      <w:r w:rsidR="006C7ACA" w:rsidRPr="006C7ACA">
        <w:rPr>
          <w:rFonts w:ascii="Times New Roman" w:eastAsiaTheme="minorEastAsia" w:hAnsi="Times New Roman" w:cs="Times New Roman"/>
          <w:i/>
          <w:iCs/>
          <w:color w:val="000000" w:themeColor="text1"/>
          <w:kern w:val="24"/>
          <w:sz w:val="24"/>
          <w:szCs w:val="24"/>
          <w:lang w:eastAsia="ro-RO"/>
        </w:rPr>
        <w:t>; n</w:t>
      </w:r>
      <w:r w:rsidR="006C7ACA" w:rsidRPr="006C7ACA">
        <w:rPr>
          <w:rFonts w:ascii="Times New Roman" w:eastAsiaTheme="minorEastAsia" w:hAnsi="Times New Roman" w:cs="Times New Roman"/>
          <w:i/>
          <w:iCs/>
          <w:color w:val="000000" w:themeColor="text1"/>
          <w:kern w:val="24"/>
          <w:sz w:val="24"/>
          <w:szCs w:val="24"/>
          <w:lang w:val="en-US" w:eastAsia="ro-RO"/>
        </w:rPr>
        <w:t xml:space="preserve">u </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este</w:t>
      </w:r>
      <w:proofErr w:type="spellEnd"/>
      <w:r w:rsidR="006C7ACA" w:rsidRPr="006C7ACA">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garantat</w:t>
      </w:r>
      <w:proofErr w:type="spellEnd"/>
      <w:r w:rsidR="006C7ACA" w:rsidRPr="006C7ACA">
        <w:rPr>
          <w:rFonts w:ascii="Times New Roman" w:eastAsiaTheme="minorEastAsia" w:hAnsi="Times New Roman" w:cs="Times New Roman"/>
          <w:i/>
          <w:iCs/>
          <w:color w:val="000000" w:themeColor="text1"/>
          <w:kern w:val="24"/>
          <w:sz w:val="24"/>
          <w:szCs w:val="24"/>
          <w:lang w:eastAsia="ro-RO"/>
        </w:rPr>
        <w:t>ă</w:t>
      </w:r>
      <w:r w:rsidR="006C7ACA" w:rsidRPr="006C7ACA">
        <w:rPr>
          <w:rFonts w:ascii="Times New Roman" w:eastAsiaTheme="minorEastAsia" w:hAnsi="Times New Roman" w:cs="Times New Roman"/>
          <w:i/>
          <w:iCs/>
          <w:color w:val="000000" w:themeColor="text1"/>
          <w:kern w:val="24"/>
          <w:sz w:val="24"/>
          <w:szCs w:val="24"/>
          <w:lang w:val="en-US" w:eastAsia="ro-RO"/>
        </w:rPr>
        <w:t xml:space="preserve"> de alt</w:t>
      </w:r>
      <w:r w:rsidR="006C7ACA" w:rsidRPr="006C7ACA">
        <w:rPr>
          <w:rFonts w:ascii="Times New Roman" w:eastAsiaTheme="minorEastAsia" w:hAnsi="Times New Roman" w:cs="Times New Roman"/>
          <w:i/>
          <w:iCs/>
          <w:color w:val="000000" w:themeColor="text1"/>
          <w:kern w:val="24"/>
          <w:sz w:val="24"/>
          <w:szCs w:val="24"/>
          <w:lang w:eastAsia="ro-RO"/>
        </w:rPr>
        <w:t>ă</w:t>
      </w:r>
      <w:r w:rsidR="006C7ACA" w:rsidRPr="006C7ACA">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6C7ACA" w:rsidRPr="006C7ACA">
        <w:rPr>
          <w:rFonts w:ascii="Times New Roman" w:eastAsiaTheme="minorEastAsia" w:hAnsi="Times New Roman" w:cs="Times New Roman"/>
          <w:i/>
          <w:iCs/>
          <w:color w:val="000000" w:themeColor="text1"/>
          <w:kern w:val="24"/>
          <w:sz w:val="24"/>
          <w:szCs w:val="24"/>
          <w:lang w:val="en-US" w:eastAsia="ro-RO"/>
        </w:rPr>
        <w:t>persoan</w:t>
      </w:r>
      <w:proofErr w:type="spellEnd"/>
      <w:r w:rsidR="006C7ACA" w:rsidRPr="006C7ACA">
        <w:rPr>
          <w:rFonts w:ascii="Times New Roman" w:eastAsiaTheme="minorEastAsia" w:hAnsi="Times New Roman" w:cs="Times New Roman"/>
          <w:i/>
          <w:iCs/>
          <w:color w:val="000000" w:themeColor="text1"/>
          <w:kern w:val="24"/>
          <w:sz w:val="24"/>
          <w:szCs w:val="24"/>
          <w:lang w:eastAsia="ro-RO"/>
        </w:rPr>
        <w:t xml:space="preserve">ă; </w:t>
      </w:r>
      <w:r w:rsidR="006C7ACA" w:rsidRPr="006C7ACA">
        <w:rPr>
          <w:rFonts w:ascii="Times New Roman" w:eastAsiaTheme="minorEastAsia" w:hAnsi="Times New Roman" w:cs="Times New Roman"/>
          <w:b/>
          <w:bCs/>
          <w:i/>
          <w:iCs/>
          <w:color w:val="FF0000"/>
          <w:kern w:val="24"/>
          <w:sz w:val="24"/>
          <w:szCs w:val="24"/>
          <w:lang w:eastAsia="ro-RO"/>
        </w:rPr>
        <w:t>e</w:t>
      </w:r>
      <w:proofErr w:type="spellStart"/>
      <w:r w:rsidR="006C7ACA" w:rsidRPr="006C7ACA">
        <w:rPr>
          <w:rFonts w:ascii="Times New Roman" w:eastAsiaTheme="minorEastAsia" w:hAnsi="Times New Roman" w:cs="Times New Roman"/>
          <w:b/>
          <w:bCs/>
          <w:i/>
          <w:iCs/>
          <w:color w:val="FF0000"/>
          <w:kern w:val="24"/>
          <w:sz w:val="24"/>
          <w:szCs w:val="24"/>
          <w:lang w:val="en-US" w:eastAsia="ro-RO"/>
        </w:rPr>
        <w:t>ste</w:t>
      </w:r>
      <w:proofErr w:type="spellEnd"/>
      <w:r w:rsidR="006C7ACA" w:rsidRPr="006C7ACA">
        <w:rPr>
          <w:rFonts w:ascii="Times New Roman" w:eastAsiaTheme="minorEastAsia" w:hAnsi="Times New Roman" w:cs="Times New Roman"/>
          <w:b/>
          <w:bCs/>
          <w:i/>
          <w:iCs/>
          <w:color w:val="FF0000"/>
          <w:kern w:val="24"/>
          <w:sz w:val="24"/>
          <w:szCs w:val="24"/>
          <w:lang w:val="en-US" w:eastAsia="ro-RO"/>
        </w:rPr>
        <w:t xml:space="preserve"> </w:t>
      </w:r>
      <w:proofErr w:type="spellStart"/>
      <w:r w:rsidR="006C7ACA" w:rsidRPr="006C7ACA">
        <w:rPr>
          <w:rFonts w:ascii="Times New Roman" w:eastAsiaTheme="minorEastAsia" w:hAnsi="Times New Roman" w:cs="Times New Roman"/>
          <w:b/>
          <w:bCs/>
          <w:i/>
          <w:iCs/>
          <w:color w:val="FF0000"/>
          <w:kern w:val="24"/>
          <w:sz w:val="24"/>
          <w:szCs w:val="24"/>
          <w:lang w:val="en-US" w:eastAsia="ro-RO"/>
        </w:rPr>
        <w:t>datorat</w:t>
      </w:r>
      <w:proofErr w:type="spellEnd"/>
      <w:r w:rsidR="006C7ACA" w:rsidRPr="006C7ACA">
        <w:rPr>
          <w:rFonts w:ascii="Times New Roman" w:eastAsiaTheme="minorEastAsia" w:hAnsi="Times New Roman" w:cs="Times New Roman"/>
          <w:b/>
          <w:bCs/>
          <w:i/>
          <w:iCs/>
          <w:color w:val="FF0000"/>
          <w:kern w:val="24"/>
          <w:sz w:val="24"/>
          <w:szCs w:val="24"/>
          <w:lang w:eastAsia="ro-RO"/>
        </w:rPr>
        <w:t>ă</w:t>
      </w:r>
      <w:r w:rsidR="006C7ACA" w:rsidRPr="006C7ACA">
        <w:rPr>
          <w:rFonts w:ascii="Times New Roman" w:eastAsiaTheme="minorEastAsia" w:hAnsi="Times New Roman" w:cs="Times New Roman"/>
          <w:b/>
          <w:bCs/>
          <w:i/>
          <w:iCs/>
          <w:color w:val="FF0000"/>
          <w:kern w:val="24"/>
          <w:sz w:val="24"/>
          <w:szCs w:val="24"/>
          <w:lang w:val="en-US" w:eastAsia="ro-RO"/>
        </w:rPr>
        <w:t xml:space="preserve"> de o </w:t>
      </w:r>
      <w:proofErr w:type="spellStart"/>
      <w:r w:rsidR="006C7ACA" w:rsidRPr="006C7ACA">
        <w:rPr>
          <w:rFonts w:ascii="Times New Roman" w:eastAsiaTheme="minorEastAsia" w:hAnsi="Times New Roman" w:cs="Times New Roman"/>
          <w:b/>
          <w:bCs/>
          <w:i/>
          <w:iCs/>
          <w:color w:val="FF0000"/>
          <w:kern w:val="24"/>
          <w:sz w:val="24"/>
          <w:szCs w:val="24"/>
          <w:lang w:val="en-US" w:eastAsia="ro-RO"/>
        </w:rPr>
        <w:t>persoan</w:t>
      </w:r>
      <w:proofErr w:type="spellEnd"/>
      <w:r w:rsidR="006C7ACA" w:rsidRPr="006C7ACA">
        <w:rPr>
          <w:rFonts w:ascii="Times New Roman" w:eastAsiaTheme="minorEastAsia" w:hAnsi="Times New Roman" w:cs="Times New Roman"/>
          <w:b/>
          <w:bCs/>
          <w:i/>
          <w:iCs/>
          <w:color w:val="FF0000"/>
          <w:kern w:val="24"/>
          <w:sz w:val="24"/>
          <w:szCs w:val="24"/>
          <w:lang w:eastAsia="ro-RO"/>
        </w:rPr>
        <w:t>ă</w:t>
      </w:r>
      <w:r w:rsidR="006C7ACA" w:rsidRPr="006C7ACA">
        <w:rPr>
          <w:rFonts w:ascii="Times New Roman" w:eastAsiaTheme="minorEastAsia" w:hAnsi="Times New Roman" w:cs="Times New Roman"/>
          <w:b/>
          <w:bCs/>
          <w:i/>
          <w:iCs/>
          <w:color w:val="FF0000"/>
          <w:kern w:val="24"/>
          <w:sz w:val="24"/>
          <w:szCs w:val="24"/>
          <w:lang w:val="en-US" w:eastAsia="ro-RO"/>
        </w:rPr>
        <w:t xml:space="preserve"> </w:t>
      </w:r>
      <w:proofErr w:type="spellStart"/>
      <w:r w:rsidR="006C7ACA" w:rsidRPr="006C7ACA">
        <w:rPr>
          <w:rFonts w:ascii="Times New Roman" w:eastAsiaTheme="minorEastAsia" w:hAnsi="Times New Roman" w:cs="Times New Roman"/>
          <w:b/>
          <w:bCs/>
          <w:i/>
          <w:iCs/>
          <w:color w:val="FF0000"/>
          <w:kern w:val="24"/>
          <w:sz w:val="24"/>
          <w:szCs w:val="24"/>
          <w:lang w:val="en-US" w:eastAsia="ro-RO"/>
        </w:rPr>
        <w:t>afiliat</w:t>
      </w:r>
      <w:proofErr w:type="spellEnd"/>
      <w:r w:rsidR="006C7ACA" w:rsidRPr="006C7ACA">
        <w:rPr>
          <w:rFonts w:ascii="Times New Roman" w:eastAsiaTheme="minorEastAsia" w:hAnsi="Times New Roman" w:cs="Times New Roman"/>
          <w:b/>
          <w:bCs/>
          <w:i/>
          <w:iCs/>
          <w:color w:val="FF0000"/>
          <w:kern w:val="24"/>
          <w:sz w:val="24"/>
          <w:szCs w:val="24"/>
          <w:lang w:eastAsia="ro-RO"/>
        </w:rPr>
        <w:t>ă</w:t>
      </w:r>
      <w:r w:rsidR="006C7ACA" w:rsidRPr="006C7ACA">
        <w:rPr>
          <w:rFonts w:ascii="Times New Roman" w:eastAsiaTheme="minorEastAsia" w:hAnsi="Times New Roman" w:cs="Times New Roman"/>
          <w:i/>
          <w:iCs/>
          <w:color w:val="000000" w:themeColor="text1"/>
          <w:kern w:val="24"/>
          <w:sz w:val="24"/>
          <w:szCs w:val="24"/>
          <w:lang w:val="en-US" w:eastAsia="ro-RO"/>
        </w:rPr>
        <w:t>.</w:t>
      </w:r>
      <w:r w:rsidR="006C7ACA" w:rsidRPr="006C7ACA">
        <w:rPr>
          <w:rFonts w:ascii="Times New Roman" w:eastAsiaTheme="minorEastAsia" w:hAnsi="Times New Roman" w:cs="Times New Roman"/>
          <w:i/>
          <w:iCs/>
          <w:color w:val="000000" w:themeColor="text1"/>
          <w:kern w:val="24"/>
          <w:sz w:val="24"/>
          <w:szCs w:val="24"/>
          <w:lang w:eastAsia="ro-RO"/>
        </w:rPr>
        <w:t xml:space="preserve"> </w:t>
      </w:r>
      <w:r w:rsidR="006C7ACA" w:rsidRPr="006C7ACA">
        <w:rPr>
          <w:rFonts w:ascii="Times New Roman" w:eastAsiaTheme="minorEastAsia" w:hAnsi="Times New Roman" w:cs="Times New Roman"/>
          <w:color w:val="000000" w:themeColor="text1"/>
          <w:kern w:val="24"/>
          <w:sz w:val="24"/>
          <w:szCs w:val="24"/>
          <w:lang w:eastAsia="ro-RO"/>
        </w:rPr>
        <w:t>Probabilitatea de neîncasare este 100%. Firma este plătitoare de impozit pe profit. În continuare presupunem că la data de 31.12.</w:t>
      </w:r>
      <w:r w:rsidR="00A70591">
        <w:rPr>
          <w:rFonts w:ascii="Times New Roman" w:eastAsiaTheme="minorEastAsia" w:hAnsi="Times New Roman" w:cs="Times New Roman"/>
          <w:color w:val="000000" w:themeColor="text1"/>
          <w:kern w:val="24"/>
          <w:sz w:val="24"/>
          <w:szCs w:val="24"/>
          <w:lang w:eastAsia="ro-RO"/>
        </w:rPr>
        <w:t>N+1</w:t>
      </w:r>
      <w:r w:rsidR="006C7ACA" w:rsidRPr="006C7ACA">
        <w:rPr>
          <w:rFonts w:ascii="Times New Roman" w:eastAsiaTheme="minorEastAsia" w:hAnsi="Times New Roman" w:cs="Times New Roman"/>
          <w:color w:val="000000" w:themeColor="text1"/>
          <w:kern w:val="24"/>
          <w:sz w:val="24"/>
          <w:szCs w:val="24"/>
          <w:lang w:eastAsia="ro-RO"/>
        </w:rPr>
        <w:t xml:space="preserve"> </w:t>
      </w:r>
      <w:r w:rsidR="006C7ACA" w:rsidRPr="006C7ACA">
        <w:rPr>
          <w:rFonts w:ascii="Times New Roman" w:eastAsiaTheme="minorEastAsia" w:hAnsi="Times New Roman" w:cs="Times New Roman"/>
          <w:b/>
          <w:bCs/>
          <w:color w:val="7030A0"/>
          <w:kern w:val="24"/>
          <w:sz w:val="24"/>
          <w:szCs w:val="24"/>
          <w:lang w:eastAsia="ro-RO"/>
        </w:rPr>
        <w:t>clientul este dizolvat</w:t>
      </w:r>
      <w:r w:rsidR="006C7ACA" w:rsidRPr="006C7ACA">
        <w:rPr>
          <w:rFonts w:ascii="Times New Roman" w:eastAsiaTheme="minorEastAsia" w:hAnsi="Times New Roman" w:cs="Times New Roman"/>
          <w:color w:val="000000" w:themeColor="text1"/>
          <w:kern w:val="24"/>
          <w:sz w:val="24"/>
          <w:szCs w:val="24"/>
          <w:lang w:eastAsia="ro-RO"/>
        </w:rPr>
        <w:t>.</w:t>
      </w:r>
    </w:p>
    <w:p w14:paraId="255C53F4" w14:textId="6BC3A84A" w:rsidR="00D80600" w:rsidRDefault="00D80600" w:rsidP="00D80600">
      <w:pPr>
        <w:spacing w:after="0" w:line="240" w:lineRule="auto"/>
        <w:rPr>
          <w:rFonts w:ascii="Times New Roman" w:hAnsi="Times New Roman" w:cs="Times New Roman"/>
          <w:sz w:val="24"/>
          <w:szCs w:val="24"/>
        </w:rPr>
      </w:pPr>
    </w:p>
    <w:p w14:paraId="3742BE10" w14:textId="77777777" w:rsidR="00A70591" w:rsidRPr="009F0F57" w:rsidRDefault="00A70591" w:rsidP="00A70591">
      <w:pPr>
        <w:spacing w:after="0" w:line="240" w:lineRule="auto"/>
        <w:jc w:val="both"/>
        <w:rPr>
          <w:rFonts w:ascii="Times New Roman" w:hAnsi="Times New Roman" w:cs="Times New Roman"/>
          <w:b/>
          <w:i/>
          <w:color w:val="7030A0"/>
          <w:kern w:val="24"/>
          <w:sz w:val="24"/>
          <w:szCs w:val="24"/>
        </w:rPr>
      </w:pPr>
      <w:r w:rsidRPr="009F0F57">
        <w:rPr>
          <w:rFonts w:ascii="Times New Roman" w:hAnsi="Times New Roman" w:cs="Times New Roman"/>
          <w:b/>
          <w:i/>
          <w:color w:val="7030A0"/>
          <w:kern w:val="24"/>
          <w:sz w:val="24"/>
          <w:szCs w:val="24"/>
        </w:rPr>
        <w:t>Se cere:</w:t>
      </w:r>
    </w:p>
    <w:p w14:paraId="168241C2" w14:textId="54C3D097" w:rsidR="00A70591" w:rsidRPr="009F0F57" w:rsidRDefault="00A70591" w:rsidP="00A70591">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a)Precizați ce </w:t>
      </w:r>
      <w:r>
        <w:rPr>
          <w:rFonts w:ascii="Times New Roman" w:hAnsi="Times New Roman" w:cs="Times New Roman"/>
          <w:b/>
          <w:bCs/>
          <w:i/>
          <w:iCs/>
          <w:color w:val="7030A0"/>
          <w:sz w:val="24"/>
          <w:szCs w:val="24"/>
        </w:rPr>
        <w:t>înregistrări contabile se efectuează la sfârșitul anului N și impactul fiscal al acestora.</w:t>
      </w:r>
    </w:p>
    <w:p w14:paraId="26DCF680" w14:textId="3BCC5C7F" w:rsidR="00A70591" w:rsidRPr="009F0F57" w:rsidRDefault="00A70591" w:rsidP="00A70591">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b) Precizați </w:t>
      </w:r>
      <w:r>
        <w:rPr>
          <w:rFonts w:ascii="Times New Roman" w:hAnsi="Times New Roman" w:cs="Times New Roman"/>
          <w:b/>
          <w:bCs/>
          <w:i/>
          <w:iCs/>
          <w:color w:val="7030A0"/>
          <w:sz w:val="24"/>
          <w:szCs w:val="24"/>
        </w:rPr>
        <w:t>ce înregistrări contabile se efectuează la sfârșitul anului N+1 și impactul fiscal al acestora.</w:t>
      </w:r>
    </w:p>
    <w:p w14:paraId="1E217011" w14:textId="05E94D2B" w:rsidR="00A70591" w:rsidRPr="009F0F57" w:rsidRDefault="00A70591" w:rsidP="00A70591">
      <w:pPr>
        <w:spacing w:after="0" w:line="240" w:lineRule="auto"/>
        <w:jc w:val="both"/>
        <w:rPr>
          <w:rFonts w:ascii="Times New Roman" w:hAnsi="Times New Roman" w:cs="Times New Roman"/>
          <w:b/>
          <w:bCs/>
          <w:i/>
          <w:iCs/>
          <w:color w:val="7030A0"/>
          <w:sz w:val="24"/>
          <w:szCs w:val="24"/>
        </w:rPr>
      </w:pPr>
    </w:p>
    <w:p w14:paraId="35A10E03" w14:textId="4473D31C" w:rsidR="00ED37C5" w:rsidRDefault="00495A31" w:rsidP="00ED37C5">
      <w:pPr>
        <w:spacing w:after="0" w:line="240" w:lineRule="auto"/>
        <w:jc w:val="both"/>
        <w:rPr>
          <w:rFonts w:ascii="Times New Roman" w:eastAsiaTheme="minorEastAsia" w:hAnsi="Times New Roman" w:cs="Times New Roman"/>
          <w:color w:val="000000" w:themeColor="text1"/>
          <w:kern w:val="24"/>
          <w:sz w:val="24"/>
          <w:szCs w:val="24"/>
          <w:lang w:eastAsia="ro-RO"/>
        </w:rPr>
      </w:pPr>
      <w:r w:rsidRPr="00ED37C5">
        <w:rPr>
          <w:rFonts w:ascii="Times New Roman" w:hAnsi="Times New Roman" w:cs="Times New Roman"/>
          <w:b/>
          <w:bCs/>
          <w:color w:val="7030A0"/>
          <w:sz w:val="24"/>
          <w:szCs w:val="24"/>
        </w:rPr>
        <w:t xml:space="preserve">EXEMPLUL </w:t>
      </w:r>
      <w:r w:rsidR="005C0207">
        <w:rPr>
          <w:rFonts w:ascii="Times New Roman" w:hAnsi="Times New Roman" w:cs="Times New Roman"/>
          <w:b/>
          <w:bCs/>
          <w:color w:val="7030A0"/>
          <w:sz w:val="24"/>
          <w:szCs w:val="24"/>
        </w:rPr>
        <w:t>9</w:t>
      </w:r>
      <w:r w:rsidRPr="00ED37C5">
        <w:rPr>
          <w:rFonts w:ascii="Times New Roman" w:hAnsi="Times New Roman" w:cs="Times New Roman"/>
          <w:b/>
          <w:bCs/>
          <w:color w:val="7030A0"/>
          <w:sz w:val="24"/>
          <w:szCs w:val="24"/>
        </w:rPr>
        <w:t>:</w:t>
      </w:r>
      <w:r w:rsidR="00ED37C5" w:rsidRPr="00ED37C5">
        <w:rPr>
          <w:rFonts w:eastAsiaTheme="minorEastAsia" w:hAnsi="Calibri"/>
          <w:b/>
          <w:bCs/>
          <w:color w:val="000000" w:themeColor="text1"/>
          <w:kern w:val="24"/>
          <w:sz w:val="35"/>
          <w:szCs w:val="35"/>
        </w:rPr>
        <w:t xml:space="preserve"> </w:t>
      </w:r>
      <w:r w:rsidR="00ED37C5" w:rsidRPr="00ED37C5">
        <w:rPr>
          <w:rFonts w:ascii="Times New Roman" w:eastAsiaTheme="minorEastAsia" w:hAnsi="Times New Roman" w:cs="Times New Roman"/>
          <w:b/>
          <w:bCs/>
          <w:color w:val="000000" w:themeColor="text1"/>
          <w:kern w:val="24"/>
          <w:sz w:val="24"/>
          <w:szCs w:val="24"/>
          <w:lang w:eastAsia="ro-RO"/>
        </w:rPr>
        <w:t xml:space="preserve">Situație creanțe incerte </w:t>
      </w:r>
      <w:r w:rsidR="00ED37C5" w:rsidRPr="00ED37C5">
        <w:rPr>
          <w:rFonts w:ascii="Times New Roman" w:eastAsiaTheme="minorEastAsia" w:hAnsi="Times New Roman" w:cs="Times New Roman"/>
          <w:b/>
          <w:bCs/>
          <w:color w:val="FF0000"/>
          <w:kern w:val="24"/>
          <w:sz w:val="24"/>
          <w:szCs w:val="24"/>
          <w:lang w:eastAsia="ro-RO"/>
        </w:rPr>
        <w:t>client C3</w:t>
      </w:r>
      <w:r w:rsidR="00ED37C5">
        <w:rPr>
          <w:rFonts w:ascii="Times New Roman" w:eastAsiaTheme="minorEastAsia" w:hAnsi="Times New Roman" w:cs="Times New Roman"/>
          <w:b/>
          <w:bCs/>
          <w:color w:val="FF0000"/>
          <w:kern w:val="24"/>
          <w:sz w:val="24"/>
          <w:szCs w:val="24"/>
          <w:lang w:eastAsia="ro-RO"/>
        </w:rPr>
        <w:t xml:space="preserve"> persoană juridică</w:t>
      </w:r>
      <w:r w:rsidR="00ED37C5" w:rsidRPr="00ED37C5">
        <w:rPr>
          <w:rFonts w:ascii="Times New Roman" w:eastAsiaTheme="minorEastAsia" w:hAnsi="Times New Roman" w:cs="Times New Roman"/>
          <w:b/>
          <w:bCs/>
          <w:color w:val="FF0000"/>
          <w:kern w:val="24"/>
          <w:sz w:val="24"/>
          <w:szCs w:val="24"/>
          <w:lang w:eastAsia="ro-RO"/>
        </w:rPr>
        <w:t xml:space="preserve">: </w:t>
      </w:r>
      <w:r w:rsidR="00ED37C5" w:rsidRPr="00ED37C5">
        <w:rPr>
          <w:rFonts w:ascii="Times New Roman" w:eastAsiaTheme="minorEastAsia" w:hAnsi="Times New Roman" w:cs="Times New Roman"/>
          <w:color w:val="000000" w:themeColor="text1"/>
          <w:kern w:val="24"/>
          <w:sz w:val="24"/>
          <w:szCs w:val="24"/>
          <w:lang w:eastAsia="ro-RO"/>
        </w:rPr>
        <w:t>La data de 31.12.</w:t>
      </w:r>
      <w:r w:rsidR="00ED37C5">
        <w:rPr>
          <w:rFonts w:ascii="Times New Roman" w:eastAsiaTheme="minorEastAsia" w:hAnsi="Times New Roman" w:cs="Times New Roman"/>
          <w:color w:val="000000" w:themeColor="text1"/>
          <w:kern w:val="24"/>
          <w:sz w:val="24"/>
          <w:szCs w:val="24"/>
          <w:lang w:eastAsia="ro-RO"/>
        </w:rPr>
        <w:t>N</w:t>
      </w:r>
      <w:r w:rsidR="00ED37C5" w:rsidRPr="00ED37C5">
        <w:rPr>
          <w:rFonts w:ascii="Times New Roman" w:eastAsiaTheme="minorEastAsia" w:hAnsi="Times New Roman" w:cs="Times New Roman"/>
          <w:b/>
          <w:bCs/>
          <w:color w:val="000000" w:themeColor="text1"/>
          <w:kern w:val="24"/>
          <w:sz w:val="24"/>
          <w:szCs w:val="24"/>
          <w:lang w:eastAsia="ro-RO"/>
        </w:rPr>
        <w:t xml:space="preserve">: </w:t>
      </w:r>
      <w:r w:rsidR="00ED37C5" w:rsidRPr="00ED37C5">
        <w:rPr>
          <w:rFonts w:ascii="Times New Roman" w:eastAsiaTheme="minorEastAsia" w:hAnsi="Times New Roman" w:cs="Times New Roman"/>
          <w:color w:val="000000" w:themeColor="text1"/>
          <w:kern w:val="24"/>
          <w:sz w:val="24"/>
          <w:szCs w:val="24"/>
          <w:lang w:val="en-US" w:eastAsia="ro-RO"/>
        </w:rPr>
        <w:t>Crean</w:t>
      </w:r>
      <w:r w:rsidR="00ED37C5" w:rsidRPr="00ED37C5">
        <w:rPr>
          <w:rFonts w:ascii="Times New Roman" w:eastAsiaTheme="minorEastAsia" w:hAnsi="Times New Roman" w:cs="Times New Roman"/>
          <w:color w:val="000000" w:themeColor="text1"/>
          <w:kern w:val="24"/>
          <w:sz w:val="24"/>
          <w:szCs w:val="24"/>
          <w:lang w:eastAsia="ro-RO"/>
        </w:rPr>
        <w:t>ț</w:t>
      </w:r>
      <w:r w:rsidR="00ED37C5" w:rsidRPr="00ED37C5">
        <w:rPr>
          <w:rFonts w:ascii="Times New Roman" w:eastAsiaTheme="minorEastAsia" w:hAnsi="Times New Roman" w:cs="Times New Roman"/>
          <w:color w:val="000000" w:themeColor="text1"/>
          <w:kern w:val="24"/>
          <w:sz w:val="24"/>
          <w:szCs w:val="24"/>
          <w:lang w:val="en-US" w:eastAsia="ro-RO"/>
        </w:rPr>
        <w:t xml:space="preserve">a </w:t>
      </w:r>
      <w:proofErr w:type="spellStart"/>
      <w:r w:rsidR="00ED37C5" w:rsidRPr="00ED37C5">
        <w:rPr>
          <w:rFonts w:ascii="Times New Roman" w:eastAsiaTheme="minorEastAsia" w:hAnsi="Times New Roman" w:cs="Times New Roman"/>
          <w:color w:val="000000" w:themeColor="text1"/>
          <w:kern w:val="24"/>
          <w:sz w:val="24"/>
          <w:szCs w:val="24"/>
          <w:lang w:val="en-US" w:eastAsia="ro-RO"/>
        </w:rPr>
        <w:t>este</w:t>
      </w:r>
      <w:proofErr w:type="spellEnd"/>
      <w:r w:rsidR="00ED37C5" w:rsidRPr="00ED37C5">
        <w:rPr>
          <w:rFonts w:ascii="Times New Roman" w:eastAsiaTheme="minorEastAsia" w:hAnsi="Times New Roman" w:cs="Times New Roman"/>
          <w:color w:val="000000" w:themeColor="text1"/>
          <w:kern w:val="24"/>
          <w:sz w:val="24"/>
          <w:szCs w:val="24"/>
          <w:lang w:val="en-US" w:eastAsia="ro-RO"/>
        </w:rPr>
        <w:t xml:space="preserve"> </w:t>
      </w:r>
      <w:r w:rsidR="00ED37C5" w:rsidRPr="00ED37C5">
        <w:rPr>
          <w:rFonts w:ascii="Times New Roman" w:eastAsiaTheme="minorEastAsia" w:hAnsi="Times New Roman" w:cs="Times New Roman"/>
          <w:color w:val="000000" w:themeColor="text1"/>
          <w:kern w:val="24"/>
          <w:sz w:val="24"/>
          <w:szCs w:val="24"/>
          <w:lang w:eastAsia="ro-RO"/>
        </w:rPr>
        <w:t>î</w:t>
      </w:r>
      <w:r w:rsidR="00ED37C5" w:rsidRPr="00ED37C5">
        <w:rPr>
          <w:rFonts w:ascii="Times New Roman" w:eastAsiaTheme="minorEastAsia" w:hAnsi="Times New Roman" w:cs="Times New Roman"/>
          <w:color w:val="000000" w:themeColor="text1"/>
          <w:kern w:val="24"/>
          <w:sz w:val="24"/>
          <w:szCs w:val="24"/>
          <w:lang w:val="en-US" w:eastAsia="ro-RO"/>
        </w:rPr>
        <w:t xml:space="preserve">n </w:t>
      </w:r>
      <w:proofErr w:type="spellStart"/>
      <w:r w:rsidR="00ED37C5" w:rsidRPr="00ED37C5">
        <w:rPr>
          <w:rFonts w:ascii="Times New Roman" w:eastAsiaTheme="minorEastAsia" w:hAnsi="Times New Roman" w:cs="Times New Roman"/>
          <w:color w:val="000000" w:themeColor="text1"/>
          <w:kern w:val="24"/>
          <w:sz w:val="24"/>
          <w:szCs w:val="24"/>
          <w:lang w:val="en-US" w:eastAsia="ro-RO"/>
        </w:rPr>
        <w:t>valoare</w:t>
      </w:r>
      <w:proofErr w:type="spellEnd"/>
      <w:r w:rsidR="00ED37C5" w:rsidRPr="00ED37C5">
        <w:rPr>
          <w:rFonts w:ascii="Times New Roman" w:eastAsiaTheme="minorEastAsia" w:hAnsi="Times New Roman" w:cs="Times New Roman"/>
          <w:color w:val="000000" w:themeColor="text1"/>
          <w:kern w:val="24"/>
          <w:sz w:val="24"/>
          <w:szCs w:val="24"/>
          <w:lang w:val="en-US" w:eastAsia="ro-RO"/>
        </w:rPr>
        <w:t xml:space="preserve"> total</w:t>
      </w:r>
      <w:r w:rsidR="00ED37C5" w:rsidRPr="00ED37C5">
        <w:rPr>
          <w:rFonts w:ascii="Times New Roman" w:eastAsiaTheme="minorEastAsia" w:hAnsi="Times New Roman" w:cs="Times New Roman"/>
          <w:color w:val="000000" w:themeColor="text1"/>
          <w:kern w:val="24"/>
          <w:sz w:val="24"/>
          <w:szCs w:val="24"/>
          <w:lang w:eastAsia="ro-RO"/>
        </w:rPr>
        <w:t>ă</w:t>
      </w:r>
      <w:r w:rsidR="00ED37C5" w:rsidRPr="00ED37C5">
        <w:rPr>
          <w:rFonts w:ascii="Times New Roman" w:eastAsiaTheme="minorEastAsia" w:hAnsi="Times New Roman" w:cs="Times New Roman"/>
          <w:color w:val="000000" w:themeColor="text1"/>
          <w:kern w:val="24"/>
          <w:sz w:val="24"/>
          <w:szCs w:val="24"/>
          <w:lang w:val="en-US" w:eastAsia="ro-RO"/>
        </w:rPr>
        <w:t xml:space="preserve"> de </w:t>
      </w:r>
      <w:r w:rsidR="00DE010B" w:rsidRPr="00DE010B">
        <w:rPr>
          <w:rFonts w:ascii="Times New Roman" w:eastAsiaTheme="minorEastAsia" w:hAnsi="Times New Roman" w:cs="Times New Roman"/>
          <w:color w:val="000000" w:themeColor="text1"/>
          <w:kern w:val="24"/>
          <w:sz w:val="24"/>
          <w:szCs w:val="24"/>
          <w:lang w:val="en-US" w:eastAsia="ro-RO"/>
        </w:rPr>
        <w:t>24.200 lei</w:t>
      </w:r>
      <w:r w:rsidR="00DE010B">
        <w:rPr>
          <w:rFonts w:ascii="Times New Roman" w:eastAsiaTheme="minorEastAsia" w:hAnsi="Times New Roman" w:cs="Times New Roman"/>
          <w:color w:val="000000" w:themeColor="text1"/>
          <w:kern w:val="24"/>
          <w:sz w:val="24"/>
          <w:szCs w:val="24"/>
          <w:lang w:val="en-US" w:eastAsia="ro-RO"/>
        </w:rPr>
        <w:t>,</w:t>
      </w:r>
      <w:r w:rsidR="00DE010B" w:rsidRPr="00DE010B">
        <w:rPr>
          <w:rFonts w:ascii="Times New Roman" w:eastAsiaTheme="minorEastAsia" w:hAnsi="Times New Roman" w:cs="Times New Roman"/>
          <w:color w:val="000000" w:themeColor="text1"/>
          <w:kern w:val="24"/>
          <w:sz w:val="24"/>
          <w:szCs w:val="24"/>
          <w:lang w:val="en-US" w:eastAsia="ro-RO"/>
        </w:rPr>
        <w:t xml:space="preserve"> </w:t>
      </w:r>
      <w:r w:rsidR="00ED37C5" w:rsidRPr="00ED37C5">
        <w:rPr>
          <w:rFonts w:ascii="Times New Roman" w:eastAsiaTheme="minorEastAsia" w:hAnsi="Times New Roman" w:cs="Times New Roman"/>
          <w:color w:val="000000" w:themeColor="text1"/>
          <w:kern w:val="24"/>
          <w:sz w:val="24"/>
          <w:szCs w:val="24"/>
          <w:lang w:val="en-US" w:eastAsia="ro-RO"/>
        </w:rPr>
        <w:t xml:space="preserve">TVA </w:t>
      </w:r>
      <w:r w:rsidR="00DE010B">
        <w:rPr>
          <w:rFonts w:ascii="Times New Roman" w:eastAsiaTheme="minorEastAsia" w:hAnsi="Times New Roman" w:cs="Times New Roman"/>
          <w:color w:val="000000" w:themeColor="text1"/>
          <w:kern w:val="24"/>
          <w:sz w:val="24"/>
          <w:szCs w:val="24"/>
          <w:lang w:val="en-US" w:eastAsia="ro-RO"/>
        </w:rPr>
        <w:t>21</w:t>
      </w:r>
      <w:r w:rsidR="00ED37C5" w:rsidRPr="00ED37C5">
        <w:rPr>
          <w:rFonts w:ascii="Times New Roman" w:eastAsiaTheme="minorEastAsia" w:hAnsi="Times New Roman" w:cs="Times New Roman"/>
          <w:color w:val="000000" w:themeColor="text1"/>
          <w:kern w:val="24"/>
          <w:sz w:val="24"/>
          <w:szCs w:val="24"/>
          <w:lang w:val="en-US" w:eastAsia="ro-RO"/>
        </w:rPr>
        <w:t xml:space="preserve">% </w:t>
      </w:r>
      <w:r w:rsidR="00ED37C5" w:rsidRPr="00ED37C5">
        <w:rPr>
          <w:rFonts w:ascii="Times New Roman" w:eastAsiaTheme="minorEastAsia" w:hAnsi="Times New Roman" w:cs="Times New Roman"/>
          <w:color w:val="000000" w:themeColor="text1"/>
          <w:kern w:val="24"/>
          <w:sz w:val="24"/>
          <w:szCs w:val="24"/>
          <w:lang w:eastAsia="ro-RO"/>
        </w:rPr>
        <w:t>ș</w:t>
      </w:r>
      <w:proofErr w:type="spellStart"/>
      <w:r w:rsidR="00ED37C5" w:rsidRPr="00ED37C5">
        <w:rPr>
          <w:rFonts w:ascii="Times New Roman" w:eastAsiaTheme="minorEastAsia" w:hAnsi="Times New Roman" w:cs="Times New Roman"/>
          <w:color w:val="000000" w:themeColor="text1"/>
          <w:kern w:val="24"/>
          <w:sz w:val="24"/>
          <w:szCs w:val="24"/>
          <w:lang w:val="en-US" w:eastAsia="ro-RO"/>
        </w:rPr>
        <w:t>i</w:t>
      </w:r>
      <w:proofErr w:type="spellEnd"/>
      <w:r w:rsidR="00ED37C5" w:rsidRPr="00ED37C5">
        <w:rPr>
          <w:rFonts w:ascii="Times New Roman" w:eastAsiaTheme="minorEastAsia" w:hAnsi="Times New Roman" w:cs="Times New Roman"/>
          <w:color w:val="000000" w:themeColor="text1"/>
          <w:kern w:val="24"/>
          <w:sz w:val="24"/>
          <w:szCs w:val="24"/>
          <w:lang w:val="en-US" w:eastAsia="ro-RO"/>
        </w:rPr>
        <w:t xml:space="preserve"> </w:t>
      </w:r>
      <w:r w:rsidR="00ED37C5" w:rsidRPr="00ED37C5">
        <w:rPr>
          <w:rFonts w:ascii="Times New Roman" w:eastAsiaTheme="minorEastAsia" w:hAnsi="Times New Roman" w:cs="Times New Roman"/>
          <w:color w:val="000000" w:themeColor="text1"/>
          <w:kern w:val="24"/>
          <w:sz w:val="24"/>
          <w:szCs w:val="24"/>
          <w:lang w:eastAsia="ro-RO"/>
        </w:rPr>
        <w:t>î</w:t>
      </w:r>
      <w:proofErr w:type="spellStart"/>
      <w:r w:rsidR="00ED37C5" w:rsidRPr="00ED37C5">
        <w:rPr>
          <w:rFonts w:ascii="Times New Roman" w:eastAsiaTheme="minorEastAsia" w:hAnsi="Times New Roman" w:cs="Times New Roman"/>
          <w:color w:val="000000" w:themeColor="text1"/>
          <w:kern w:val="24"/>
          <w:sz w:val="24"/>
          <w:szCs w:val="24"/>
          <w:lang w:val="en-US" w:eastAsia="ro-RO"/>
        </w:rPr>
        <w:t>ndepline</w:t>
      </w:r>
      <w:proofErr w:type="spellEnd"/>
      <w:r w:rsidR="00ED37C5" w:rsidRPr="00ED37C5">
        <w:rPr>
          <w:rFonts w:ascii="Times New Roman" w:eastAsiaTheme="minorEastAsia" w:hAnsi="Times New Roman" w:cs="Times New Roman"/>
          <w:color w:val="000000" w:themeColor="text1"/>
          <w:kern w:val="24"/>
          <w:sz w:val="24"/>
          <w:szCs w:val="24"/>
          <w:lang w:eastAsia="ro-RO"/>
        </w:rPr>
        <w:t>ș</w:t>
      </w:r>
      <w:proofErr w:type="spellStart"/>
      <w:r w:rsidR="00ED37C5" w:rsidRPr="00ED37C5">
        <w:rPr>
          <w:rFonts w:ascii="Times New Roman" w:eastAsiaTheme="minorEastAsia" w:hAnsi="Times New Roman" w:cs="Times New Roman"/>
          <w:color w:val="000000" w:themeColor="text1"/>
          <w:kern w:val="24"/>
          <w:sz w:val="24"/>
          <w:szCs w:val="24"/>
          <w:lang w:val="en-US" w:eastAsia="ro-RO"/>
        </w:rPr>
        <w:t>te</w:t>
      </w:r>
      <w:proofErr w:type="spellEnd"/>
      <w:r w:rsidR="00ED37C5" w:rsidRPr="00ED37C5">
        <w:rPr>
          <w:rFonts w:ascii="Times New Roman" w:eastAsiaTheme="minorEastAsia" w:hAnsi="Times New Roman" w:cs="Times New Roman"/>
          <w:color w:val="000000" w:themeColor="text1"/>
          <w:kern w:val="24"/>
          <w:sz w:val="24"/>
          <w:szCs w:val="24"/>
          <w:lang w:val="en-US" w:eastAsia="ro-RO"/>
        </w:rPr>
        <w:t xml:space="preserve"> </w:t>
      </w:r>
      <w:proofErr w:type="spellStart"/>
      <w:r w:rsidR="00ED37C5" w:rsidRPr="00ED37C5">
        <w:rPr>
          <w:rFonts w:ascii="Times New Roman" w:eastAsiaTheme="minorEastAsia" w:hAnsi="Times New Roman" w:cs="Times New Roman"/>
          <w:color w:val="000000" w:themeColor="text1"/>
          <w:kern w:val="24"/>
          <w:sz w:val="24"/>
          <w:szCs w:val="24"/>
          <w:lang w:val="en-US" w:eastAsia="ro-RO"/>
        </w:rPr>
        <w:t>urm</w:t>
      </w:r>
      <w:proofErr w:type="spellEnd"/>
      <w:r w:rsidR="00ED37C5" w:rsidRPr="00ED37C5">
        <w:rPr>
          <w:rFonts w:ascii="Times New Roman" w:eastAsiaTheme="minorEastAsia" w:hAnsi="Times New Roman" w:cs="Times New Roman"/>
          <w:color w:val="000000" w:themeColor="text1"/>
          <w:kern w:val="24"/>
          <w:sz w:val="24"/>
          <w:szCs w:val="24"/>
          <w:lang w:eastAsia="ro-RO"/>
        </w:rPr>
        <w:t>ă</w:t>
      </w:r>
      <w:proofErr w:type="spellStart"/>
      <w:r w:rsidR="00ED37C5" w:rsidRPr="00ED37C5">
        <w:rPr>
          <w:rFonts w:ascii="Times New Roman" w:eastAsiaTheme="minorEastAsia" w:hAnsi="Times New Roman" w:cs="Times New Roman"/>
          <w:color w:val="000000" w:themeColor="text1"/>
          <w:kern w:val="24"/>
          <w:sz w:val="24"/>
          <w:szCs w:val="24"/>
          <w:lang w:val="en-US" w:eastAsia="ro-RO"/>
        </w:rPr>
        <w:t>toarele</w:t>
      </w:r>
      <w:proofErr w:type="spellEnd"/>
      <w:r w:rsidR="00ED37C5" w:rsidRPr="00ED37C5">
        <w:rPr>
          <w:rFonts w:ascii="Times New Roman" w:eastAsiaTheme="minorEastAsia" w:hAnsi="Times New Roman" w:cs="Times New Roman"/>
          <w:color w:val="000000" w:themeColor="text1"/>
          <w:kern w:val="24"/>
          <w:sz w:val="24"/>
          <w:szCs w:val="24"/>
          <w:lang w:val="en-US" w:eastAsia="ro-RO"/>
        </w:rPr>
        <w:t xml:space="preserve"> </w:t>
      </w:r>
      <w:proofErr w:type="spellStart"/>
      <w:r w:rsidR="00ED37C5" w:rsidRPr="00ED37C5">
        <w:rPr>
          <w:rFonts w:ascii="Times New Roman" w:eastAsiaTheme="minorEastAsia" w:hAnsi="Times New Roman" w:cs="Times New Roman"/>
          <w:color w:val="000000" w:themeColor="text1"/>
          <w:kern w:val="24"/>
          <w:sz w:val="24"/>
          <w:szCs w:val="24"/>
          <w:lang w:val="en-US" w:eastAsia="ro-RO"/>
        </w:rPr>
        <w:t>condi</w:t>
      </w:r>
      <w:proofErr w:type="spellEnd"/>
      <w:r w:rsidR="00ED37C5" w:rsidRPr="00ED37C5">
        <w:rPr>
          <w:rFonts w:ascii="Times New Roman" w:eastAsiaTheme="minorEastAsia" w:hAnsi="Times New Roman" w:cs="Times New Roman"/>
          <w:color w:val="000000" w:themeColor="text1"/>
          <w:kern w:val="24"/>
          <w:sz w:val="24"/>
          <w:szCs w:val="24"/>
          <w:lang w:eastAsia="ro-RO"/>
        </w:rPr>
        <w:t>ț</w:t>
      </w:r>
      <w:r w:rsidR="00ED37C5" w:rsidRPr="00ED37C5">
        <w:rPr>
          <w:rFonts w:ascii="Times New Roman" w:eastAsiaTheme="minorEastAsia" w:hAnsi="Times New Roman" w:cs="Times New Roman"/>
          <w:color w:val="000000" w:themeColor="text1"/>
          <w:kern w:val="24"/>
          <w:sz w:val="24"/>
          <w:szCs w:val="24"/>
          <w:lang w:val="en-US" w:eastAsia="ro-RO"/>
        </w:rPr>
        <w:t>ii:</w:t>
      </w:r>
      <w:r w:rsidR="00ED37C5" w:rsidRPr="00ED37C5">
        <w:rPr>
          <w:rFonts w:ascii="Times New Roman" w:eastAsiaTheme="minorEastAsia" w:hAnsi="Times New Roman" w:cs="Times New Roman"/>
          <w:color w:val="000000" w:themeColor="text1"/>
          <w:kern w:val="24"/>
          <w:sz w:val="24"/>
          <w:szCs w:val="24"/>
          <w:lang w:eastAsia="ro-RO"/>
        </w:rPr>
        <w:t xml:space="preserve"> </w:t>
      </w:r>
      <w:r w:rsidR="00ED37C5" w:rsidRPr="00ED37C5">
        <w:rPr>
          <w:rFonts w:ascii="Times New Roman" w:eastAsiaTheme="minorEastAsia" w:hAnsi="Times New Roman" w:cs="Times New Roman"/>
          <w:i/>
          <w:iCs/>
          <w:color w:val="000000" w:themeColor="text1"/>
          <w:kern w:val="24"/>
          <w:sz w:val="24"/>
          <w:szCs w:val="24"/>
          <w:lang w:eastAsia="ro-RO"/>
        </w:rPr>
        <w:t>e</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ste</w:t>
      </w:r>
      <w:proofErr w:type="spellEnd"/>
      <w:r w:rsidR="00ED37C5" w:rsidRPr="00ED37C5">
        <w:rPr>
          <w:rFonts w:ascii="Times New Roman" w:eastAsiaTheme="minorEastAsia" w:hAnsi="Times New Roman" w:cs="Times New Roman"/>
          <w:i/>
          <w:iCs/>
          <w:color w:val="000000" w:themeColor="text1"/>
          <w:kern w:val="24"/>
          <w:sz w:val="24"/>
          <w:szCs w:val="24"/>
          <w:lang w:val="en-US" w:eastAsia="ro-RO"/>
        </w:rPr>
        <w:t xml:space="preserve"> ne</w:t>
      </w:r>
      <w:r w:rsidR="00ED37C5" w:rsidRPr="00ED37C5">
        <w:rPr>
          <w:rFonts w:ascii="Times New Roman" w:eastAsiaTheme="minorEastAsia" w:hAnsi="Times New Roman" w:cs="Times New Roman"/>
          <w:i/>
          <w:iCs/>
          <w:color w:val="000000" w:themeColor="text1"/>
          <w:kern w:val="24"/>
          <w:sz w:val="24"/>
          <w:szCs w:val="24"/>
          <w:lang w:eastAsia="ro-RO"/>
        </w:rPr>
        <w:t>î</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ncasat</w:t>
      </w:r>
      <w:proofErr w:type="spellEnd"/>
      <w:r w:rsidR="00ED37C5" w:rsidRPr="00ED37C5">
        <w:rPr>
          <w:rFonts w:ascii="Times New Roman" w:eastAsiaTheme="minorEastAsia" w:hAnsi="Times New Roman" w:cs="Times New Roman"/>
          <w:i/>
          <w:iCs/>
          <w:color w:val="000000" w:themeColor="text1"/>
          <w:kern w:val="24"/>
          <w:sz w:val="24"/>
          <w:szCs w:val="24"/>
          <w:lang w:eastAsia="ro-RO"/>
        </w:rPr>
        <w:t>ă</w:t>
      </w:r>
      <w:r w:rsidR="00ED37C5" w:rsidRPr="00ED37C5">
        <w:rPr>
          <w:rFonts w:ascii="Times New Roman" w:eastAsiaTheme="minorEastAsia" w:hAnsi="Times New Roman" w:cs="Times New Roman"/>
          <w:i/>
          <w:iCs/>
          <w:color w:val="000000" w:themeColor="text1"/>
          <w:kern w:val="24"/>
          <w:sz w:val="24"/>
          <w:szCs w:val="24"/>
          <w:lang w:val="en-US" w:eastAsia="ro-RO"/>
        </w:rPr>
        <w:t xml:space="preserve"> </w:t>
      </w:r>
      <w:r w:rsidR="00ED37C5" w:rsidRPr="00ED37C5">
        <w:rPr>
          <w:rFonts w:ascii="Times New Roman" w:eastAsiaTheme="minorEastAsia" w:hAnsi="Times New Roman" w:cs="Times New Roman"/>
          <w:i/>
          <w:iCs/>
          <w:color w:val="000000" w:themeColor="text1"/>
          <w:kern w:val="24"/>
          <w:sz w:val="24"/>
          <w:szCs w:val="24"/>
          <w:lang w:eastAsia="ro-RO"/>
        </w:rPr>
        <w:t>î</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ntr</w:t>
      </w:r>
      <w:proofErr w:type="spellEnd"/>
      <w:r w:rsidR="00ED37C5" w:rsidRPr="00ED37C5">
        <w:rPr>
          <w:rFonts w:ascii="Times New Roman" w:eastAsiaTheme="minorEastAsia" w:hAnsi="Times New Roman" w:cs="Times New Roman"/>
          <w:i/>
          <w:iCs/>
          <w:color w:val="000000" w:themeColor="text1"/>
          <w:kern w:val="24"/>
          <w:sz w:val="24"/>
          <w:szCs w:val="24"/>
          <w:lang w:val="en-US" w:eastAsia="ro-RO"/>
        </w:rPr>
        <w:t xml:space="preserve">-o </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perioad</w:t>
      </w:r>
      <w:proofErr w:type="spellEnd"/>
      <w:r w:rsidR="00ED37C5" w:rsidRPr="00ED37C5">
        <w:rPr>
          <w:rFonts w:ascii="Times New Roman" w:eastAsiaTheme="minorEastAsia" w:hAnsi="Times New Roman" w:cs="Times New Roman"/>
          <w:i/>
          <w:iCs/>
          <w:color w:val="000000" w:themeColor="text1"/>
          <w:kern w:val="24"/>
          <w:sz w:val="24"/>
          <w:szCs w:val="24"/>
          <w:lang w:eastAsia="ro-RO"/>
        </w:rPr>
        <w:t>ă</w:t>
      </w:r>
      <w:r w:rsidR="00ED37C5" w:rsidRPr="00ED37C5">
        <w:rPr>
          <w:rFonts w:ascii="Times New Roman" w:eastAsiaTheme="minorEastAsia" w:hAnsi="Times New Roman" w:cs="Times New Roman"/>
          <w:i/>
          <w:iCs/>
          <w:color w:val="000000" w:themeColor="text1"/>
          <w:kern w:val="24"/>
          <w:sz w:val="24"/>
          <w:szCs w:val="24"/>
          <w:lang w:val="en-US" w:eastAsia="ro-RO"/>
        </w:rPr>
        <w:t xml:space="preserve"> care </w:t>
      </w:r>
      <w:r w:rsidR="00ED37C5" w:rsidRPr="00ED37C5">
        <w:rPr>
          <w:rFonts w:ascii="Times New Roman" w:eastAsiaTheme="minorEastAsia" w:hAnsi="Times New Roman" w:cs="Times New Roman"/>
          <w:b/>
          <w:bCs/>
          <w:i/>
          <w:iCs/>
          <w:color w:val="FF0000"/>
          <w:kern w:val="24"/>
          <w:sz w:val="24"/>
          <w:szCs w:val="24"/>
          <w:lang w:eastAsia="ro-RO"/>
        </w:rPr>
        <w:t>NU</w:t>
      </w:r>
      <w:r w:rsidR="00ED37C5" w:rsidRPr="00ED37C5">
        <w:rPr>
          <w:rFonts w:ascii="Times New Roman" w:eastAsiaTheme="minorEastAsia" w:hAnsi="Times New Roman" w:cs="Times New Roman"/>
          <w:b/>
          <w:bCs/>
          <w:i/>
          <w:iCs/>
          <w:color w:val="FF0000"/>
          <w:kern w:val="24"/>
          <w:sz w:val="24"/>
          <w:szCs w:val="24"/>
          <w:lang w:val="en-US" w:eastAsia="ro-RO"/>
        </w:rPr>
        <w:t xml:space="preserve"> dep</w:t>
      </w:r>
      <w:r w:rsidR="00ED37C5" w:rsidRPr="00ED37C5">
        <w:rPr>
          <w:rFonts w:ascii="Times New Roman" w:eastAsiaTheme="minorEastAsia" w:hAnsi="Times New Roman" w:cs="Times New Roman"/>
          <w:b/>
          <w:bCs/>
          <w:i/>
          <w:iCs/>
          <w:color w:val="FF0000"/>
          <w:kern w:val="24"/>
          <w:sz w:val="24"/>
          <w:szCs w:val="24"/>
          <w:lang w:eastAsia="ro-RO"/>
        </w:rPr>
        <w:t>ăș</w:t>
      </w:r>
      <w:r w:rsidR="00ED37C5" w:rsidRPr="00ED37C5">
        <w:rPr>
          <w:rFonts w:ascii="Times New Roman" w:eastAsiaTheme="minorEastAsia" w:hAnsi="Times New Roman" w:cs="Times New Roman"/>
          <w:b/>
          <w:bCs/>
          <w:i/>
          <w:iCs/>
          <w:color w:val="FF0000"/>
          <w:kern w:val="24"/>
          <w:sz w:val="24"/>
          <w:szCs w:val="24"/>
          <w:lang w:val="en-US" w:eastAsia="ro-RO"/>
        </w:rPr>
        <w:t>e</w:t>
      </w:r>
      <w:r w:rsidR="00ED37C5" w:rsidRPr="00ED37C5">
        <w:rPr>
          <w:rFonts w:ascii="Times New Roman" w:eastAsiaTheme="minorEastAsia" w:hAnsi="Times New Roman" w:cs="Times New Roman"/>
          <w:b/>
          <w:bCs/>
          <w:i/>
          <w:iCs/>
          <w:color w:val="FF0000"/>
          <w:kern w:val="24"/>
          <w:sz w:val="24"/>
          <w:szCs w:val="24"/>
          <w:lang w:eastAsia="ro-RO"/>
        </w:rPr>
        <w:t>ș</w:t>
      </w:r>
      <w:proofErr w:type="spellStart"/>
      <w:r w:rsidR="00ED37C5" w:rsidRPr="00ED37C5">
        <w:rPr>
          <w:rFonts w:ascii="Times New Roman" w:eastAsiaTheme="minorEastAsia" w:hAnsi="Times New Roman" w:cs="Times New Roman"/>
          <w:b/>
          <w:bCs/>
          <w:i/>
          <w:iCs/>
          <w:color w:val="FF0000"/>
          <w:kern w:val="24"/>
          <w:sz w:val="24"/>
          <w:szCs w:val="24"/>
          <w:lang w:val="en-US" w:eastAsia="ro-RO"/>
        </w:rPr>
        <w:t>te</w:t>
      </w:r>
      <w:proofErr w:type="spellEnd"/>
      <w:r w:rsidR="00ED37C5" w:rsidRPr="00ED37C5">
        <w:rPr>
          <w:rFonts w:ascii="Times New Roman" w:eastAsiaTheme="minorEastAsia" w:hAnsi="Times New Roman" w:cs="Times New Roman"/>
          <w:b/>
          <w:bCs/>
          <w:i/>
          <w:iCs/>
          <w:color w:val="FF0000"/>
          <w:kern w:val="24"/>
          <w:sz w:val="24"/>
          <w:szCs w:val="24"/>
          <w:lang w:val="en-US" w:eastAsia="ro-RO"/>
        </w:rPr>
        <w:t xml:space="preserve"> 270 de </w:t>
      </w:r>
      <w:proofErr w:type="spellStart"/>
      <w:r w:rsidR="00ED37C5" w:rsidRPr="00ED37C5">
        <w:rPr>
          <w:rFonts w:ascii="Times New Roman" w:eastAsiaTheme="minorEastAsia" w:hAnsi="Times New Roman" w:cs="Times New Roman"/>
          <w:b/>
          <w:bCs/>
          <w:i/>
          <w:iCs/>
          <w:color w:val="FF0000"/>
          <w:kern w:val="24"/>
          <w:sz w:val="24"/>
          <w:szCs w:val="24"/>
          <w:lang w:val="en-US" w:eastAsia="ro-RO"/>
        </w:rPr>
        <w:t>zile</w:t>
      </w:r>
      <w:proofErr w:type="spellEnd"/>
      <w:r w:rsidR="00ED37C5" w:rsidRPr="00ED37C5">
        <w:rPr>
          <w:rFonts w:ascii="Times New Roman" w:eastAsiaTheme="minorEastAsia" w:hAnsi="Times New Roman" w:cs="Times New Roman"/>
          <w:b/>
          <w:bCs/>
          <w:i/>
          <w:iCs/>
          <w:color w:val="FF0000"/>
          <w:kern w:val="24"/>
          <w:sz w:val="24"/>
          <w:szCs w:val="24"/>
          <w:lang w:val="en-US" w:eastAsia="ro-RO"/>
        </w:rPr>
        <w:t xml:space="preserve"> </w:t>
      </w:r>
      <w:r w:rsidR="00ED37C5" w:rsidRPr="00ED37C5">
        <w:rPr>
          <w:rFonts w:ascii="Times New Roman" w:eastAsiaTheme="minorEastAsia" w:hAnsi="Times New Roman" w:cs="Times New Roman"/>
          <w:i/>
          <w:iCs/>
          <w:color w:val="000000" w:themeColor="text1"/>
          <w:kern w:val="24"/>
          <w:sz w:val="24"/>
          <w:szCs w:val="24"/>
          <w:lang w:val="en-US" w:eastAsia="ro-RO"/>
        </w:rPr>
        <w:t xml:space="preserve">de la data </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scaden</w:t>
      </w:r>
      <w:proofErr w:type="spellEnd"/>
      <w:r w:rsidR="00ED37C5" w:rsidRPr="00ED37C5">
        <w:rPr>
          <w:rFonts w:ascii="Times New Roman" w:eastAsiaTheme="minorEastAsia" w:hAnsi="Times New Roman" w:cs="Times New Roman"/>
          <w:i/>
          <w:iCs/>
          <w:color w:val="000000" w:themeColor="text1"/>
          <w:kern w:val="24"/>
          <w:sz w:val="24"/>
          <w:szCs w:val="24"/>
          <w:lang w:eastAsia="ro-RO"/>
        </w:rPr>
        <w:t>ț</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ei</w:t>
      </w:r>
      <w:proofErr w:type="spellEnd"/>
      <w:r w:rsidR="00ED37C5" w:rsidRPr="00ED37C5">
        <w:rPr>
          <w:rFonts w:ascii="Times New Roman" w:eastAsiaTheme="minorEastAsia" w:hAnsi="Times New Roman" w:cs="Times New Roman"/>
          <w:i/>
          <w:iCs/>
          <w:color w:val="000000" w:themeColor="text1"/>
          <w:kern w:val="24"/>
          <w:sz w:val="24"/>
          <w:szCs w:val="24"/>
          <w:lang w:eastAsia="ro-RO"/>
        </w:rPr>
        <w:t>; n</w:t>
      </w:r>
      <w:r w:rsidR="00ED37C5" w:rsidRPr="00ED37C5">
        <w:rPr>
          <w:rFonts w:ascii="Times New Roman" w:eastAsiaTheme="minorEastAsia" w:hAnsi="Times New Roman" w:cs="Times New Roman"/>
          <w:i/>
          <w:iCs/>
          <w:color w:val="000000" w:themeColor="text1"/>
          <w:kern w:val="24"/>
          <w:sz w:val="24"/>
          <w:szCs w:val="24"/>
          <w:lang w:val="en-US" w:eastAsia="ro-RO"/>
        </w:rPr>
        <w:t xml:space="preserve">u </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este</w:t>
      </w:r>
      <w:proofErr w:type="spellEnd"/>
      <w:r w:rsidR="00ED37C5" w:rsidRPr="00ED37C5">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garantat</w:t>
      </w:r>
      <w:proofErr w:type="spellEnd"/>
      <w:r w:rsidR="00ED37C5" w:rsidRPr="00ED37C5">
        <w:rPr>
          <w:rFonts w:ascii="Times New Roman" w:eastAsiaTheme="minorEastAsia" w:hAnsi="Times New Roman" w:cs="Times New Roman"/>
          <w:i/>
          <w:iCs/>
          <w:color w:val="000000" w:themeColor="text1"/>
          <w:kern w:val="24"/>
          <w:sz w:val="24"/>
          <w:szCs w:val="24"/>
          <w:lang w:eastAsia="ro-RO"/>
        </w:rPr>
        <w:t>ă</w:t>
      </w:r>
      <w:r w:rsidR="00ED37C5" w:rsidRPr="00ED37C5">
        <w:rPr>
          <w:rFonts w:ascii="Times New Roman" w:eastAsiaTheme="minorEastAsia" w:hAnsi="Times New Roman" w:cs="Times New Roman"/>
          <w:i/>
          <w:iCs/>
          <w:color w:val="000000" w:themeColor="text1"/>
          <w:kern w:val="24"/>
          <w:sz w:val="24"/>
          <w:szCs w:val="24"/>
          <w:lang w:val="en-US" w:eastAsia="ro-RO"/>
        </w:rPr>
        <w:t xml:space="preserve"> de alt</w:t>
      </w:r>
      <w:r w:rsidR="00ED37C5" w:rsidRPr="00ED37C5">
        <w:rPr>
          <w:rFonts w:ascii="Times New Roman" w:eastAsiaTheme="minorEastAsia" w:hAnsi="Times New Roman" w:cs="Times New Roman"/>
          <w:i/>
          <w:iCs/>
          <w:color w:val="000000" w:themeColor="text1"/>
          <w:kern w:val="24"/>
          <w:sz w:val="24"/>
          <w:szCs w:val="24"/>
          <w:lang w:eastAsia="ro-RO"/>
        </w:rPr>
        <w:t>ă</w:t>
      </w:r>
      <w:r w:rsidR="00ED37C5" w:rsidRPr="00ED37C5">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persoan</w:t>
      </w:r>
      <w:proofErr w:type="spellEnd"/>
      <w:r w:rsidR="00ED37C5" w:rsidRPr="00ED37C5">
        <w:rPr>
          <w:rFonts w:ascii="Times New Roman" w:eastAsiaTheme="minorEastAsia" w:hAnsi="Times New Roman" w:cs="Times New Roman"/>
          <w:i/>
          <w:iCs/>
          <w:color w:val="000000" w:themeColor="text1"/>
          <w:kern w:val="24"/>
          <w:sz w:val="24"/>
          <w:szCs w:val="24"/>
          <w:lang w:eastAsia="ro-RO"/>
        </w:rPr>
        <w:t>ă; e</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ste</w:t>
      </w:r>
      <w:proofErr w:type="spellEnd"/>
      <w:r w:rsidR="00ED37C5" w:rsidRPr="00ED37C5">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datorat</w:t>
      </w:r>
      <w:proofErr w:type="spellEnd"/>
      <w:r w:rsidR="00ED37C5" w:rsidRPr="00ED37C5">
        <w:rPr>
          <w:rFonts w:ascii="Times New Roman" w:eastAsiaTheme="minorEastAsia" w:hAnsi="Times New Roman" w:cs="Times New Roman"/>
          <w:i/>
          <w:iCs/>
          <w:color w:val="000000" w:themeColor="text1"/>
          <w:kern w:val="24"/>
          <w:sz w:val="24"/>
          <w:szCs w:val="24"/>
          <w:lang w:eastAsia="ro-RO"/>
        </w:rPr>
        <w:t>ă</w:t>
      </w:r>
      <w:r w:rsidR="00ED37C5" w:rsidRPr="00ED37C5">
        <w:rPr>
          <w:rFonts w:ascii="Times New Roman" w:eastAsiaTheme="minorEastAsia" w:hAnsi="Times New Roman" w:cs="Times New Roman"/>
          <w:i/>
          <w:iCs/>
          <w:color w:val="000000" w:themeColor="text1"/>
          <w:kern w:val="24"/>
          <w:sz w:val="24"/>
          <w:szCs w:val="24"/>
          <w:lang w:val="en-US" w:eastAsia="ro-RO"/>
        </w:rPr>
        <w:t xml:space="preserve"> de o </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persoan</w:t>
      </w:r>
      <w:proofErr w:type="spellEnd"/>
      <w:r w:rsidR="00ED37C5" w:rsidRPr="00ED37C5">
        <w:rPr>
          <w:rFonts w:ascii="Times New Roman" w:eastAsiaTheme="minorEastAsia" w:hAnsi="Times New Roman" w:cs="Times New Roman"/>
          <w:i/>
          <w:iCs/>
          <w:color w:val="000000" w:themeColor="text1"/>
          <w:kern w:val="24"/>
          <w:sz w:val="24"/>
          <w:szCs w:val="24"/>
          <w:lang w:eastAsia="ro-RO"/>
        </w:rPr>
        <w:t>ă</w:t>
      </w:r>
      <w:r w:rsidR="00ED37C5" w:rsidRPr="00ED37C5">
        <w:rPr>
          <w:rFonts w:ascii="Times New Roman" w:eastAsiaTheme="minorEastAsia" w:hAnsi="Times New Roman" w:cs="Times New Roman"/>
          <w:i/>
          <w:iCs/>
          <w:color w:val="000000" w:themeColor="text1"/>
          <w:kern w:val="24"/>
          <w:sz w:val="24"/>
          <w:szCs w:val="24"/>
          <w:lang w:val="en-US" w:eastAsia="ro-RO"/>
        </w:rPr>
        <w:t xml:space="preserve"> care nu </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este</w:t>
      </w:r>
      <w:proofErr w:type="spellEnd"/>
      <w:r w:rsidR="00ED37C5" w:rsidRPr="00ED37C5">
        <w:rPr>
          <w:rFonts w:ascii="Times New Roman" w:eastAsiaTheme="minorEastAsia" w:hAnsi="Times New Roman" w:cs="Times New Roman"/>
          <w:i/>
          <w:iCs/>
          <w:color w:val="000000" w:themeColor="text1"/>
          <w:kern w:val="24"/>
          <w:sz w:val="24"/>
          <w:szCs w:val="24"/>
          <w:lang w:val="en-US" w:eastAsia="ro-RO"/>
        </w:rPr>
        <w:t xml:space="preserve"> </w:t>
      </w:r>
      <w:proofErr w:type="spellStart"/>
      <w:r w:rsidR="00ED37C5" w:rsidRPr="00ED37C5">
        <w:rPr>
          <w:rFonts w:ascii="Times New Roman" w:eastAsiaTheme="minorEastAsia" w:hAnsi="Times New Roman" w:cs="Times New Roman"/>
          <w:i/>
          <w:iCs/>
          <w:color w:val="000000" w:themeColor="text1"/>
          <w:kern w:val="24"/>
          <w:sz w:val="24"/>
          <w:szCs w:val="24"/>
          <w:lang w:val="en-US" w:eastAsia="ro-RO"/>
        </w:rPr>
        <w:t>afiliat</w:t>
      </w:r>
      <w:proofErr w:type="spellEnd"/>
      <w:r w:rsidR="00ED37C5" w:rsidRPr="00ED37C5">
        <w:rPr>
          <w:rFonts w:ascii="Times New Roman" w:eastAsiaTheme="minorEastAsia" w:hAnsi="Times New Roman" w:cs="Times New Roman"/>
          <w:i/>
          <w:iCs/>
          <w:color w:val="000000" w:themeColor="text1"/>
          <w:kern w:val="24"/>
          <w:sz w:val="24"/>
          <w:szCs w:val="24"/>
          <w:lang w:eastAsia="ro-RO"/>
        </w:rPr>
        <w:t>ă</w:t>
      </w:r>
      <w:r w:rsidR="00ED37C5" w:rsidRPr="00ED37C5">
        <w:rPr>
          <w:rFonts w:ascii="Times New Roman" w:eastAsiaTheme="minorEastAsia" w:hAnsi="Times New Roman" w:cs="Times New Roman"/>
          <w:color w:val="000000" w:themeColor="text1"/>
          <w:kern w:val="24"/>
          <w:sz w:val="24"/>
          <w:szCs w:val="24"/>
          <w:lang w:val="en-US" w:eastAsia="ro-RO"/>
        </w:rPr>
        <w:t>.</w:t>
      </w:r>
      <w:r w:rsidR="00ED37C5" w:rsidRPr="00ED37C5">
        <w:rPr>
          <w:rFonts w:ascii="Times New Roman" w:eastAsiaTheme="minorEastAsia" w:hAnsi="Times New Roman" w:cs="Times New Roman"/>
          <w:color w:val="000000" w:themeColor="text1"/>
          <w:kern w:val="24"/>
          <w:sz w:val="24"/>
          <w:szCs w:val="24"/>
          <w:lang w:eastAsia="ro-RO"/>
        </w:rPr>
        <w:t xml:space="preserve"> Probabilitatea de neîncasare este 100%. Firma este plătitoare de impozit pe profit. La data de </w:t>
      </w:r>
      <w:r w:rsidR="00ED37C5" w:rsidRPr="00ED37C5">
        <w:rPr>
          <w:rFonts w:ascii="Times New Roman" w:eastAsiaTheme="minorEastAsia" w:hAnsi="Times New Roman" w:cs="Times New Roman"/>
          <w:b/>
          <w:bCs/>
          <w:color w:val="000000" w:themeColor="text1"/>
          <w:kern w:val="24"/>
          <w:sz w:val="24"/>
          <w:szCs w:val="24"/>
          <w:lang w:val="en-US" w:eastAsia="ro-RO"/>
        </w:rPr>
        <w:t>31.12.</w:t>
      </w:r>
      <w:r w:rsidR="00ED37C5">
        <w:rPr>
          <w:rFonts w:ascii="Times New Roman" w:eastAsiaTheme="minorEastAsia" w:hAnsi="Times New Roman" w:cs="Times New Roman"/>
          <w:b/>
          <w:bCs/>
          <w:color w:val="000000" w:themeColor="text1"/>
          <w:kern w:val="24"/>
          <w:sz w:val="24"/>
          <w:szCs w:val="24"/>
          <w:lang w:val="en-US" w:eastAsia="ro-RO"/>
        </w:rPr>
        <w:t>N+1</w:t>
      </w:r>
      <w:r w:rsidR="00ED37C5" w:rsidRPr="00ED37C5">
        <w:rPr>
          <w:rFonts w:ascii="Times New Roman" w:eastAsiaTheme="minorEastAsia" w:hAnsi="Times New Roman" w:cs="Times New Roman"/>
          <w:color w:val="000000" w:themeColor="text1"/>
          <w:kern w:val="24"/>
          <w:sz w:val="24"/>
          <w:szCs w:val="24"/>
          <w:lang w:val="en-US" w:eastAsia="ro-RO"/>
        </w:rPr>
        <w:t xml:space="preserve"> se constat</w:t>
      </w:r>
      <w:r w:rsidR="00ED37C5" w:rsidRPr="00ED37C5">
        <w:rPr>
          <w:rFonts w:ascii="Times New Roman" w:eastAsiaTheme="minorEastAsia" w:hAnsi="Times New Roman" w:cs="Times New Roman"/>
          <w:color w:val="000000" w:themeColor="text1"/>
          <w:kern w:val="24"/>
          <w:sz w:val="24"/>
          <w:szCs w:val="24"/>
          <w:lang w:eastAsia="ro-RO"/>
        </w:rPr>
        <w:t>ă</w:t>
      </w:r>
      <w:r w:rsidR="00ED37C5" w:rsidRPr="00ED37C5">
        <w:rPr>
          <w:rFonts w:ascii="Times New Roman" w:eastAsiaTheme="minorEastAsia" w:hAnsi="Times New Roman" w:cs="Times New Roman"/>
          <w:color w:val="000000" w:themeColor="text1"/>
          <w:kern w:val="24"/>
          <w:sz w:val="24"/>
          <w:szCs w:val="24"/>
          <w:lang w:val="en-US" w:eastAsia="ro-RO"/>
        </w:rPr>
        <w:t xml:space="preserve"> c</w:t>
      </w:r>
      <w:r w:rsidR="00ED37C5" w:rsidRPr="00ED37C5">
        <w:rPr>
          <w:rFonts w:ascii="Times New Roman" w:eastAsiaTheme="minorEastAsia" w:hAnsi="Times New Roman" w:cs="Times New Roman"/>
          <w:color w:val="000000" w:themeColor="text1"/>
          <w:kern w:val="24"/>
          <w:sz w:val="24"/>
          <w:szCs w:val="24"/>
          <w:lang w:eastAsia="ro-RO"/>
        </w:rPr>
        <w:t>ă</w:t>
      </w:r>
      <w:r w:rsidR="00ED37C5" w:rsidRPr="00ED37C5">
        <w:rPr>
          <w:rFonts w:ascii="Times New Roman" w:eastAsiaTheme="minorEastAsia" w:hAnsi="Times New Roman" w:cs="Times New Roman"/>
          <w:color w:val="000000" w:themeColor="text1"/>
          <w:kern w:val="24"/>
          <w:sz w:val="24"/>
          <w:szCs w:val="24"/>
          <w:lang w:val="en-US" w:eastAsia="ro-RO"/>
        </w:rPr>
        <w:t xml:space="preserve"> </w:t>
      </w:r>
      <w:proofErr w:type="spellStart"/>
      <w:r w:rsidR="00ED37C5" w:rsidRPr="00ED37C5">
        <w:rPr>
          <w:rFonts w:ascii="Times New Roman" w:eastAsiaTheme="minorEastAsia" w:hAnsi="Times New Roman" w:cs="Times New Roman"/>
          <w:color w:val="000000" w:themeColor="text1"/>
          <w:kern w:val="24"/>
          <w:sz w:val="24"/>
          <w:szCs w:val="24"/>
          <w:lang w:val="en-US" w:eastAsia="ro-RO"/>
        </w:rPr>
        <w:t>pentru</w:t>
      </w:r>
      <w:proofErr w:type="spellEnd"/>
      <w:r w:rsidR="00ED37C5" w:rsidRPr="00ED37C5">
        <w:rPr>
          <w:rFonts w:ascii="Times New Roman" w:eastAsiaTheme="minorEastAsia" w:hAnsi="Times New Roman" w:cs="Times New Roman"/>
          <w:color w:val="000000" w:themeColor="text1"/>
          <w:kern w:val="24"/>
          <w:sz w:val="24"/>
          <w:szCs w:val="24"/>
          <w:lang w:val="en-US" w:eastAsia="ro-RO"/>
        </w:rPr>
        <w:t xml:space="preserve"> C3 </w:t>
      </w:r>
      <w:r w:rsidR="00ED37C5" w:rsidRPr="00ED37C5">
        <w:rPr>
          <w:rFonts w:ascii="Times New Roman" w:eastAsiaTheme="minorEastAsia" w:hAnsi="Times New Roman" w:cs="Times New Roman"/>
          <w:b/>
          <w:bCs/>
          <w:color w:val="00B050"/>
          <w:kern w:val="24"/>
          <w:sz w:val="24"/>
          <w:szCs w:val="24"/>
          <w:lang w:val="en-US" w:eastAsia="ro-RO"/>
        </w:rPr>
        <w:t xml:space="preserve">a </w:t>
      </w:r>
      <w:proofErr w:type="spellStart"/>
      <w:r w:rsidR="00ED37C5" w:rsidRPr="00ED37C5">
        <w:rPr>
          <w:rFonts w:ascii="Times New Roman" w:eastAsiaTheme="minorEastAsia" w:hAnsi="Times New Roman" w:cs="Times New Roman"/>
          <w:b/>
          <w:bCs/>
          <w:color w:val="00B050"/>
          <w:kern w:val="24"/>
          <w:sz w:val="24"/>
          <w:szCs w:val="24"/>
          <w:lang w:val="en-US" w:eastAsia="ro-RO"/>
        </w:rPr>
        <w:t>fost</w:t>
      </w:r>
      <w:proofErr w:type="spellEnd"/>
      <w:r w:rsidR="00ED37C5" w:rsidRPr="00ED37C5">
        <w:rPr>
          <w:rFonts w:ascii="Times New Roman" w:eastAsiaTheme="minorEastAsia" w:hAnsi="Times New Roman" w:cs="Times New Roman"/>
          <w:b/>
          <w:bCs/>
          <w:color w:val="00B050"/>
          <w:kern w:val="24"/>
          <w:sz w:val="24"/>
          <w:szCs w:val="24"/>
          <w:lang w:val="en-US" w:eastAsia="ro-RO"/>
        </w:rPr>
        <w:t xml:space="preserve"> </w:t>
      </w:r>
      <w:r w:rsidR="00ED37C5" w:rsidRPr="00ED37C5">
        <w:rPr>
          <w:rFonts w:ascii="Times New Roman" w:eastAsiaTheme="minorEastAsia" w:hAnsi="Times New Roman" w:cs="Times New Roman"/>
          <w:b/>
          <w:bCs/>
          <w:color w:val="00B050"/>
          <w:kern w:val="24"/>
          <w:sz w:val="24"/>
          <w:szCs w:val="24"/>
          <w:lang w:eastAsia="ro-RO"/>
        </w:rPr>
        <w:t>declarată procedura de deschidere a falimentului</w:t>
      </w:r>
      <w:r w:rsidR="00ED37C5" w:rsidRPr="00ED37C5">
        <w:rPr>
          <w:rFonts w:ascii="Times New Roman" w:eastAsiaTheme="minorEastAsia" w:hAnsi="Times New Roman" w:cs="Times New Roman"/>
          <w:i/>
          <w:iCs/>
          <w:color w:val="000000" w:themeColor="text1"/>
          <w:kern w:val="24"/>
          <w:sz w:val="24"/>
          <w:szCs w:val="24"/>
          <w:lang w:eastAsia="ro-RO"/>
        </w:rPr>
        <w:t xml:space="preserve">. </w:t>
      </w:r>
      <w:r w:rsidR="00ED37C5" w:rsidRPr="00ED37C5">
        <w:rPr>
          <w:rFonts w:ascii="Times New Roman" w:eastAsiaTheme="minorEastAsia" w:hAnsi="Times New Roman" w:cs="Times New Roman"/>
          <w:color w:val="000000" w:themeColor="text1"/>
          <w:kern w:val="24"/>
          <w:sz w:val="24"/>
          <w:szCs w:val="24"/>
          <w:lang w:eastAsia="ro-RO"/>
        </w:rPr>
        <w:t xml:space="preserve">În anul </w:t>
      </w:r>
      <w:r w:rsidR="00ED37C5">
        <w:rPr>
          <w:rFonts w:ascii="Times New Roman" w:eastAsiaTheme="minorEastAsia" w:hAnsi="Times New Roman" w:cs="Times New Roman"/>
          <w:b/>
          <w:bCs/>
          <w:color w:val="000000" w:themeColor="text1"/>
          <w:kern w:val="24"/>
          <w:sz w:val="24"/>
          <w:szCs w:val="24"/>
          <w:lang w:eastAsia="ro-RO"/>
        </w:rPr>
        <w:t>N+3</w:t>
      </w:r>
      <w:r w:rsidR="00ED37C5" w:rsidRPr="00ED37C5">
        <w:rPr>
          <w:rFonts w:ascii="Times New Roman" w:eastAsiaTheme="minorEastAsia" w:hAnsi="Times New Roman" w:cs="Times New Roman"/>
          <w:color w:val="000000" w:themeColor="text1"/>
          <w:kern w:val="24"/>
          <w:sz w:val="24"/>
          <w:szCs w:val="24"/>
          <w:lang w:eastAsia="ro-RO"/>
        </w:rPr>
        <w:t xml:space="preserve"> procedura de faliment </w:t>
      </w:r>
      <w:r w:rsidR="00ED37C5" w:rsidRPr="00ED37C5">
        <w:rPr>
          <w:rFonts w:ascii="Times New Roman" w:eastAsiaTheme="minorEastAsia" w:hAnsi="Times New Roman" w:cs="Times New Roman"/>
          <w:b/>
          <w:bCs/>
          <w:color w:val="00B050"/>
          <w:kern w:val="24"/>
          <w:sz w:val="24"/>
          <w:szCs w:val="24"/>
          <w:lang w:eastAsia="ro-RO"/>
        </w:rPr>
        <w:t xml:space="preserve">a fost închisă </w:t>
      </w:r>
      <w:r w:rsidR="00ED37C5" w:rsidRPr="00ED37C5">
        <w:rPr>
          <w:rFonts w:ascii="Times New Roman" w:eastAsiaTheme="minorEastAsia" w:hAnsi="Times New Roman" w:cs="Times New Roman"/>
          <w:color w:val="000000" w:themeColor="text1"/>
          <w:kern w:val="24"/>
          <w:sz w:val="24"/>
          <w:szCs w:val="24"/>
          <w:lang w:eastAsia="ro-RO"/>
        </w:rPr>
        <w:t>pe baza hotărârii judecătorești.</w:t>
      </w:r>
    </w:p>
    <w:p w14:paraId="1103A41B" w14:textId="77777777" w:rsidR="00ED37C5" w:rsidRDefault="00ED37C5" w:rsidP="00ED37C5">
      <w:pPr>
        <w:spacing w:after="0" w:line="240" w:lineRule="auto"/>
        <w:jc w:val="both"/>
        <w:rPr>
          <w:rFonts w:ascii="Times New Roman" w:eastAsiaTheme="minorEastAsia" w:hAnsi="Times New Roman" w:cs="Times New Roman"/>
          <w:color w:val="000000" w:themeColor="text1"/>
          <w:kern w:val="24"/>
          <w:sz w:val="24"/>
          <w:szCs w:val="24"/>
          <w:lang w:eastAsia="ro-RO"/>
        </w:rPr>
      </w:pPr>
    </w:p>
    <w:p w14:paraId="402A7420" w14:textId="77777777" w:rsidR="00ED37C5" w:rsidRPr="009F0F57" w:rsidRDefault="00ED37C5" w:rsidP="00ED37C5">
      <w:pPr>
        <w:spacing w:after="0" w:line="240" w:lineRule="auto"/>
        <w:jc w:val="both"/>
        <w:rPr>
          <w:rFonts w:ascii="Times New Roman" w:hAnsi="Times New Roman" w:cs="Times New Roman"/>
          <w:b/>
          <w:i/>
          <w:color w:val="7030A0"/>
          <w:kern w:val="24"/>
          <w:sz w:val="24"/>
          <w:szCs w:val="24"/>
        </w:rPr>
      </w:pPr>
      <w:r w:rsidRPr="009F0F57">
        <w:rPr>
          <w:rFonts w:ascii="Times New Roman" w:hAnsi="Times New Roman" w:cs="Times New Roman"/>
          <w:b/>
          <w:i/>
          <w:color w:val="7030A0"/>
          <w:kern w:val="24"/>
          <w:sz w:val="24"/>
          <w:szCs w:val="24"/>
        </w:rPr>
        <w:t>Se cere:</w:t>
      </w:r>
    </w:p>
    <w:p w14:paraId="37B5BC34" w14:textId="77777777" w:rsidR="00ED37C5" w:rsidRPr="009F0F57" w:rsidRDefault="00ED37C5" w:rsidP="00ED37C5">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a)Precizați ce </w:t>
      </w:r>
      <w:r>
        <w:rPr>
          <w:rFonts w:ascii="Times New Roman" w:hAnsi="Times New Roman" w:cs="Times New Roman"/>
          <w:b/>
          <w:bCs/>
          <w:i/>
          <w:iCs/>
          <w:color w:val="7030A0"/>
          <w:sz w:val="24"/>
          <w:szCs w:val="24"/>
        </w:rPr>
        <w:t>înregistrări contabile se efectuează la sfârșitul anului N și impactul fiscal al acestora.</w:t>
      </w:r>
    </w:p>
    <w:p w14:paraId="5201EE42" w14:textId="77777777" w:rsidR="00ED37C5" w:rsidRDefault="00ED37C5" w:rsidP="00ED37C5">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b) Precizați </w:t>
      </w:r>
      <w:r>
        <w:rPr>
          <w:rFonts w:ascii="Times New Roman" w:hAnsi="Times New Roman" w:cs="Times New Roman"/>
          <w:b/>
          <w:bCs/>
          <w:i/>
          <w:iCs/>
          <w:color w:val="7030A0"/>
          <w:sz w:val="24"/>
          <w:szCs w:val="24"/>
        </w:rPr>
        <w:t>ce înregistrări contabile se efectuează la sfârșitul anului N+1 și impactul fiscal al acestora.</w:t>
      </w:r>
    </w:p>
    <w:p w14:paraId="620E370B" w14:textId="7CBAE460" w:rsidR="00C54988" w:rsidRPr="009F0F57" w:rsidRDefault="00C54988" w:rsidP="00C54988">
      <w:pPr>
        <w:spacing w:after="0" w:line="240" w:lineRule="auto"/>
        <w:jc w:val="both"/>
        <w:rPr>
          <w:rFonts w:ascii="Times New Roman" w:hAnsi="Times New Roman" w:cs="Times New Roman"/>
          <w:b/>
          <w:bCs/>
          <w:i/>
          <w:iCs/>
          <w:color w:val="7030A0"/>
          <w:sz w:val="24"/>
          <w:szCs w:val="24"/>
        </w:rPr>
      </w:pPr>
      <w:r>
        <w:rPr>
          <w:rFonts w:ascii="Times New Roman" w:hAnsi="Times New Roman" w:cs="Times New Roman"/>
          <w:b/>
          <w:bCs/>
          <w:i/>
          <w:iCs/>
          <w:color w:val="7030A0"/>
          <w:sz w:val="24"/>
          <w:szCs w:val="24"/>
        </w:rPr>
        <w:t>c</w:t>
      </w:r>
      <w:r w:rsidRPr="009F0F57">
        <w:rPr>
          <w:rFonts w:ascii="Times New Roman" w:hAnsi="Times New Roman" w:cs="Times New Roman"/>
          <w:b/>
          <w:bCs/>
          <w:i/>
          <w:iCs/>
          <w:color w:val="7030A0"/>
          <w:sz w:val="24"/>
          <w:szCs w:val="24"/>
        </w:rPr>
        <w:t xml:space="preserve">) Precizați </w:t>
      </w:r>
      <w:r>
        <w:rPr>
          <w:rFonts w:ascii="Times New Roman" w:hAnsi="Times New Roman" w:cs="Times New Roman"/>
          <w:b/>
          <w:bCs/>
          <w:i/>
          <w:iCs/>
          <w:color w:val="7030A0"/>
          <w:sz w:val="24"/>
          <w:szCs w:val="24"/>
        </w:rPr>
        <w:t>ce înregistrări contabile se efectuează la începutul anului N+2 și impactul fiscal al acestora.</w:t>
      </w:r>
    </w:p>
    <w:p w14:paraId="38768719" w14:textId="50B7608B" w:rsidR="00C54988" w:rsidRPr="009F0F57" w:rsidRDefault="00C54988" w:rsidP="00C54988">
      <w:pPr>
        <w:spacing w:after="0" w:line="240" w:lineRule="auto"/>
        <w:jc w:val="both"/>
        <w:rPr>
          <w:rFonts w:ascii="Times New Roman" w:hAnsi="Times New Roman" w:cs="Times New Roman"/>
          <w:b/>
          <w:bCs/>
          <w:i/>
          <w:iCs/>
          <w:color w:val="7030A0"/>
          <w:sz w:val="24"/>
          <w:szCs w:val="24"/>
        </w:rPr>
      </w:pPr>
      <w:r>
        <w:rPr>
          <w:rFonts w:ascii="Times New Roman" w:hAnsi="Times New Roman" w:cs="Times New Roman"/>
          <w:b/>
          <w:bCs/>
          <w:i/>
          <w:iCs/>
          <w:color w:val="7030A0"/>
          <w:sz w:val="24"/>
          <w:szCs w:val="24"/>
        </w:rPr>
        <w:t>d</w:t>
      </w:r>
      <w:r w:rsidRPr="009F0F57">
        <w:rPr>
          <w:rFonts w:ascii="Times New Roman" w:hAnsi="Times New Roman" w:cs="Times New Roman"/>
          <w:b/>
          <w:bCs/>
          <w:i/>
          <w:iCs/>
          <w:color w:val="7030A0"/>
          <w:sz w:val="24"/>
          <w:szCs w:val="24"/>
        </w:rPr>
        <w:t xml:space="preserve">) Precizați </w:t>
      </w:r>
      <w:r>
        <w:rPr>
          <w:rFonts w:ascii="Times New Roman" w:hAnsi="Times New Roman" w:cs="Times New Roman"/>
          <w:b/>
          <w:bCs/>
          <w:i/>
          <w:iCs/>
          <w:color w:val="7030A0"/>
          <w:sz w:val="24"/>
          <w:szCs w:val="24"/>
        </w:rPr>
        <w:t>ce înregistrări contabile se efectuează în anul N+3 și impactul fiscal al acestora.</w:t>
      </w:r>
    </w:p>
    <w:p w14:paraId="6AB94EBA" w14:textId="77777777" w:rsidR="00C54988" w:rsidRPr="009F0F57" w:rsidRDefault="00C54988" w:rsidP="00ED37C5">
      <w:pPr>
        <w:spacing w:after="0" w:line="240" w:lineRule="auto"/>
        <w:jc w:val="both"/>
        <w:rPr>
          <w:rFonts w:ascii="Times New Roman" w:hAnsi="Times New Roman" w:cs="Times New Roman"/>
          <w:b/>
          <w:bCs/>
          <w:i/>
          <w:iCs/>
          <w:color w:val="7030A0"/>
          <w:sz w:val="24"/>
          <w:szCs w:val="24"/>
        </w:rPr>
      </w:pPr>
    </w:p>
    <w:p w14:paraId="2F1E2BE0" w14:textId="77777777" w:rsidR="00ED37C5" w:rsidRPr="009F0F57" w:rsidRDefault="00ED37C5" w:rsidP="00ED37C5">
      <w:pPr>
        <w:spacing w:after="0" w:line="240" w:lineRule="auto"/>
        <w:jc w:val="both"/>
        <w:rPr>
          <w:rFonts w:ascii="Times New Roman" w:hAnsi="Times New Roman" w:cs="Times New Roman"/>
          <w:b/>
          <w:bCs/>
          <w:i/>
          <w:iCs/>
          <w:color w:val="7030A0"/>
          <w:sz w:val="24"/>
          <w:szCs w:val="24"/>
        </w:rPr>
      </w:pPr>
    </w:p>
    <w:p w14:paraId="1A80F280" w14:textId="77777777" w:rsidR="00813A46" w:rsidRDefault="00813A46" w:rsidP="00813A46">
      <w:pPr>
        <w:spacing w:after="0" w:line="240" w:lineRule="auto"/>
        <w:contextualSpacing/>
        <w:jc w:val="both"/>
        <w:rPr>
          <w:rFonts w:ascii="Times New Roman" w:eastAsia="Times New Roman" w:hAnsi="Times New Roman" w:cs="Times New Roman"/>
          <w:b/>
          <w:bCs/>
          <w:color w:val="FF0000"/>
          <w:sz w:val="24"/>
          <w:szCs w:val="24"/>
          <w:lang w:eastAsia="ro-RO"/>
        </w:rPr>
      </w:pPr>
    </w:p>
    <w:p w14:paraId="4DC6B499" w14:textId="5E288B3A" w:rsidR="004079D9" w:rsidRDefault="006C425A" w:rsidP="004079D9">
      <w:pPr>
        <w:spacing w:after="0" w:line="240" w:lineRule="auto"/>
        <w:jc w:val="both"/>
        <w:rPr>
          <w:rFonts w:ascii="Times New Roman" w:eastAsiaTheme="minorEastAsia" w:hAnsi="Times New Roman" w:cs="Times New Roman"/>
          <w:color w:val="000000" w:themeColor="text1"/>
          <w:kern w:val="24"/>
          <w:sz w:val="24"/>
          <w:szCs w:val="24"/>
          <w:lang w:eastAsia="ro-RO"/>
        </w:rPr>
      </w:pPr>
      <w:r w:rsidRPr="004079D9">
        <w:rPr>
          <w:rFonts w:ascii="Times New Roman" w:hAnsi="Times New Roman" w:cs="Times New Roman"/>
          <w:b/>
          <w:bCs/>
          <w:color w:val="7030A0"/>
          <w:sz w:val="24"/>
          <w:szCs w:val="24"/>
        </w:rPr>
        <w:lastRenderedPageBreak/>
        <w:t>EXEMPLUL 1</w:t>
      </w:r>
      <w:r w:rsidR="005C5D85">
        <w:rPr>
          <w:rFonts w:ascii="Times New Roman" w:hAnsi="Times New Roman" w:cs="Times New Roman"/>
          <w:b/>
          <w:bCs/>
          <w:color w:val="7030A0"/>
          <w:sz w:val="24"/>
          <w:szCs w:val="24"/>
        </w:rPr>
        <w:t>0</w:t>
      </w:r>
      <w:r w:rsidRPr="004079D9">
        <w:rPr>
          <w:rFonts w:ascii="Times New Roman" w:hAnsi="Times New Roman" w:cs="Times New Roman"/>
          <w:b/>
          <w:bCs/>
          <w:color w:val="7030A0"/>
          <w:sz w:val="24"/>
          <w:szCs w:val="24"/>
        </w:rPr>
        <w:t>:</w:t>
      </w:r>
      <w:r w:rsidR="004079D9" w:rsidRPr="004079D9">
        <w:rPr>
          <w:rFonts w:eastAsiaTheme="minorEastAsia" w:hAnsi="Calibri"/>
          <w:b/>
          <w:bCs/>
          <w:color w:val="000000" w:themeColor="text1"/>
          <w:kern w:val="24"/>
          <w:sz w:val="38"/>
          <w:szCs w:val="38"/>
        </w:rPr>
        <w:t xml:space="preserve"> </w:t>
      </w:r>
      <w:r w:rsidR="004079D9" w:rsidRPr="004079D9">
        <w:rPr>
          <w:rFonts w:ascii="Times New Roman" w:eastAsiaTheme="minorEastAsia" w:hAnsi="Times New Roman" w:cs="Times New Roman"/>
          <w:b/>
          <w:bCs/>
          <w:color w:val="000000" w:themeColor="text1"/>
          <w:kern w:val="24"/>
          <w:sz w:val="24"/>
          <w:szCs w:val="24"/>
          <w:lang w:eastAsia="ro-RO"/>
        </w:rPr>
        <w:t xml:space="preserve">Situație creanțe incerte </w:t>
      </w:r>
      <w:r w:rsidR="004079D9" w:rsidRPr="004079D9">
        <w:rPr>
          <w:rFonts w:ascii="Times New Roman" w:eastAsiaTheme="minorEastAsia" w:hAnsi="Times New Roman" w:cs="Times New Roman"/>
          <w:b/>
          <w:bCs/>
          <w:color w:val="FF0000"/>
          <w:kern w:val="24"/>
          <w:sz w:val="24"/>
          <w:szCs w:val="24"/>
          <w:lang w:eastAsia="ro-RO"/>
        </w:rPr>
        <w:t>client C4</w:t>
      </w:r>
      <w:r w:rsidR="004079D9">
        <w:rPr>
          <w:rFonts w:ascii="Times New Roman" w:eastAsiaTheme="minorEastAsia" w:hAnsi="Times New Roman" w:cs="Times New Roman"/>
          <w:b/>
          <w:bCs/>
          <w:color w:val="FF0000"/>
          <w:kern w:val="24"/>
          <w:sz w:val="24"/>
          <w:szCs w:val="24"/>
          <w:lang w:eastAsia="ro-RO"/>
        </w:rPr>
        <w:t xml:space="preserve"> persoană fizică</w:t>
      </w:r>
      <w:r w:rsidR="004079D9" w:rsidRPr="004079D9">
        <w:rPr>
          <w:rFonts w:ascii="Times New Roman" w:eastAsiaTheme="minorEastAsia" w:hAnsi="Times New Roman" w:cs="Times New Roman"/>
          <w:b/>
          <w:bCs/>
          <w:color w:val="FF0000"/>
          <w:kern w:val="24"/>
          <w:sz w:val="24"/>
          <w:szCs w:val="24"/>
          <w:lang w:eastAsia="ro-RO"/>
        </w:rPr>
        <w:t xml:space="preserve">: </w:t>
      </w:r>
      <w:r w:rsidR="004079D9" w:rsidRPr="004079D9">
        <w:rPr>
          <w:rFonts w:ascii="Times New Roman" w:eastAsiaTheme="minorEastAsia" w:hAnsi="Times New Roman" w:cs="Times New Roman"/>
          <w:color w:val="000000" w:themeColor="text1"/>
          <w:kern w:val="24"/>
          <w:sz w:val="24"/>
          <w:szCs w:val="24"/>
          <w:lang w:eastAsia="ro-RO"/>
        </w:rPr>
        <w:t>La 31.12.</w:t>
      </w:r>
      <w:r w:rsidR="004079D9">
        <w:rPr>
          <w:rFonts w:ascii="Times New Roman" w:eastAsiaTheme="minorEastAsia" w:hAnsi="Times New Roman" w:cs="Times New Roman"/>
          <w:color w:val="000000" w:themeColor="text1"/>
          <w:kern w:val="24"/>
          <w:sz w:val="24"/>
          <w:szCs w:val="24"/>
          <w:lang w:eastAsia="ro-RO"/>
        </w:rPr>
        <w:t>N</w:t>
      </w:r>
      <w:r w:rsidR="004079D9" w:rsidRPr="004079D9">
        <w:rPr>
          <w:rFonts w:ascii="Times New Roman" w:eastAsiaTheme="minorEastAsia" w:hAnsi="Times New Roman" w:cs="Times New Roman"/>
          <w:color w:val="000000" w:themeColor="text1"/>
          <w:kern w:val="24"/>
          <w:sz w:val="24"/>
          <w:szCs w:val="24"/>
          <w:lang w:eastAsia="ro-RO"/>
        </w:rPr>
        <w:t xml:space="preserve">: Creanța este în valoare totală de </w:t>
      </w:r>
      <w:r w:rsidR="00974190" w:rsidRPr="00974190">
        <w:rPr>
          <w:rFonts w:ascii="Times New Roman" w:eastAsiaTheme="minorEastAsia" w:hAnsi="Times New Roman" w:cs="Times New Roman"/>
          <w:color w:val="000000" w:themeColor="text1"/>
          <w:kern w:val="24"/>
          <w:sz w:val="24"/>
          <w:szCs w:val="24"/>
          <w:lang w:eastAsia="ro-RO"/>
        </w:rPr>
        <w:t>1.089 lei</w:t>
      </w:r>
      <w:r w:rsidR="004079D9" w:rsidRPr="004079D9">
        <w:rPr>
          <w:rFonts w:ascii="Times New Roman" w:eastAsiaTheme="minorEastAsia" w:hAnsi="Times New Roman" w:cs="Times New Roman"/>
          <w:color w:val="000000" w:themeColor="text1"/>
          <w:kern w:val="24"/>
          <w:sz w:val="24"/>
          <w:szCs w:val="24"/>
          <w:lang w:eastAsia="ro-RO"/>
        </w:rPr>
        <w:t xml:space="preserve">, TVA </w:t>
      </w:r>
      <w:r w:rsidR="00974190">
        <w:rPr>
          <w:rFonts w:ascii="Times New Roman" w:eastAsiaTheme="minorEastAsia" w:hAnsi="Times New Roman" w:cs="Times New Roman"/>
          <w:color w:val="000000" w:themeColor="text1"/>
          <w:kern w:val="24"/>
          <w:sz w:val="24"/>
          <w:szCs w:val="24"/>
          <w:lang w:eastAsia="ro-RO"/>
        </w:rPr>
        <w:t>21</w:t>
      </w:r>
      <w:r w:rsidR="004079D9" w:rsidRPr="004079D9">
        <w:rPr>
          <w:rFonts w:ascii="Times New Roman" w:eastAsiaTheme="minorEastAsia" w:hAnsi="Times New Roman" w:cs="Times New Roman"/>
          <w:color w:val="000000" w:themeColor="text1"/>
          <w:kern w:val="24"/>
          <w:sz w:val="24"/>
          <w:szCs w:val="24"/>
          <w:lang w:eastAsia="ro-RO"/>
        </w:rPr>
        <w:t xml:space="preserve">% și îndeplinește următoarele condiții: </w:t>
      </w:r>
      <w:r w:rsidR="004079D9" w:rsidRPr="004079D9">
        <w:rPr>
          <w:rFonts w:ascii="Times New Roman" w:eastAsiaTheme="minorEastAsia" w:hAnsi="Times New Roman" w:cs="Times New Roman"/>
          <w:i/>
          <w:iCs/>
          <w:color w:val="000000" w:themeColor="text1"/>
          <w:kern w:val="24"/>
          <w:sz w:val="24"/>
          <w:szCs w:val="24"/>
          <w:lang w:eastAsia="ro-RO"/>
        </w:rPr>
        <w:t xml:space="preserve">neîncasată într-o perioadă care depășește </w:t>
      </w:r>
      <w:r w:rsidR="004079D9" w:rsidRPr="004079D9">
        <w:rPr>
          <w:rFonts w:ascii="Times New Roman" w:eastAsiaTheme="minorEastAsia" w:hAnsi="Times New Roman" w:cs="Times New Roman"/>
          <w:b/>
          <w:bCs/>
          <w:i/>
          <w:iCs/>
          <w:color w:val="FF0000"/>
          <w:kern w:val="24"/>
          <w:sz w:val="24"/>
          <w:szCs w:val="24"/>
          <w:lang w:eastAsia="ro-RO"/>
        </w:rPr>
        <w:t xml:space="preserve">un an </w:t>
      </w:r>
      <w:r w:rsidR="004079D9" w:rsidRPr="004079D9">
        <w:rPr>
          <w:rFonts w:ascii="Times New Roman" w:eastAsiaTheme="minorEastAsia" w:hAnsi="Times New Roman" w:cs="Times New Roman"/>
          <w:i/>
          <w:iCs/>
          <w:color w:val="000000" w:themeColor="text1"/>
          <w:kern w:val="24"/>
          <w:sz w:val="24"/>
          <w:szCs w:val="24"/>
          <w:lang w:eastAsia="ro-RO"/>
        </w:rPr>
        <w:t xml:space="preserve">de zile de la data scadenței; datorată de o </w:t>
      </w:r>
      <w:r w:rsidR="004079D9" w:rsidRPr="004079D9">
        <w:rPr>
          <w:rFonts w:ascii="Times New Roman" w:eastAsiaTheme="minorEastAsia" w:hAnsi="Times New Roman" w:cs="Times New Roman"/>
          <w:b/>
          <w:bCs/>
          <w:i/>
          <w:iCs/>
          <w:color w:val="FF0000"/>
          <w:kern w:val="24"/>
          <w:sz w:val="24"/>
          <w:szCs w:val="24"/>
          <w:lang w:eastAsia="ro-RO"/>
        </w:rPr>
        <w:t xml:space="preserve">persoană fizică </w:t>
      </w:r>
      <w:r w:rsidR="004079D9" w:rsidRPr="004079D9">
        <w:rPr>
          <w:rFonts w:ascii="Times New Roman" w:eastAsiaTheme="minorEastAsia" w:hAnsi="Times New Roman" w:cs="Times New Roman"/>
          <w:i/>
          <w:iCs/>
          <w:color w:val="000000" w:themeColor="text1"/>
          <w:kern w:val="24"/>
          <w:sz w:val="24"/>
          <w:szCs w:val="24"/>
          <w:lang w:eastAsia="ro-RO"/>
        </w:rPr>
        <w:t xml:space="preserve">care nu este afiliată și pentru recuperarea acesteia </w:t>
      </w:r>
      <w:r w:rsidR="004079D9" w:rsidRPr="004079D9">
        <w:rPr>
          <w:rFonts w:ascii="Times New Roman" w:eastAsiaTheme="minorEastAsia" w:hAnsi="Times New Roman" w:cs="Times New Roman"/>
          <w:b/>
          <w:bCs/>
          <w:i/>
          <w:iCs/>
          <w:color w:val="FF0000"/>
          <w:kern w:val="24"/>
          <w:sz w:val="24"/>
          <w:szCs w:val="24"/>
          <w:lang w:eastAsia="ro-RO"/>
        </w:rPr>
        <w:t>au fost luate măsuri comerciale</w:t>
      </w:r>
      <w:r w:rsidR="004079D9" w:rsidRPr="004079D9">
        <w:rPr>
          <w:rFonts w:ascii="Times New Roman" w:eastAsiaTheme="minorEastAsia" w:hAnsi="Times New Roman" w:cs="Times New Roman"/>
          <w:i/>
          <w:iCs/>
          <w:color w:val="000000" w:themeColor="text1"/>
          <w:kern w:val="24"/>
          <w:sz w:val="24"/>
          <w:szCs w:val="24"/>
          <w:lang w:eastAsia="ro-RO"/>
        </w:rPr>
        <w:t xml:space="preserve">. </w:t>
      </w:r>
      <w:r w:rsidR="004079D9" w:rsidRPr="004079D9">
        <w:rPr>
          <w:rFonts w:ascii="Times New Roman" w:eastAsiaTheme="minorEastAsia" w:hAnsi="Times New Roman" w:cs="Times New Roman"/>
          <w:color w:val="000000" w:themeColor="text1"/>
          <w:kern w:val="24"/>
          <w:sz w:val="24"/>
          <w:szCs w:val="24"/>
          <w:lang w:eastAsia="ro-RO"/>
        </w:rPr>
        <w:t>Probabilitatea de neîncasare este 100%. Firma este plătitoare de impozit pe profit.</w:t>
      </w:r>
    </w:p>
    <w:p w14:paraId="15D8D431" w14:textId="77777777" w:rsidR="004079D9" w:rsidRDefault="004079D9" w:rsidP="004079D9">
      <w:pPr>
        <w:spacing w:after="0" w:line="240" w:lineRule="auto"/>
        <w:jc w:val="both"/>
        <w:rPr>
          <w:rFonts w:ascii="Times New Roman" w:eastAsiaTheme="minorEastAsia" w:hAnsi="Times New Roman" w:cs="Times New Roman"/>
          <w:color w:val="000000" w:themeColor="text1"/>
          <w:kern w:val="24"/>
          <w:sz w:val="24"/>
          <w:szCs w:val="24"/>
          <w:lang w:eastAsia="ro-RO"/>
        </w:rPr>
      </w:pPr>
    </w:p>
    <w:p w14:paraId="1227F31A" w14:textId="77777777" w:rsidR="004079D9" w:rsidRPr="009F0F57" w:rsidRDefault="004079D9" w:rsidP="004079D9">
      <w:pPr>
        <w:spacing w:after="0" w:line="240" w:lineRule="auto"/>
        <w:jc w:val="both"/>
        <w:rPr>
          <w:rFonts w:ascii="Times New Roman" w:hAnsi="Times New Roman" w:cs="Times New Roman"/>
          <w:b/>
          <w:i/>
          <w:color w:val="7030A0"/>
          <w:kern w:val="24"/>
          <w:sz w:val="24"/>
          <w:szCs w:val="24"/>
        </w:rPr>
      </w:pPr>
      <w:r w:rsidRPr="009F0F57">
        <w:rPr>
          <w:rFonts w:ascii="Times New Roman" w:hAnsi="Times New Roman" w:cs="Times New Roman"/>
          <w:b/>
          <w:i/>
          <w:color w:val="7030A0"/>
          <w:kern w:val="24"/>
          <w:sz w:val="24"/>
          <w:szCs w:val="24"/>
        </w:rPr>
        <w:t>Se cere:</w:t>
      </w:r>
    </w:p>
    <w:p w14:paraId="21A5EBE9" w14:textId="77777777" w:rsidR="004079D9" w:rsidRPr="009F0F57" w:rsidRDefault="004079D9" w:rsidP="004079D9">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a)Precizați ce </w:t>
      </w:r>
      <w:r>
        <w:rPr>
          <w:rFonts w:ascii="Times New Roman" w:hAnsi="Times New Roman" w:cs="Times New Roman"/>
          <w:b/>
          <w:bCs/>
          <w:i/>
          <w:iCs/>
          <w:color w:val="7030A0"/>
          <w:sz w:val="24"/>
          <w:szCs w:val="24"/>
        </w:rPr>
        <w:t>înregistrări contabile se efectuează la sfârșitul anului N și impactul fiscal al acestora.</w:t>
      </w:r>
    </w:p>
    <w:p w14:paraId="75581DB6" w14:textId="63E20BCA" w:rsidR="004079D9" w:rsidRDefault="004079D9" w:rsidP="004079D9">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b) Precizați </w:t>
      </w:r>
      <w:r>
        <w:rPr>
          <w:rFonts w:ascii="Times New Roman" w:hAnsi="Times New Roman" w:cs="Times New Roman"/>
          <w:b/>
          <w:bCs/>
          <w:i/>
          <w:iCs/>
          <w:color w:val="7030A0"/>
          <w:sz w:val="24"/>
          <w:szCs w:val="24"/>
        </w:rPr>
        <w:t xml:space="preserve">ce înregistrări contabile se efectuează la </w:t>
      </w:r>
      <w:r w:rsidR="00A148AB">
        <w:rPr>
          <w:rFonts w:ascii="Times New Roman" w:hAnsi="Times New Roman" w:cs="Times New Roman"/>
          <w:b/>
          <w:bCs/>
          <w:i/>
          <w:iCs/>
          <w:color w:val="7030A0"/>
          <w:sz w:val="24"/>
          <w:szCs w:val="24"/>
        </w:rPr>
        <w:t>începutul</w:t>
      </w:r>
      <w:r>
        <w:rPr>
          <w:rFonts w:ascii="Times New Roman" w:hAnsi="Times New Roman" w:cs="Times New Roman"/>
          <w:b/>
          <w:bCs/>
          <w:i/>
          <w:iCs/>
          <w:color w:val="7030A0"/>
          <w:sz w:val="24"/>
          <w:szCs w:val="24"/>
        </w:rPr>
        <w:t xml:space="preserve"> anului N+1 și impactul fiscal al acestora.</w:t>
      </w:r>
    </w:p>
    <w:p w14:paraId="0DE18D48" w14:textId="77777777" w:rsidR="004079D9" w:rsidRPr="009F0F57" w:rsidRDefault="004079D9" w:rsidP="004079D9">
      <w:pPr>
        <w:spacing w:after="0" w:line="240" w:lineRule="auto"/>
        <w:jc w:val="both"/>
        <w:rPr>
          <w:rFonts w:ascii="Times New Roman" w:hAnsi="Times New Roman" w:cs="Times New Roman"/>
          <w:b/>
          <w:bCs/>
          <w:i/>
          <w:iCs/>
          <w:color w:val="7030A0"/>
          <w:sz w:val="24"/>
          <w:szCs w:val="24"/>
        </w:rPr>
      </w:pPr>
    </w:p>
    <w:p w14:paraId="60E777AD" w14:textId="6AD9D188" w:rsidR="00ED6D72" w:rsidRPr="00ED6D72" w:rsidRDefault="00ED6D72" w:rsidP="00ED6D72">
      <w:pPr>
        <w:spacing w:after="0" w:line="240" w:lineRule="auto"/>
        <w:jc w:val="both"/>
        <w:rPr>
          <w:rFonts w:ascii="Times New Roman" w:eastAsia="Times New Roman" w:hAnsi="Times New Roman" w:cs="Times New Roman"/>
          <w:sz w:val="38"/>
          <w:szCs w:val="24"/>
          <w:lang w:eastAsia="ro-RO"/>
        </w:rPr>
      </w:pPr>
      <w:r w:rsidRPr="00ED6D72">
        <w:rPr>
          <w:rFonts w:ascii="Times New Roman" w:hAnsi="Times New Roman" w:cs="Times New Roman"/>
          <w:b/>
          <w:bCs/>
          <w:color w:val="7030A0"/>
          <w:sz w:val="24"/>
          <w:szCs w:val="24"/>
        </w:rPr>
        <w:t>EXEMPLUL 1</w:t>
      </w:r>
      <w:r w:rsidR="00543665">
        <w:rPr>
          <w:rFonts w:ascii="Times New Roman" w:hAnsi="Times New Roman" w:cs="Times New Roman"/>
          <w:b/>
          <w:bCs/>
          <w:color w:val="7030A0"/>
          <w:sz w:val="24"/>
          <w:szCs w:val="24"/>
        </w:rPr>
        <w:t>1</w:t>
      </w:r>
      <w:r w:rsidRPr="00ED6D72">
        <w:rPr>
          <w:rFonts w:ascii="Times New Roman" w:hAnsi="Times New Roman" w:cs="Times New Roman"/>
          <w:b/>
          <w:bCs/>
          <w:color w:val="7030A0"/>
          <w:sz w:val="24"/>
          <w:szCs w:val="24"/>
        </w:rPr>
        <w:t>:</w:t>
      </w:r>
      <w:r w:rsidRPr="00ED6D72">
        <w:rPr>
          <w:rFonts w:eastAsiaTheme="minorEastAsia" w:hAnsi="Calibri"/>
          <w:b/>
          <w:bCs/>
          <w:color w:val="000000" w:themeColor="text1"/>
          <w:kern w:val="24"/>
          <w:sz w:val="38"/>
          <w:szCs w:val="38"/>
        </w:rPr>
        <w:t xml:space="preserve"> </w:t>
      </w:r>
      <w:r w:rsidRPr="00ED6D72">
        <w:rPr>
          <w:rFonts w:ascii="Times New Roman" w:eastAsiaTheme="minorEastAsia" w:hAnsi="Times New Roman" w:cs="Times New Roman"/>
          <w:b/>
          <w:bCs/>
          <w:color w:val="000000" w:themeColor="text1"/>
          <w:kern w:val="24"/>
          <w:sz w:val="24"/>
          <w:szCs w:val="24"/>
          <w:lang w:eastAsia="ro-RO"/>
        </w:rPr>
        <w:t xml:space="preserve">Situație creanțe incerte </w:t>
      </w:r>
      <w:r w:rsidRPr="00ED6D72">
        <w:rPr>
          <w:rFonts w:ascii="Times New Roman" w:eastAsiaTheme="minorEastAsia" w:hAnsi="Times New Roman" w:cs="Times New Roman"/>
          <w:b/>
          <w:bCs/>
          <w:color w:val="FF0000"/>
          <w:kern w:val="24"/>
          <w:sz w:val="24"/>
          <w:szCs w:val="24"/>
          <w:lang w:eastAsia="ro-RO"/>
        </w:rPr>
        <w:t>client C5</w:t>
      </w:r>
      <w:r w:rsidR="004178B4">
        <w:rPr>
          <w:rFonts w:ascii="Times New Roman" w:eastAsiaTheme="minorEastAsia" w:hAnsi="Times New Roman" w:cs="Times New Roman"/>
          <w:b/>
          <w:bCs/>
          <w:color w:val="FF0000"/>
          <w:kern w:val="24"/>
          <w:sz w:val="24"/>
          <w:szCs w:val="24"/>
          <w:lang w:eastAsia="ro-RO"/>
        </w:rPr>
        <w:t xml:space="preserve"> </w:t>
      </w:r>
      <w:r>
        <w:rPr>
          <w:rFonts w:ascii="Times New Roman" w:eastAsiaTheme="minorEastAsia" w:hAnsi="Times New Roman" w:cs="Times New Roman"/>
          <w:b/>
          <w:bCs/>
          <w:color w:val="FF0000"/>
          <w:kern w:val="24"/>
          <w:sz w:val="24"/>
          <w:szCs w:val="24"/>
          <w:lang w:eastAsia="ro-RO"/>
        </w:rPr>
        <w:t xml:space="preserve">persoană fizică </w:t>
      </w:r>
      <w:r w:rsidRPr="00ED6D72">
        <w:rPr>
          <w:rFonts w:ascii="Times New Roman" w:eastAsiaTheme="minorEastAsia" w:hAnsi="Times New Roman" w:cs="Times New Roman"/>
          <w:b/>
          <w:bCs/>
          <w:color w:val="FF0000"/>
          <w:kern w:val="24"/>
          <w:sz w:val="24"/>
          <w:szCs w:val="24"/>
          <w:lang w:eastAsia="ro-RO"/>
        </w:rPr>
        <w:t xml:space="preserve">: </w:t>
      </w:r>
      <w:r w:rsidRPr="00ED6D72">
        <w:rPr>
          <w:rFonts w:ascii="Times New Roman" w:eastAsiaTheme="minorEastAsia" w:hAnsi="Times New Roman" w:cs="Times New Roman"/>
          <w:color w:val="000000" w:themeColor="text1"/>
          <w:kern w:val="24"/>
          <w:sz w:val="24"/>
          <w:szCs w:val="24"/>
          <w:lang w:eastAsia="ro-RO"/>
        </w:rPr>
        <w:t>La 31.12.</w:t>
      </w:r>
      <w:r>
        <w:rPr>
          <w:rFonts w:ascii="Times New Roman" w:eastAsiaTheme="minorEastAsia" w:hAnsi="Times New Roman" w:cs="Times New Roman"/>
          <w:color w:val="000000" w:themeColor="text1"/>
          <w:kern w:val="24"/>
          <w:sz w:val="24"/>
          <w:szCs w:val="24"/>
          <w:lang w:eastAsia="ro-RO"/>
        </w:rPr>
        <w:t>N</w:t>
      </w:r>
      <w:r w:rsidRPr="00ED6D72">
        <w:rPr>
          <w:rFonts w:ascii="Times New Roman" w:eastAsiaTheme="minorEastAsia" w:hAnsi="Times New Roman" w:cs="Times New Roman"/>
          <w:color w:val="000000" w:themeColor="text1"/>
          <w:kern w:val="24"/>
          <w:sz w:val="24"/>
          <w:szCs w:val="24"/>
          <w:lang w:eastAsia="ro-RO"/>
        </w:rPr>
        <w:t xml:space="preserve">: Creanța este în valoare totală de </w:t>
      </w:r>
      <w:r w:rsidR="00850BA2" w:rsidRPr="00850BA2">
        <w:rPr>
          <w:rFonts w:ascii="Times New Roman" w:eastAsiaTheme="minorEastAsia" w:hAnsi="Times New Roman" w:cs="Times New Roman"/>
          <w:kern w:val="24"/>
          <w:sz w:val="24"/>
          <w:szCs w:val="24"/>
          <w:lang w:eastAsia="ro-RO"/>
        </w:rPr>
        <w:t>1.694 lei</w:t>
      </w:r>
      <w:r w:rsidR="00850BA2" w:rsidRPr="00850BA2">
        <w:rPr>
          <w:rFonts w:ascii="Times New Roman" w:eastAsiaTheme="minorEastAsia" w:hAnsi="Times New Roman" w:cs="Times New Roman"/>
          <w:b/>
          <w:bCs/>
          <w:kern w:val="24"/>
          <w:sz w:val="24"/>
          <w:szCs w:val="24"/>
          <w:lang w:eastAsia="ro-RO"/>
        </w:rPr>
        <w:t xml:space="preserve"> </w:t>
      </w:r>
      <w:r w:rsidRPr="00ED6D72">
        <w:rPr>
          <w:rFonts w:ascii="Times New Roman" w:eastAsiaTheme="minorEastAsia" w:hAnsi="Times New Roman" w:cs="Times New Roman"/>
          <w:color w:val="000000" w:themeColor="text1"/>
          <w:kern w:val="24"/>
          <w:sz w:val="24"/>
          <w:szCs w:val="24"/>
          <w:lang w:eastAsia="ro-RO"/>
        </w:rPr>
        <w:t xml:space="preserve">TVA </w:t>
      </w:r>
      <w:r w:rsidR="00850BA2">
        <w:rPr>
          <w:rFonts w:ascii="Times New Roman" w:eastAsiaTheme="minorEastAsia" w:hAnsi="Times New Roman" w:cs="Times New Roman"/>
          <w:color w:val="000000" w:themeColor="text1"/>
          <w:kern w:val="24"/>
          <w:sz w:val="24"/>
          <w:szCs w:val="24"/>
          <w:lang w:eastAsia="ro-RO"/>
        </w:rPr>
        <w:t>21</w:t>
      </w:r>
      <w:r w:rsidRPr="00ED6D72">
        <w:rPr>
          <w:rFonts w:ascii="Times New Roman" w:eastAsiaTheme="minorEastAsia" w:hAnsi="Times New Roman" w:cs="Times New Roman"/>
          <w:color w:val="000000" w:themeColor="text1"/>
          <w:kern w:val="24"/>
          <w:sz w:val="24"/>
          <w:szCs w:val="24"/>
          <w:lang w:eastAsia="ro-RO"/>
        </w:rPr>
        <w:t xml:space="preserve">% și îndeplinește următoarele condiții: </w:t>
      </w:r>
      <w:r w:rsidRPr="00ED6D72">
        <w:rPr>
          <w:rFonts w:ascii="Times New Roman" w:eastAsiaTheme="minorEastAsia" w:hAnsi="Times New Roman" w:cs="Times New Roman"/>
          <w:i/>
          <w:iCs/>
          <w:color w:val="000000" w:themeColor="text1"/>
          <w:kern w:val="24"/>
          <w:sz w:val="24"/>
          <w:szCs w:val="24"/>
          <w:lang w:eastAsia="ro-RO"/>
        </w:rPr>
        <w:t xml:space="preserve">neîncasată într-o perioadă care depășește </w:t>
      </w:r>
      <w:r w:rsidRPr="00ED6D72">
        <w:rPr>
          <w:rFonts w:ascii="Times New Roman" w:eastAsiaTheme="minorEastAsia" w:hAnsi="Times New Roman" w:cs="Times New Roman"/>
          <w:b/>
          <w:bCs/>
          <w:i/>
          <w:iCs/>
          <w:color w:val="FF0000"/>
          <w:kern w:val="24"/>
          <w:sz w:val="24"/>
          <w:szCs w:val="24"/>
          <w:lang w:eastAsia="ro-RO"/>
        </w:rPr>
        <w:t xml:space="preserve">un an </w:t>
      </w:r>
      <w:r w:rsidRPr="00ED6D72">
        <w:rPr>
          <w:rFonts w:ascii="Times New Roman" w:eastAsiaTheme="minorEastAsia" w:hAnsi="Times New Roman" w:cs="Times New Roman"/>
          <w:i/>
          <w:iCs/>
          <w:color w:val="000000" w:themeColor="text1"/>
          <w:kern w:val="24"/>
          <w:sz w:val="24"/>
          <w:szCs w:val="24"/>
          <w:lang w:eastAsia="ro-RO"/>
        </w:rPr>
        <w:t xml:space="preserve">de zile de la data scadenței; datorată de o </w:t>
      </w:r>
      <w:r w:rsidRPr="00ED6D72">
        <w:rPr>
          <w:rFonts w:ascii="Times New Roman" w:eastAsiaTheme="minorEastAsia" w:hAnsi="Times New Roman" w:cs="Times New Roman"/>
          <w:b/>
          <w:bCs/>
          <w:i/>
          <w:iCs/>
          <w:color w:val="000000" w:themeColor="text1"/>
          <w:kern w:val="24"/>
          <w:sz w:val="24"/>
          <w:szCs w:val="24"/>
          <w:lang w:eastAsia="ro-RO"/>
        </w:rPr>
        <w:t xml:space="preserve">persoană fizică </w:t>
      </w:r>
      <w:r w:rsidRPr="00ED6D72">
        <w:rPr>
          <w:rFonts w:ascii="Times New Roman" w:eastAsiaTheme="minorEastAsia" w:hAnsi="Times New Roman" w:cs="Times New Roman"/>
          <w:i/>
          <w:iCs/>
          <w:color w:val="000000" w:themeColor="text1"/>
          <w:kern w:val="24"/>
          <w:sz w:val="24"/>
          <w:szCs w:val="24"/>
          <w:lang w:eastAsia="ro-RO"/>
        </w:rPr>
        <w:t xml:space="preserve">care nu este afiliată și pentru recuperarea acesteia au fost întreprinse </w:t>
      </w:r>
      <w:r w:rsidRPr="00ED6D72">
        <w:rPr>
          <w:rFonts w:ascii="Times New Roman" w:eastAsiaTheme="minorEastAsia" w:hAnsi="Times New Roman" w:cs="Times New Roman"/>
          <w:b/>
          <w:bCs/>
          <w:i/>
          <w:iCs/>
          <w:color w:val="FF0000"/>
          <w:kern w:val="24"/>
          <w:sz w:val="24"/>
          <w:szCs w:val="24"/>
          <w:lang w:eastAsia="ro-RO"/>
        </w:rPr>
        <w:t>proceduri judiciare.</w:t>
      </w:r>
      <w:r w:rsidRPr="00ED6D72">
        <w:rPr>
          <w:rFonts w:ascii="Times New Roman" w:eastAsiaTheme="minorEastAsia" w:hAnsi="Times New Roman" w:cs="Times New Roman"/>
          <w:color w:val="000000" w:themeColor="text1"/>
          <w:kern w:val="24"/>
          <w:sz w:val="24"/>
          <w:szCs w:val="24"/>
          <w:lang w:eastAsia="ro-RO"/>
        </w:rPr>
        <w:t xml:space="preserve"> Probabilitatea de neîncasare este 100%. </w:t>
      </w:r>
      <w:r w:rsidRPr="00ED6D72">
        <w:rPr>
          <w:rFonts w:ascii="Times New Roman" w:eastAsiaTheme="minorEastAsia" w:hAnsi="Times New Roman" w:cs="Times New Roman"/>
          <w:b/>
          <w:bCs/>
          <w:color w:val="000000" w:themeColor="text1"/>
          <w:kern w:val="24"/>
          <w:sz w:val="24"/>
          <w:szCs w:val="24"/>
          <w:lang w:eastAsia="ro-RO"/>
        </w:rPr>
        <w:t>La data de 31.12.</w:t>
      </w:r>
      <w:r w:rsidR="00A41481">
        <w:rPr>
          <w:rFonts w:ascii="Times New Roman" w:eastAsiaTheme="minorEastAsia" w:hAnsi="Times New Roman" w:cs="Times New Roman"/>
          <w:b/>
          <w:bCs/>
          <w:color w:val="000000" w:themeColor="text1"/>
          <w:kern w:val="24"/>
          <w:sz w:val="24"/>
          <w:szCs w:val="24"/>
          <w:lang w:eastAsia="ro-RO"/>
        </w:rPr>
        <w:t>N+1</w:t>
      </w:r>
      <w:r w:rsidRPr="00ED6D72">
        <w:rPr>
          <w:rFonts w:ascii="Times New Roman" w:eastAsiaTheme="minorEastAsia" w:hAnsi="Times New Roman" w:cs="Times New Roman"/>
          <w:b/>
          <w:bCs/>
          <w:color w:val="000000" w:themeColor="text1"/>
          <w:kern w:val="24"/>
          <w:sz w:val="24"/>
          <w:szCs w:val="24"/>
          <w:lang w:eastAsia="ro-RO"/>
        </w:rPr>
        <w:t xml:space="preserve">: </w:t>
      </w:r>
      <w:r w:rsidRPr="00ED6D72">
        <w:rPr>
          <w:rFonts w:ascii="Times New Roman" w:eastAsiaTheme="minorEastAsia" w:hAnsi="Times New Roman" w:cs="Times New Roman"/>
          <w:color w:val="000000" w:themeColor="text1"/>
          <w:kern w:val="24"/>
          <w:sz w:val="24"/>
          <w:szCs w:val="24"/>
          <w:lang w:eastAsia="ro-RO"/>
        </w:rPr>
        <w:t xml:space="preserve">pentru clientul C5 a fost </w:t>
      </w:r>
      <w:r w:rsidRPr="00ED6D72">
        <w:rPr>
          <w:rFonts w:ascii="Times New Roman" w:eastAsiaTheme="minorEastAsia" w:hAnsi="Times New Roman" w:cs="Times New Roman"/>
          <w:b/>
          <w:bCs/>
          <w:color w:val="00B050"/>
          <w:kern w:val="24"/>
          <w:sz w:val="24"/>
          <w:szCs w:val="24"/>
          <w:lang w:eastAsia="ro-RO"/>
        </w:rPr>
        <w:t>deschisă procedura de insolvență</w:t>
      </w:r>
      <w:r w:rsidRPr="00ED6D72">
        <w:rPr>
          <w:rFonts w:ascii="Times New Roman" w:eastAsiaTheme="minorEastAsia" w:hAnsi="Times New Roman" w:cs="Times New Roman"/>
          <w:color w:val="00B050"/>
          <w:kern w:val="24"/>
          <w:sz w:val="24"/>
          <w:szCs w:val="24"/>
          <w:lang w:eastAsia="ro-RO"/>
        </w:rPr>
        <w:t>.</w:t>
      </w:r>
    </w:p>
    <w:p w14:paraId="7E6533F8" w14:textId="2AE7238E" w:rsidR="00ED6D72" w:rsidRDefault="00ED6D72" w:rsidP="00A148AB">
      <w:pPr>
        <w:spacing w:after="0" w:line="240" w:lineRule="auto"/>
        <w:contextualSpacing/>
        <w:rPr>
          <w:rFonts w:ascii="Times New Roman" w:eastAsia="Times New Roman" w:hAnsi="Times New Roman" w:cs="Times New Roman"/>
          <w:b/>
          <w:bCs/>
          <w:sz w:val="24"/>
          <w:szCs w:val="24"/>
          <w:lang w:eastAsia="ro-RO"/>
        </w:rPr>
      </w:pPr>
    </w:p>
    <w:p w14:paraId="24BC0108" w14:textId="77777777" w:rsidR="004178B4" w:rsidRPr="009F0F57" w:rsidRDefault="004178B4" w:rsidP="004178B4">
      <w:pPr>
        <w:spacing w:after="0" w:line="240" w:lineRule="auto"/>
        <w:jc w:val="both"/>
        <w:rPr>
          <w:rFonts w:ascii="Times New Roman" w:hAnsi="Times New Roman" w:cs="Times New Roman"/>
          <w:b/>
          <w:i/>
          <w:color w:val="7030A0"/>
          <w:kern w:val="24"/>
          <w:sz w:val="24"/>
          <w:szCs w:val="24"/>
        </w:rPr>
      </w:pPr>
      <w:r w:rsidRPr="009F0F57">
        <w:rPr>
          <w:rFonts w:ascii="Times New Roman" w:hAnsi="Times New Roman" w:cs="Times New Roman"/>
          <w:b/>
          <w:i/>
          <w:color w:val="7030A0"/>
          <w:kern w:val="24"/>
          <w:sz w:val="24"/>
          <w:szCs w:val="24"/>
        </w:rPr>
        <w:t>Se cere:</w:t>
      </w:r>
    </w:p>
    <w:p w14:paraId="5B8063AD" w14:textId="77777777" w:rsidR="004178B4" w:rsidRPr="009F0F57" w:rsidRDefault="004178B4" w:rsidP="004178B4">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a)Precizați ce </w:t>
      </w:r>
      <w:r>
        <w:rPr>
          <w:rFonts w:ascii="Times New Roman" w:hAnsi="Times New Roman" w:cs="Times New Roman"/>
          <w:b/>
          <w:bCs/>
          <w:i/>
          <w:iCs/>
          <w:color w:val="7030A0"/>
          <w:sz w:val="24"/>
          <w:szCs w:val="24"/>
        </w:rPr>
        <w:t>înregistrări contabile se efectuează la sfârșitul anului N și impactul fiscal al acestora.</w:t>
      </w:r>
    </w:p>
    <w:p w14:paraId="677CC088" w14:textId="77777777" w:rsidR="004178B4" w:rsidRDefault="004178B4" w:rsidP="004178B4">
      <w:pPr>
        <w:spacing w:after="0" w:line="240" w:lineRule="auto"/>
        <w:jc w:val="both"/>
        <w:rPr>
          <w:rFonts w:ascii="Times New Roman" w:hAnsi="Times New Roman" w:cs="Times New Roman"/>
          <w:b/>
          <w:bCs/>
          <w:i/>
          <w:iCs/>
          <w:color w:val="7030A0"/>
          <w:sz w:val="24"/>
          <w:szCs w:val="24"/>
        </w:rPr>
      </w:pPr>
      <w:r w:rsidRPr="009F0F57">
        <w:rPr>
          <w:rFonts w:ascii="Times New Roman" w:hAnsi="Times New Roman" w:cs="Times New Roman"/>
          <w:b/>
          <w:bCs/>
          <w:i/>
          <w:iCs/>
          <w:color w:val="7030A0"/>
          <w:sz w:val="24"/>
          <w:szCs w:val="24"/>
        </w:rPr>
        <w:t xml:space="preserve">b) Precizați </w:t>
      </w:r>
      <w:r>
        <w:rPr>
          <w:rFonts w:ascii="Times New Roman" w:hAnsi="Times New Roman" w:cs="Times New Roman"/>
          <w:b/>
          <w:bCs/>
          <w:i/>
          <w:iCs/>
          <w:color w:val="7030A0"/>
          <w:sz w:val="24"/>
          <w:szCs w:val="24"/>
        </w:rPr>
        <w:t>ce înregistrări contabile se efectuează la sfârșitul anului N+1 și impactul fiscal al acestora.</w:t>
      </w:r>
    </w:p>
    <w:p w14:paraId="37F315B2" w14:textId="77777777" w:rsidR="004178B4" w:rsidRPr="009F0F57" w:rsidRDefault="004178B4" w:rsidP="004178B4">
      <w:pPr>
        <w:spacing w:after="0" w:line="240" w:lineRule="auto"/>
        <w:jc w:val="both"/>
        <w:rPr>
          <w:rFonts w:ascii="Times New Roman" w:hAnsi="Times New Roman" w:cs="Times New Roman"/>
          <w:b/>
          <w:bCs/>
          <w:i/>
          <w:iCs/>
          <w:color w:val="7030A0"/>
          <w:sz w:val="24"/>
          <w:szCs w:val="24"/>
        </w:rPr>
      </w:pPr>
      <w:r>
        <w:rPr>
          <w:rFonts w:ascii="Times New Roman" w:hAnsi="Times New Roman" w:cs="Times New Roman"/>
          <w:b/>
          <w:bCs/>
          <w:i/>
          <w:iCs/>
          <w:color w:val="7030A0"/>
          <w:sz w:val="24"/>
          <w:szCs w:val="24"/>
        </w:rPr>
        <w:t>c</w:t>
      </w:r>
      <w:r w:rsidRPr="009F0F57">
        <w:rPr>
          <w:rFonts w:ascii="Times New Roman" w:hAnsi="Times New Roman" w:cs="Times New Roman"/>
          <w:b/>
          <w:bCs/>
          <w:i/>
          <w:iCs/>
          <w:color w:val="7030A0"/>
          <w:sz w:val="24"/>
          <w:szCs w:val="24"/>
        </w:rPr>
        <w:t xml:space="preserve">) Precizați </w:t>
      </w:r>
      <w:r>
        <w:rPr>
          <w:rFonts w:ascii="Times New Roman" w:hAnsi="Times New Roman" w:cs="Times New Roman"/>
          <w:b/>
          <w:bCs/>
          <w:i/>
          <w:iCs/>
          <w:color w:val="7030A0"/>
          <w:sz w:val="24"/>
          <w:szCs w:val="24"/>
        </w:rPr>
        <w:t>ce înregistrări contabile se efectuează la începutul anului N+2 și impactul fiscal al acestora.</w:t>
      </w:r>
    </w:p>
    <w:p w14:paraId="653257BE" w14:textId="77777777" w:rsidR="004178B4" w:rsidRPr="009F0F57" w:rsidRDefault="004178B4" w:rsidP="004178B4">
      <w:pPr>
        <w:spacing w:after="0" w:line="240" w:lineRule="auto"/>
        <w:jc w:val="both"/>
        <w:rPr>
          <w:rFonts w:ascii="Times New Roman" w:hAnsi="Times New Roman" w:cs="Times New Roman"/>
          <w:b/>
          <w:bCs/>
          <w:i/>
          <w:iCs/>
          <w:color w:val="7030A0"/>
          <w:sz w:val="24"/>
          <w:szCs w:val="24"/>
        </w:rPr>
      </w:pPr>
    </w:p>
    <w:p w14:paraId="58F713C6" w14:textId="77777777" w:rsidR="001177AE" w:rsidRDefault="001177AE" w:rsidP="001177AE">
      <w:pPr>
        <w:spacing w:after="0" w:line="240" w:lineRule="auto"/>
        <w:jc w:val="center"/>
        <w:rPr>
          <w:rFonts w:ascii="Times New Roman" w:hAnsi="Times New Roman" w:cs="Times New Roman"/>
          <w:b/>
          <w:bCs/>
          <w:color w:val="FF0000"/>
          <w:sz w:val="24"/>
          <w:szCs w:val="24"/>
        </w:rPr>
      </w:pPr>
    </w:p>
    <w:p w14:paraId="6713BD8F" w14:textId="194075E2" w:rsidR="001177AE" w:rsidRDefault="001177AE" w:rsidP="001177AE">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3</w:t>
      </w:r>
      <w:r w:rsidRPr="000D3277">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w:t>
      </w:r>
      <w:r w:rsidRPr="000D3277">
        <w:rPr>
          <w:rFonts w:ascii="Times New Roman" w:hAnsi="Times New Roman" w:cs="Times New Roman"/>
          <w:b/>
          <w:bCs/>
          <w:color w:val="FF0000"/>
          <w:sz w:val="24"/>
          <w:szCs w:val="24"/>
        </w:rPr>
        <w:t xml:space="preserve">INVENTARIEREA. CONTABILITATEA OPERAȚIUNILOR DE REGULARIZARE PRIVIND </w:t>
      </w:r>
      <w:r>
        <w:rPr>
          <w:rFonts w:ascii="Times New Roman" w:hAnsi="Times New Roman" w:cs="Times New Roman"/>
          <w:b/>
          <w:bCs/>
          <w:color w:val="FF0000"/>
          <w:sz w:val="24"/>
          <w:szCs w:val="24"/>
        </w:rPr>
        <w:t>PROVIZIOANELE, ACTIVELE ȘI DATORIILE CONTINGENTE</w:t>
      </w:r>
    </w:p>
    <w:p w14:paraId="172E6BFC" w14:textId="77777777" w:rsidR="0025790E" w:rsidRDefault="0025790E" w:rsidP="001177AE">
      <w:pPr>
        <w:spacing w:after="0" w:line="240" w:lineRule="auto"/>
        <w:jc w:val="center"/>
        <w:rPr>
          <w:rFonts w:ascii="Times New Roman" w:hAnsi="Times New Roman" w:cs="Times New Roman"/>
          <w:b/>
          <w:bCs/>
          <w:color w:val="FF0000"/>
          <w:sz w:val="24"/>
          <w:szCs w:val="24"/>
        </w:rPr>
      </w:pPr>
    </w:p>
    <w:p w14:paraId="1B6ADB5B" w14:textId="62F2B197" w:rsidR="00863181" w:rsidRPr="00863181" w:rsidRDefault="00863181" w:rsidP="00863181">
      <w:pPr>
        <w:spacing w:after="0" w:line="240" w:lineRule="auto"/>
        <w:rPr>
          <w:rFonts w:ascii="Times New Roman" w:hAnsi="Times New Roman" w:cs="Times New Roman"/>
          <w:sz w:val="24"/>
          <w:szCs w:val="24"/>
        </w:rPr>
      </w:pPr>
      <w:r w:rsidRPr="00863181">
        <w:rPr>
          <w:rFonts w:ascii="Times New Roman" w:hAnsi="Times New Roman" w:cs="Times New Roman"/>
          <w:b/>
          <w:bCs/>
          <w:color w:val="7030A0"/>
          <w:sz w:val="24"/>
          <w:szCs w:val="24"/>
        </w:rPr>
        <w:t>EXEMPLUL 12:</w:t>
      </w:r>
      <w:r w:rsidRPr="00863181">
        <w:rPr>
          <w:rFonts w:ascii="Times New Roman" w:hAnsi="Times New Roman" w:cs="Times New Roman"/>
          <w:b/>
          <w:bCs/>
          <w:color w:val="7030A0"/>
          <w:sz w:val="24"/>
          <w:szCs w:val="24"/>
          <w:lang w:val="en-US"/>
        </w:rPr>
        <w:t xml:space="preserve"> </w:t>
      </w:r>
      <w:r w:rsidRPr="00863181">
        <w:rPr>
          <w:rFonts w:ascii="Times New Roman" w:hAnsi="Times New Roman" w:cs="Times New Roman"/>
          <w:sz w:val="24"/>
          <w:szCs w:val="24"/>
          <w:lang w:val="en-US"/>
        </w:rPr>
        <w:t xml:space="preserve">COFEE BREACK </w:t>
      </w:r>
      <w:r w:rsidRPr="00863181">
        <w:rPr>
          <w:rFonts w:ascii="Times New Roman" w:hAnsi="Times New Roman" w:cs="Times New Roman"/>
          <w:sz w:val="24"/>
          <w:szCs w:val="24"/>
        </w:rPr>
        <w:t xml:space="preserve">este o societate comercială care fabrică și vinde cafetiere, oferind garanţie timp de un an la produsele vândute. Prin contractul de vânzare-cumpărare și implicit în baza certificatului de garanție acordat,  </w:t>
      </w:r>
      <w:r w:rsidRPr="00863181">
        <w:rPr>
          <w:rFonts w:ascii="Times New Roman" w:hAnsi="Times New Roman" w:cs="Times New Roman"/>
          <w:sz w:val="24"/>
          <w:szCs w:val="24"/>
          <w:lang w:val="en-US"/>
        </w:rPr>
        <w:t xml:space="preserve">COFEE BREACK </w:t>
      </w:r>
      <w:r w:rsidRPr="00863181">
        <w:rPr>
          <w:rFonts w:ascii="Times New Roman" w:hAnsi="Times New Roman" w:cs="Times New Roman"/>
          <w:sz w:val="24"/>
          <w:szCs w:val="24"/>
        </w:rPr>
        <w:t xml:space="preserve">se angajează să remedieze eventualele defecțiuni care pot apărea în această perioadă. Experiența anilor precedenți demonstrează că 40% dintre cafetierele vândute au necesitat mici reparații. </w:t>
      </w:r>
    </w:p>
    <w:p w14:paraId="6D6DF2A5" w14:textId="77777777" w:rsidR="00863181" w:rsidRPr="00863181" w:rsidRDefault="00863181" w:rsidP="00863181">
      <w:pPr>
        <w:spacing w:after="0" w:line="240" w:lineRule="auto"/>
        <w:rPr>
          <w:rFonts w:ascii="Times New Roman" w:hAnsi="Times New Roman" w:cs="Times New Roman"/>
          <w:b/>
          <w:bCs/>
          <w:i/>
          <w:iCs/>
          <w:color w:val="7030A0"/>
          <w:sz w:val="24"/>
          <w:szCs w:val="24"/>
        </w:rPr>
      </w:pPr>
      <w:r w:rsidRPr="00863181">
        <w:rPr>
          <w:rFonts w:ascii="Times New Roman" w:hAnsi="Times New Roman" w:cs="Times New Roman"/>
          <w:b/>
          <w:bCs/>
          <w:i/>
          <w:iCs/>
          <w:color w:val="7030A0"/>
          <w:sz w:val="24"/>
          <w:szCs w:val="24"/>
        </w:rPr>
        <w:t>Se cere: analizați dacă sunt îndeplinite sau nu condițiile de constituire a unui provizion.</w:t>
      </w:r>
    </w:p>
    <w:p w14:paraId="2E0293D0" w14:textId="77777777" w:rsidR="00863181" w:rsidRPr="00863181" w:rsidRDefault="00863181" w:rsidP="00863181">
      <w:pPr>
        <w:spacing w:after="0" w:line="240" w:lineRule="auto"/>
        <w:jc w:val="center"/>
        <w:rPr>
          <w:rFonts w:ascii="Times New Roman" w:hAnsi="Times New Roman" w:cs="Times New Roman"/>
          <w:b/>
          <w:bCs/>
          <w:i/>
          <w:iCs/>
          <w:sz w:val="24"/>
          <w:szCs w:val="24"/>
        </w:rPr>
      </w:pPr>
    </w:p>
    <w:p w14:paraId="111D1839" w14:textId="4B6869A3" w:rsidR="00863181" w:rsidRPr="00863181" w:rsidRDefault="00863181" w:rsidP="00863181">
      <w:pPr>
        <w:spacing w:after="0" w:line="240" w:lineRule="auto"/>
        <w:rPr>
          <w:rFonts w:ascii="Times New Roman" w:hAnsi="Times New Roman" w:cs="Times New Roman"/>
          <w:sz w:val="24"/>
          <w:szCs w:val="24"/>
        </w:rPr>
      </w:pPr>
      <w:r w:rsidRPr="00863181">
        <w:rPr>
          <w:rFonts w:ascii="Times New Roman" w:hAnsi="Times New Roman" w:cs="Times New Roman"/>
          <w:b/>
          <w:bCs/>
          <w:color w:val="7030A0"/>
          <w:sz w:val="24"/>
          <w:szCs w:val="24"/>
        </w:rPr>
        <w:t xml:space="preserve">EXEMPLUL 13: </w:t>
      </w:r>
      <w:r w:rsidRPr="00863181">
        <w:rPr>
          <w:rFonts w:ascii="Times New Roman" w:hAnsi="Times New Roman" w:cs="Times New Roman"/>
          <w:sz w:val="24"/>
          <w:szCs w:val="24"/>
          <w:lang w:val="en-US"/>
        </w:rPr>
        <w:t xml:space="preserve">COFEE BREACK </w:t>
      </w:r>
      <w:r w:rsidRPr="00863181">
        <w:rPr>
          <w:rFonts w:ascii="Times New Roman" w:hAnsi="Times New Roman" w:cs="Times New Roman"/>
          <w:sz w:val="24"/>
          <w:szCs w:val="24"/>
        </w:rPr>
        <w:t xml:space="preserve">este o societate comercială care fabrică și vinde cafetiere, oferind garanţie timp de un an la produsele vândute. Prin contractul de vânzare-cumpărare și implicit în baza certificatului de garanție acordat,  </w:t>
      </w:r>
      <w:r w:rsidRPr="00863181">
        <w:rPr>
          <w:rFonts w:ascii="Times New Roman" w:hAnsi="Times New Roman" w:cs="Times New Roman"/>
          <w:sz w:val="24"/>
          <w:szCs w:val="24"/>
          <w:lang w:val="en-US"/>
        </w:rPr>
        <w:t xml:space="preserve">COFEE BREACK </w:t>
      </w:r>
      <w:r w:rsidRPr="00863181">
        <w:rPr>
          <w:rFonts w:ascii="Times New Roman" w:hAnsi="Times New Roman" w:cs="Times New Roman"/>
          <w:sz w:val="24"/>
          <w:szCs w:val="24"/>
        </w:rPr>
        <w:t xml:space="preserve">se angajează să remedieze </w:t>
      </w:r>
      <w:r w:rsidRPr="00863181">
        <w:rPr>
          <w:rFonts w:ascii="Times New Roman" w:hAnsi="Times New Roman" w:cs="Times New Roman"/>
          <w:sz w:val="24"/>
          <w:szCs w:val="24"/>
        </w:rPr>
        <w:lastRenderedPageBreak/>
        <w:t>eventualele defecțiuni care pot apărea în această perioadă. Experiența anilor precedenți demonstrează că doar o singură cafetieră dintre cele vândute a necesitat mici reparații.</w:t>
      </w:r>
    </w:p>
    <w:p w14:paraId="24370C24" w14:textId="77777777" w:rsidR="00863181" w:rsidRPr="00863181" w:rsidRDefault="00863181" w:rsidP="00863181">
      <w:pPr>
        <w:spacing w:after="0" w:line="240" w:lineRule="auto"/>
        <w:rPr>
          <w:rFonts w:ascii="Times New Roman" w:hAnsi="Times New Roman" w:cs="Times New Roman"/>
          <w:b/>
          <w:bCs/>
          <w:i/>
          <w:iCs/>
          <w:color w:val="7030A0"/>
          <w:sz w:val="24"/>
          <w:szCs w:val="24"/>
        </w:rPr>
      </w:pPr>
      <w:r w:rsidRPr="00863181">
        <w:rPr>
          <w:rFonts w:ascii="Times New Roman" w:hAnsi="Times New Roman" w:cs="Times New Roman"/>
          <w:b/>
          <w:bCs/>
          <w:i/>
          <w:iCs/>
          <w:color w:val="7030A0"/>
          <w:sz w:val="24"/>
          <w:szCs w:val="24"/>
        </w:rPr>
        <w:t>Se cere: analizați dacă sunt îndeplinite sau nu condițiile de constituire a unui provizion.</w:t>
      </w:r>
    </w:p>
    <w:p w14:paraId="6ED9805A" w14:textId="77777777" w:rsidR="00863181" w:rsidRPr="00863181" w:rsidRDefault="00863181" w:rsidP="00863181">
      <w:pPr>
        <w:spacing w:after="0" w:line="240" w:lineRule="auto"/>
        <w:jc w:val="center"/>
        <w:rPr>
          <w:rFonts w:ascii="Times New Roman" w:hAnsi="Times New Roman" w:cs="Times New Roman"/>
          <w:b/>
          <w:bCs/>
          <w:sz w:val="24"/>
          <w:szCs w:val="24"/>
        </w:rPr>
      </w:pPr>
    </w:p>
    <w:p w14:paraId="035B0DC6" w14:textId="405780B6" w:rsidR="00863181" w:rsidRPr="00863181" w:rsidRDefault="00863181" w:rsidP="00863181">
      <w:pPr>
        <w:spacing w:after="0" w:line="240" w:lineRule="auto"/>
        <w:jc w:val="both"/>
        <w:rPr>
          <w:rFonts w:ascii="Times New Roman" w:hAnsi="Times New Roman" w:cs="Times New Roman"/>
          <w:sz w:val="24"/>
          <w:szCs w:val="24"/>
        </w:rPr>
      </w:pPr>
      <w:r w:rsidRPr="00863181">
        <w:rPr>
          <w:rFonts w:ascii="Times New Roman" w:hAnsi="Times New Roman" w:cs="Times New Roman"/>
          <w:b/>
          <w:bCs/>
          <w:color w:val="7030A0"/>
          <w:sz w:val="24"/>
          <w:szCs w:val="24"/>
        </w:rPr>
        <w:t xml:space="preserve">EXEMPLUL 14: </w:t>
      </w:r>
      <w:r w:rsidRPr="00863181">
        <w:rPr>
          <w:rFonts w:ascii="Times New Roman" w:hAnsi="Times New Roman" w:cs="Times New Roman"/>
          <w:sz w:val="24"/>
          <w:szCs w:val="24"/>
          <w:lang w:val="en-US"/>
        </w:rPr>
        <w:t xml:space="preserve">COFEE BREACK </w:t>
      </w:r>
      <w:r w:rsidRPr="00863181">
        <w:rPr>
          <w:rFonts w:ascii="Times New Roman" w:hAnsi="Times New Roman" w:cs="Times New Roman"/>
          <w:sz w:val="24"/>
          <w:szCs w:val="24"/>
        </w:rPr>
        <w:t xml:space="preserve">este o societate comercială care fabrică și vinde cafetiere, oferind garanţie timp de un an la produsele vândute. Prin contractul de vânzare-cumpărare și implicit în baza certificatului de garanție acordat,  </w:t>
      </w:r>
      <w:r w:rsidRPr="00863181">
        <w:rPr>
          <w:rFonts w:ascii="Times New Roman" w:hAnsi="Times New Roman" w:cs="Times New Roman"/>
          <w:sz w:val="24"/>
          <w:szCs w:val="24"/>
          <w:lang w:val="en-US"/>
        </w:rPr>
        <w:t xml:space="preserve">COFEE BREACK </w:t>
      </w:r>
      <w:r w:rsidRPr="00863181">
        <w:rPr>
          <w:rFonts w:ascii="Times New Roman" w:hAnsi="Times New Roman" w:cs="Times New Roman"/>
          <w:sz w:val="24"/>
          <w:szCs w:val="24"/>
        </w:rPr>
        <w:t>se angajează să remedieze eventualele defecțiuni care pot apărea în această perioadă. Experiența anilor precedenți demonstrează că niciodată nicio cafetieră nu s-a defectat în perioada de garanție.</w:t>
      </w:r>
    </w:p>
    <w:p w14:paraId="3C377BF1" w14:textId="77777777" w:rsidR="00863181" w:rsidRDefault="00863181" w:rsidP="00863181">
      <w:pPr>
        <w:spacing w:after="0" w:line="240" w:lineRule="auto"/>
        <w:rPr>
          <w:rFonts w:ascii="Times New Roman" w:hAnsi="Times New Roman" w:cs="Times New Roman"/>
          <w:b/>
          <w:bCs/>
          <w:i/>
          <w:iCs/>
          <w:sz w:val="24"/>
          <w:szCs w:val="24"/>
        </w:rPr>
      </w:pPr>
    </w:p>
    <w:p w14:paraId="572C0932" w14:textId="1420750F" w:rsidR="00863181" w:rsidRPr="00863181" w:rsidRDefault="00863181" w:rsidP="00863181">
      <w:pPr>
        <w:spacing w:after="0" w:line="240" w:lineRule="auto"/>
        <w:rPr>
          <w:rFonts w:ascii="Times New Roman" w:hAnsi="Times New Roman" w:cs="Times New Roman"/>
          <w:b/>
          <w:bCs/>
          <w:i/>
          <w:iCs/>
          <w:color w:val="7030A0"/>
          <w:sz w:val="24"/>
          <w:szCs w:val="24"/>
        </w:rPr>
      </w:pPr>
      <w:r w:rsidRPr="00863181">
        <w:rPr>
          <w:rFonts w:ascii="Times New Roman" w:hAnsi="Times New Roman" w:cs="Times New Roman"/>
          <w:b/>
          <w:bCs/>
          <w:i/>
          <w:iCs/>
          <w:color w:val="7030A0"/>
          <w:sz w:val="24"/>
          <w:szCs w:val="24"/>
        </w:rPr>
        <w:t>Se cere: analizați dacă sunt îndeplinite sau nu condițiile de constituire a unui provizion.</w:t>
      </w:r>
    </w:p>
    <w:p w14:paraId="4F6999B5" w14:textId="77777777" w:rsidR="00863181" w:rsidRPr="00863181" w:rsidRDefault="00863181" w:rsidP="00863181">
      <w:pPr>
        <w:spacing w:after="0" w:line="240" w:lineRule="auto"/>
        <w:jc w:val="center"/>
        <w:rPr>
          <w:rFonts w:ascii="Times New Roman" w:hAnsi="Times New Roman" w:cs="Times New Roman"/>
          <w:b/>
          <w:bCs/>
          <w:i/>
          <w:iCs/>
          <w:sz w:val="24"/>
          <w:szCs w:val="24"/>
        </w:rPr>
      </w:pPr>
    </w:p>
    <w:p w14:paraId="11117B6F" w14:textId="77777777" w:rsidR="001177AE" w:rsidRPr="000D3277" w:rsidRDefault="001177AE" w:rsidP="001177AE">
      <w:pPr>
        <w:spacing w:after="0" w:line="240" w:lineRule="auto"/>
        <w:rPr>
          <w:rFonts w:ascii="Times New Roman" w:hAnsi="Times New Roman" w:cs="Times New Roman"/>
          <w:b/>
          <w:bCs/>
          <w:color w:val="FF0000"/>
          <w:sz w:val="24"/>
          <w:szCs w:val="24"/>
        </w:rPr>
      </w:pPr>
    </w:p>
    <w:p w14:paraId="4D6A1AE3" w14:textId="14E49F30" w:rsidR="001857EF" w:rsidRPr="001857EF" w:rsidRDefault="00850BA2" w:rsidP="001857EF">
      <w:pPr>
        <w:spacing w:after="0" w:line="240" w:lineRule="auto"/>
        <w:jc w:val="both"/>
        <w:rPr>
          <w:rFonts w:ascii="Times New Roman" w:hAnsi="Times New Roman" w:cs="Times New Roman"/>
          <w:sz w:val="24"/>
          <w:szCs w:val="24"/>
        </w:rPr>
      </w:pPr>
      <w:bookmarkStart w:id="5" w:name="_Hlk227426285"/>
      <w:r w:rsidRPr="00ED6D72">
        <w:rPr>
          <w:rFonts w:ascii="Times New Roman" w:hAnsi="Times New Roman" w:cs="Times New Roman"/>
          <w:b/>
          <w:bCs/>
          <w:color w:val="7030A0"/>
          <w:sz w:val="24"/>
          <w:szCs w:val="24"/>
        </w:rPr>
        <w:t>EXEMPLUL 1</w:t>
      </w:r>
      <w:r w:rsidR="00863181">
        <w:rPr>
          <w:rFonts w:ascii="Times New Roman" w:hAnsi="Times New Roman" w:cs="Times New Roman"/>
          <w:b/>
          <w:bCs/>
          <w:color w:val="7030A0"/>
          <w:sz w:val="24"/>
          <w:szCs w:val="24"/>
        </w:rPr>
        <w:t>5</w:t>
      </w:r>
      <w:r w:rsidRPr="00ED6D72">
        <w:rPr>
          <w:rFonts w:ascii="Times New Roman" w:hAnsi="Times New Roman" w:cs="Times New Roman"/>
          <w:b/>
          <w:bCs/>
          <w:color w:val="7030A0"/>
          <w:sz w:val="24"/>
          <w:szCs w:val="24"/>
        </w:rPr>
        <w:t>:</w:t>
      </w:r>
      <w:r w:rsidR="001857EF" w:rsidRPr="001857EF">
        <w:rPr>
          <w:rFonts w:ascii="Times New Roman" w:hAnsi="Times New Roman" w:cs="Times New Roman"/>
          <w:b/>
          <w:bCs/>
          <w:color w:val="FF0000"/>
          <w:sz w:val="24"/>
          <w:szCs w:val="24"/>
          <w:lang w:val="en-US"/>
        </w:rPr>
        <w:t xml:space="preserve"> </w:t>
      </w:r>
      <w:bookmarkEnd w:id="5"/>
      <w:r w:rsidR="001857EF" w:rsidRPr="001857EF">
        <w:rPr>
          <w:rFonts w:ascii="Times New Roman" w:hAnsi="Times New Roman" w:cs="Times New Roman"/>
          <w:b/>
          <w:bCs/>
          <w:color w:val="FF0000"/>
          <w:sz w:val="24"/>
          <w:szCs w:val="24"/>
          <w:lang w:val="en-US"/>
        </w:rPr>
        <w:t>PROVIZIOANE PENTRU LITIGII:</w:t>
      </w:r>
      <w:r w:rsidR="001857EF" w:rsidRPr="001857EF">
        <w:rPr>
          <w:rFonts w:ascii="Times New Roman" w:hAnsi="Times New Roman" w:cs="Times New Roman"/>
          <w:b/>
          <w:bCs/>
          <w:color w:val="7030A0"/>
          <w:sz w:val="24"/>
          <w:szCs w:val="24"/>
          <w:lang w:val="en-US"/>
        </w:rPr>
        <w:t xml:space="preserve"> </w:t>
      </w:r>
      <w:r w:rsidR="001857EF" w:rsidRPr="001857EF">
        <w:rPr>
          <w:rFonts w:ascii="Times New Roman" w:hAnsi="Times New Roman" w:cs="Times New Roman"/>
          <w:color w:val="7030A0"/>
          <w:sz w:val="24"/>
          <w:szCs w:val="24"/>
        </w:rPr>
        <w:t xml:space="preserve"> </w:t>
      </w:r>
      <w:r w:rsidR="001857EF" w:rsidRPr="001857EF">
        <w:rPr>
          <w:rFonts w:ascii="Times New Roman" w:hAnsi="Times New Roman" w:cs="Times New Roman"/>
          <w:sz w:val="24"/>
          <w:szCs w:val="24"/>
        </w:rPr>
        <w:t>RED CAR este o societate comercială care fabrică și vinde autoturisme. La începutul anului N, RED CAR a vândut un lot de autoturisme firmei de taximetrie YOUR DRIVER. Întrucât airbag-ul unei mașini nu s-a deschis în urma unui accident violent, î</w:t>
      </w:r>
      <w:r w:rsidR="001857EF" w:rsidRPr="001857EF">
        <w:rPr>
          <w:rFonts w:ascii="Times New Roman" w:eastAsiaTheme="minorEastAsia" w:hAnsi="Times New Roman" w:cs="Times New Roman"/>
          <w:kern w:val="24"/>
          <w:sz w:val="24"/>
          <w:szCs w:val="24"/>
          <w:lang w:eastAsia="ro-RO"/>
        </w:rPr>
        <w:t>n</w:t>
      </w:r>
      <w:r w:rsidR="001857EF" w:rsidRPr="001857EF">
        <w:rPr>
          <w:rFonts w:ascii="Times New Roman" w:eastAsiaTheme="minorEastAsia" w:hAnsi="Times New Roman" w:cs="Times New Roman"/>
          <w:kern w:val="24"/>
          <w:sz w:val="24"/>
          <w:szCs w:val="24"/>
          <w:lang w:val="en-US" w:eastAsia="ro-RO"/>
        </w:rPr>
        <w:t xml:space="preserve"> </w:t>
      </w:r>
      <w:proofErr w:type="spellStart"/>
      <w:r w:rsidR="001857EF" w:rsidRPr="001857EF">
        <w:rPr>
          <w:rFonts w:ascii="Times New Roman" w:eastAsiaTheme="minorEastAsia" w:hAnsi="Times New Roman" w:cs="Times New Roman"/>
          <w:kern w:val="24"/>
          <w:sz w:val="24"/>
          <w:szCs w:val="24"/>
          <w:lang w:val="en-US" w:eastAsia="ro-RO"/>
        </w:rPr>
        <w:t>cursul</w:t>
      </w:r>
      <w:proofErr w:type="spellEnd"/>
      <w:r w:rsidR="001857EF" w:rsidRPr="001857EF">
        <w:rPr>
          <w:rFonts w:ascii="Times New Roman" w:eastAsiaTheme="minorEastAsia" w:hAnsi="Times New Roman" w:cs="Times New Roman"/>
          <w:kern w:val="24"/>
          <w:sz w:val="24"/>
          <w:szCs w:val="24"/>
          <w:lang w:val="en-US" w:eastAsia="ro-RO"/>
        </w:rPr>
        <w:t xml:space="preserve"> </w:t>
      </w:r>
      <w:proofErr w:type="spellStart"/>
      <w:r w:rsidR="001857EF" w:rsidRPr="001857EF">
        <w:rPr>
          <w:rFonts w:ascii="Times New Roman" w:eastAsiaTheme="minorEastAsia" w:hAnsi="Times New Roman" w:cs="Times New Roman"/>
          <w:kern w:val="24"/>
          <w:sz w:val="24"/>
          <w:szCs w:val="24"/>
          <w:lang w:val="en-US" w:eastAsia="ro-RO"/>
        </w:rPr>
        <w:t>anului</w:t>
      </w:r>
      <w:proofErr w:type="spellEnd"/>
      <w:r w:rsidR="001857EF" w:rsidRPr="001857EF">
        <w:rPr>
          <w:rFonts w:ascii="Times New Roman" w:eastAsiaTheme="minorEastAsia" w:hAnsi="Times New Roman" w:cs="Times New Roman"/>
          <w:kern w:val="24"/>
          <w:sz w:val="24"/>
          <w:szCs w:val="24"/>
          <w:lang w:val="en-US" w:eastAsia="ro-RO"/>
        </w:rPr>
        <w:t xml:space="preserve"> N,</w:t>
      </w:r>
      <w:r w:rsidR="001857EF" w:rsidRPr="001857EF">
        <w:rPr>
          <w:rFonts w:ascii="Times New Roman" w:eastAsiaTheme="minorEastAsia" w:hAnsi="Times New Roman" w:cs="Times New Roman"/>
          <w:kern w:val="24"/>
          <w:sz w:val="24"/>
          <w:szCs w:val="24"/>
          <w:lang w:eastAsia="ro-RO"/>
        </w:rPr>
        <w:t xml:space="preserve"> </w:t>
      </w:r>
      <w:r w:rsidR="001857EF" w:rsidRPr="001857EF">
        <w:rPr>
          <w:rFonts w:ascii="Times New Roman" w:hAnsi="Times New Roman" w:cs="Times New Roman"/>
          <w:sz w:val="24"/>
          <w:szCs w:val="24"/>
        </w:rPr>
        <w:t xml:space="preserve">RED CAR </w:t>
      </w:r>
      <w:r w:rsidR="001857EF" w:rsidRPr="001857EF">
        <w:rPr>
          <w:rFonts w:ascii="Times New Roman" w:eastAsiaTheme="minorEastAsia" w:hAnsi="Times New Roman" w:cs="Times New Roman"/>
          <w:kern w:val="24"/>
          <w:sz w:val="24"/>
          <w:szCs w:val="24"/>
          <w:lang w:eastAsia="ro-RO"/>
        </w:rPr>
        <w:t>este dată în judecată de către clientul său care solicită plata unor</w:t>
      </w:r>
      <w:r w:rsidR="001857EF" w:rsidRPr="001857EF">
        <w:rPr>
          <w:rFonts w:ascii="Times New Roman" w:eastAsiaTheme="minorEastAsia" w:hAnsi="Times New Roman" w:cs="Times New Roman"/>
          <w:kern w:val="24"/>
          <w:sz w:val="24"/>
          <w:szCs w:val="24"/>
          <w:lang w:val="en-US" w:eastAsia="ro-RO"/>
        </w:rPr>
        <w:t xml:space="preserve"> d</w:t>
      </w:r>
      <w:r w:rsidR="001857EF" w:rsidRPr="001857EF">
        <w:rPr>
          <w:rFonts w:ascii="Times New Roman" w:eastAsiaTheme="minorEastAsia" w:hAnsi="Times New Roman" w:cs="Times New Roman"/>
          <w:kern w:val="24"/>
          <w:sz w:val="24"/>
          <w:szCs w:val="24"/>
          <w:lang w:eastAsia="ro-RO"/>
        </w:rPr>
        <w:t>espăgubiri</w:t>
      </w:r>
      <w:r w:rsidR="001857EF" w:rsidRPr="001857EF">
        <w:rPr>
          <w:rFonts w:ascii="Times New Roman" w:eastAsiaTheme="minorEastAsia" w:hAnsi="Times New Roman" w:cs="Times New Roman"/>
          <w:kern w:val="24"/>
          <w:sz w:val="24"/>
          <w:szCs w:val="24"/>
          <w:lang w:val="en-US" w:eastAsia="ro-RO"/>
        </w:rPr>
        <w:t xml:space="preserve"> </w:t>
      </w:r>
      <w:proofErr w:type="spellStart"/>
      <w:r w:rsidR="001857EF" w:rsidRPr="001857EF">
        <w:rPr>
          <w:rFonts w:ascii="Times New Roman" w:eastAsiaTheme="minorEastAsia" w:hAnsi="Times New Roman" w:cs="Times New Roman"/>
          <w:kern w:val="24"/>
          <w:sz w:val="24"/>
          <w:szCs w:val="24"/>
          <w:lang w:val="en-US" w:eastAsia="ro-RO"/>
        </w:rPr>
        <w:t>în</w:t>
      </w:r>
      <w:proofErr w:type="spellEnd"/>
      <w:r w:rsidR="001857EF" w:rsidRPr="001857EF">
        <w:rPr>
          <w:rFonts w:ascii="Times New Roman" w:eastAsiaTheme="minorEastAsia" w:hAnsi="Times New Roman" w:cs="Times New Roman"/>
          <w:kern w:val="24"/>
          <w:sz w:val="24"/>
          <w:szCs w:val="24"/>
          <w:lang w:val="en-US" w:eastAsia="ro-RO"/>
        </w:rPr>
        <w:t xml:space="preserve"> </w:t>
      </w:r>
      <w:proofErr w:type="spellStart"/>
      <w:r w:rsidR="001857EF" w:rsidRPr="001857EF">
        <w:rPr>
          <w:rFonts w:ascii="Times New Roman" w:eastAsiaTheme="minorEastAsia" w:hAnsi="Times New Roman" w:cs="Times New Roman"/>
          <w:kern w:val="24"/>
          <w:sz w:val="24"/>
          <w:szCs w:val="24"/>
          <w:lang w:val="en-US" w:eastAsia="ro-RO"/>
        </w:rPr>
        <w:t>valoare</w:t>
      </w:r>
      <w:proofErr w:type="spellEnd"/>
      <w:r w:rsidR="001857EF" w:rsidRPr="001857EF">
        <w:rPr>
          <w:rFonts w:ascii="Times New Roman" w:eastAsiaTheme="minorEastAsia" w:hAnsi="Times New Roman" w:cs="Times New Roman"/>
          <w:kern w:val="24"/>
          <w:sz w:val="24"/>
          <w:szCs w:val="24"/>
          <w:lang w:val="en-US" w:eastAsia="ro-RO"/>
        </w:rPr>
        <w:t xml:space="preserve"> de </w:t>
      </w:r>
      <w:r w:rsidR="001857EF" w:rsidRPr="001857EF">
        <w:rPr>
          <w:rFonts w:ascii="Times New Roman" w:eastAsiaTheme="minorEastAsia" w:hAnsi="Times New Roman" w:cs="Times New Roman"/>
          <w:kern w:val="24"/>
          <w:sz w:val="24"/>
          <w:szCs w:val="24"/>
          <w:lang w:val="pt-BR" w:eastAsia="ro-RO"/>
        </w:rPr>
        <w:t xml:space="preserve">60.000 de lei. Avocatul firmei </w:t>
      </w:r>
      <w:r w:rsidR="001857EF" w:rsidRPr="001857EF">
        <w:rPr>
          <w:rFonts w:ascii="Times New Roman" w:hAnsi="Times New Roman" w:cs="Times New Roman"/>
          <w:sz w:val="24"/>
          <w:szCs w:val="24"/>
        </w:rPr>
        <w:t xml:space="preserve">RED CAR </w:t>
      </w:r>
      <w:r w:rsidR="001857EF" w:rsidRPr="001857EF">
        <w:rPr>
          <w:rFonts w:ascii="Times New Roman" w:eastAsiaTheme="minorEastAsia" w:hAnsi="Times New Roman" w:cs="Times New Roman"/>
          <w:kern w:val="24"/>
          <w:sz w:val="24"/>
          <w:szCs w:val="24"/>
          <w:lang w:val="pt-BR" w:eastAsia="ro-RO"/>
        </w:rPr>
        <w:t>consider</w:t>
      </w:r>
      <w:r w:rsidR="001857EF" w:rsidRPr="001857EF">
        <w:rPr>
          <w:rFonts w:ascii="Times New Roman" w:eastAsiaTheme="minorEastAsia" w:hAnsi="Times New Roman" w:cs="Times New Roman"/>
          <w:kern w:val="24"/>
          <w:sz w:val="24"/>
          <w:szCs w:val="24"/>
          <w:lang w:eastAsia="ro-RO"/>
        </w:rPr>
        <w:t>ă</w:t>
      </w:r>
      <w:r w:rsidR="001857EF" w:rsidRPr="001857EF">
        <w:rPr>
          <w:rFonts w:ascii="Times New Roman" w:eastAsiaTheme="minorEastAsia" w:hAnsi="Times New Roman" w:cs="Times New Roman"/>
          <w:kern w:val="24"/>
          <w:sz w:val="24"/>
          <w:szCs w:val="24"/>
          <w:lang w:val="pt-BR" w:eastAsia="ro-RO"/>
        </w:rPr>
        <w:t xml:space="preserve">, </w:t>
      </w:r>
      <w:r w:rsidR="001857EF" w:rsidRPr="001857EF">
        <w:rPr>
          <w:rFonts w:ascii="Times New Roman" w:eastAsiaTheme="minorEastAsia" w:hAnsi="Times New Roman" w:cs="Times New Roman"/>
          <w:kern w:val="24"/>
          <w:sz w:val="24"/>
          <w:szCs w:val="24"/>
          <w:lang w:eastAsia="ro-RO"/>
        </w:rPr>
        <w:t>î</w:t>
      </w:r>
      <w:r w:rsidR="001857EF" w:rsidRPr="001857EF">
        <w:rPr>
          <w:rFonts w:ascii="Times New Roman" w:eastAsiaTheme="minorEastAsia" w:hAnsi="Times New Roman" w:cs="Times New Roman"/>
          <w:kern w:val="24"/>
          <w:sz w:val="24"/>
          <w:szCs w:val="24"/>
          <w:lang w:val="pt-BR" w:eastAsia="ro-RO"/>
        </w:rPr>
        <w:t>n baza jurispruden</w:t>
      </w:r>
      <w:r w:rsidR="001857EF" w:rsidRPr="001857EF">
        <w:rPr>
          <w:rFonts w:ascii="Times New Roman" w:eastAsiaTheme="minorEastAsia" w:hAnsi="Times New Roman" w:cs="Times New Roman"/>
          <w:kern w:val="24"/>
          <w:sz w:val="24"/>
          <w:szCs w:val="24"/>
          <w:lang w:eastAsia="ro-RO"/>
        </w:rPr>
        <w:t>ț</w:t>
      </w:r>
      <w:r w:rsidR="001857EF" w:rsidRPr="001857EF">
        <w:rPr>
          <w:rFonts w:ascii="Times New Roman" w:eastAsiaTheme="minorEastAsia" w:hAnsi="Times New Roman" w:cs="Times New Roman"/>
          <w:kern w:val="24"/>
          <w:sz w:val="24"/>
          <w:szCs w:val="24"/>
          <w:lang w:val="pt-BR" w:eastAsia="ro-RO"/>
        </w:rPr>
        <w:t>ei c</w:t>
      </w:r>
      <w:r w:rsidR="001857EF" w:rsidRPr="001857EF">
        <w:rPr>
          <w:rFonts w:ascii="Times New Roman" w:eastAsiaTheme="minorEastAsia" w:hAnsi="Times New Roman" w:cs="Times New Roman"/>
          <w:kern w:val="24"/>
          <w:sz w:val="24"/>
          <w:szCs w:val="24"/>
          <w:lang w:eastAsia="ro-RO"/>
        </w:rPr>
        <w:t>ă</w:t>
      </w:r>
      <w:r w:rsidR="001857EF" w:rsidRPr="001857EF">
        <w:rPr>
          <w:rFonts w:ascii="Times New Roman" w:eastAsiaTheme="minorEastAsia" w:hAnsi="Times New Roman" w:cs="Times New Roman"/>
          <w:kern w:val="24"/>
          <w:sz w:val="24"/>
          <w:szCs w:val="24"/>
          <w:lang w:val="pt-BR" w:eastAsia="ro-RO"/>
        </w:rPr>
        <w:t>utate, c</w:t>
      </w:r>
      <w:r w:rsidR="001857EF" w:rsidRPr="001857EF">
        <w:rPr>
          <w:rFonts w:ascii="Times New Roman" w:eastAsiaTheme="minorEastAsia" w:hAnsi="Times New Roman" w:cs="Times New Roman"/>
          <w:kern w:val="24"/>
          <w:sz w:val="24"/>
          <w:szCs w:val="24"/>
          <w:lang w:eastAsia="ro-RO"/>
        </w:rPr>
        <w:t>ă</w:t>
      </w:r>
      <w:r w:rsidR="001857EF" w:rsidRPr="001857EF">
        <w:rPr>
          <w:rFonts w:ascii="Times New Roman" w:eastAsiaTheme="minorEastAsia" w:hAnsi="Times New Roman" w:cs="Times New Roman"/>
          <w:kern w:val="24"/>
          <w:sz w:val="24"/>
          <w:szCs w:val="24"/>
          <w:lang w:val="pt-BR" w:eastAsia="ro-RO"/>
        </w:rPr>
        <w:t xml:space="preserve"> probabil procesul va fi pierdut </w:t>
      </w:r>
      <w:r w:rsidR="001857EF" w:rsidRPr="001857EF">
        <w:rPr>
          <w:rFonts w:ascii="Times New Roman" w:eastAsiaTheme="minorEastAsia" w:hAnsi="Times New Roman" w:cs="Times New Roman"/>
          <w:kern w:val="24"/>
          <w:sz w:val="24"/>
          <w:szCs w:val="24"/>
          <w:lang w:eastAsia="ro-RO"/>
        </w:rPr>
        <w:t>ș</w:t>
      </w:r>
      <w:r w:rsidR="001857EF" w:rsidRPr="001857EF">
        <w:rPr>
          <w:rFonts w:ascii="Times New Roman" w:eastAsiaTheme="minorEastAsia" w:hAnsi="Times New Roman" w:cs="Times New Roman"/>
          <w:kern w:val="24"/>
          <w:sz w:val="24"/>
          <w:szCs w:val="24"/>
          <w:lang w:val="pt-BR" w:eastAsia="ro-RO"/>
        </w:rPr>
        <w:t>i c</w:t>
      </w:r>
      <w:r w:rsidR="001857EF" w:rsidRPr="001857EF">
        <w:rPr>
          <w:rFonts w:ascii="Times New Roman" w:eastAsiaTheme="minorEastAsia" w:hAnsi="Times New Roman" w:cs="Times New Roman"/>
          <w:kern w:val="24"/>
          <w:sz w:val="24"/>
          <w:szCs w:val="24"/>
          <w:lang w:eastAsia="ro-RO"/>
        </w:rPr>
        <w:t>ă</w:t>
      </w:r>
      <w:r w:rsidR="001857EF" w:rsidRPr="001857EF">
        <w:rPr>
          <w:rFonts w:ascii="Times New Roman" w:eastAsiaTheme="minorEastAsia" w:hAnsi="Times New Roman" w:cs="Times New Roman"/>
          <w:kern w:val="24"/>
          <w:sz w:val="24"/>
          <w:szCs w:val="24"/>
          <w:lang w:val="pt-BR" w:eastAsia="ro-RO"/>
        </w:rPr>
        <w:t xml:space="preserve"> suma probabil a fi stabilit</w:t>
      </w:r>
      <w:r w:rsidR="001857EF" w:rsidRPr="001857EF">
        <w:rPr>
          <w:rFonts w:ascii="Times New Roman" w:eastAsiaTheme="minorEastAsia" w:hAnsi="Times New Roman" w:cs="Times New Roman"/>
          <w:kern w:val="24"/>
          <w:sz w:val="24"/>
          <w:szCs w:val="24"/>
          <w:lang w:eastAsia="ro-RO"/>
        </w:rPr>
        <w:t>ă</w:t>
      </w:r>
      <w:r w:rsidR="001857EF" w:rsidRPr="001857EF">
        <w:rPr>
          <w:rFonts w:ascii="Times New Roman" w:eastAsiaTheme="minorEastAsia" w:hAnsi="Times New Roman" w:cs="Times New Roman"/>
          <w:kern w:val="24"/>
          <w:sz w:val="24"/>
          <w:szCs w:val="24"/>
          <w:lang w:val="pt-BR" w:eastAsia="ro-RO"/>
        </w:rPr>
        <w:t xml:space="preserve"> drept despăgubire de către judecător este de 40.000 lei. În cursul anului N+1 se desfășoară în continuare procesul, dar nu este emisă nicio sentință definitivă.</w:t>
      </w:r>
      <w:r w:rsidR="001857EF" w:rsidRPr="001857EF">
        <w:rPr>
          <w:rFonts w:ascii="Times New Roman" w:eastAsiaTheme="minorEastAsia" w:hAnsi="Times New Roman" w:cs="Times New Roman"/>
          <w:kern w:val="24"/>
          <w:sz w:val="24"/>
          <w:szCs w:val="24"/>
          <w:lang w:eastAsia="ro-RO"/>
        </w:rPr>
        <w:t xml:space="preserve"> La sfârșitul anului</w:t>
      </w:r>
      <w:r w:rsidR="001857EF" w:rsidRPr="001857EF">
        <w:rPr>
          <w:rFonts w:ascii="Times New Roman" w:eastAsiaTheme="minorEastAsia" w:hAnsi="Times New Roman" w:cs="Times New Roman"/>
          <w:kern w:val="24"/>
          <w:sz w:val="24"/>
          <w:szCs w:val="24"/>
          <w:lang w:val="en-US" w:eastAsia="ro-RO"/>
        </w:rPr>
        <w:t xml:space="preserve"> N+1</w:t>
      </w:r>
      <w:r w:rsidR="001857EF" w:rsidRPr="001857EF">
        <w:rPr>
          <w:rFonts w:ascii="Times New Roman" w:eastAsiaTheme="minorEastAsia" w:hAnsi="Times New Roman" w:cs="Times New Roman"/>
          <w:kern w:val="24"/>
          <w:sz w:val="24"/>
          <w:szCs w:val="24"/>
          <w:lang w:eastAsia="ro-RO"/>
        </w:rPr>
        <w:t>, noile informații obținute ca urmare a derulării procesului din cursul anului conduc la reevaluarea</w:t>
      </w:r>
      <w:r w:rsidR="001857EF" w:rsidRPr="001857EF">
        <w:rPr>
          <w:rFonts w:ascii="Times New Roman" w:eastAsiaTheme="minorEastAsia" w:hAnsi="Times New Roman" w:cs="Times New Roman"/>
          <w:kern w:val="24"/>
          <w:sz w:val="24"/>
          <w:szCs w:val="24"/>
          <w:lang w:val="en-US" w:eastAsia="ro-RO"/>
        </w:rPr>
        <w:t xml:space="preserve"> </w:t>
      </w:r>
      <w:proofErr w:type="spellStart"/>
      <w:r w:rsidR="001857EF" w:rsidRPr="001857EF">
        <w:rPr>
          <w:rFonts w:ascii="Times New Roman" w:eastAsiaTheme="minorEastAsia" w:hAnsi="Times New Roman" w:cs="Times New Roman"/>
          <w:kern w:val="24"/>
          <w:sz w:val="24"/>
          <w:szCs w:val="24"/>
          <w:lang w:val="en-GB" w:eastAsia="ro-RO"/>
        </w:rPr>
        <w:t>sumei</w:t>
      </w:r>
      <w:proofErr w:type="spellEnd"/>
      <w:r w:rsidR="001857EF" w:rsidRPr="001857EF">
        <w:rPr>
          <w:rFonts w:ascii="Times New Roman" w:eastAsiaTheme="minorEastAsia" w:hAnsi="Times New Roman" w:cs="Times New Roman"/>
          <w:kern w:val="24"/>
          <w:sz w:val="24"/>
          <w:szCs w:val="24"/>
          <w:lang w:val="en-GB" w:eastAsia="ro-RO"/>
        </w:rPr>
        <w:t xml:space="preserve"> </w:t>
      </w:r>
      <w:proofErr w:type="spellStart"/>
      <w:r w:rsidR="001857EF" w:rsidRPr="001857EF">
        <w:rPr>
          <w:rFonts w:ascii="Times New Roman" w:eastAsiaTheme="minorEastAsia" w:hAnsi="Times New Roman" w:cs="Times New Roman"/>
          <w:kern w:val="24"/>
          <w:sz w:val="24"/>
          <w:szCs w:val="24"/>
          <w:lang w:val="en-GB" w:eastAsia="ro-RO"/>
        </w:rPr>
        <w:t>probabil</w:t>
      </w:r>
      <w:proofErr w:type="spellEnd"/>
      <w:r w:rsidR="001857EF" w:rsidRPr="001857EF">
        <w:rPr>
          <w:rFonts w:ascii="Times New Roman" w:eastAsiaTheme="minorEastAsia" w:hAnsi="Times New Roman" w:cs="Times New Roman"/>
          <w:kern w:val="24"/>
          <w:sz w:val="24"/>
          <w:szCs w:val="24"/>
          <w:lang w:eastAsia="ro-RO"/>
        </w:rPr>
        <w:t>e</w:t>
      </w:r>
      <w:r w:rsidR="001857EF" w:rsidRPr="001857EF">
        <w:rPr>
          <w:rFonts w:ascii="Times New Roman" w:eastAsiaTheme="minorEastAsia" w:hAnsi="Times New Roman" w:cs="Times New Roman"/>
          <w:kern w:val="24"/>
          <w:sz w:val="24"/>
          <w:szCs w:val="24"/>
          <w:lang w:val="en-GB" w:eastAsia="ro-RO"/>
        </w:rPr>
        <w:t xml:space="preserve"> a fi </w:t>
      </w:r>
      <w:proofErr w:type="spellStart"/>
      <w:r w:rsidR="001857EF" w:rsidRPr="001857EF">
        <w:rPr>
          <w:rFonts w:ascii="Times New Roman" w:eastAsiaTheme="minorEastAsia" w:hAnsi="Times New Roman" w:cs="Times New Roman"/>
          <w:kern w:val="24"/>
          <w:sz w:val="24"/>
          <w:szCs w:val="24"/>
          <w:lang w:val="en-GB" w:eastAsia="ro-RO"/>
        </w:rPr>
        <w:t>pierdute</w:t>
      </w:r>
      <w:proofErr w:type="spellEnd"/>
      <w:r w:rsidR="001857EF" w:rsidRPr="001857EF">
        <w:rPr>
          <w:rFonts w:ascii="Times New Roman" w:eastAsiaTheme="minorEastAsia" w:hAnsi="Times New Roman" w:cs="Times New Roman"/>
          <w:kern w:val="24"/>
          <w:sz w:val="24"/>
          <w:szCs w:val="24"/>
          <w:lang w:val="en-GB" w:eastAsia="ro-RO"/>
        </w:rPr>
        <w:t xml:space="preserve"> p</w:t>
      </w:r>
      <w:r w:rsidR="001857EF" w:rsidRPr="001857EF">
        <w:rPr>
          <w:rFonts w:ascii="Times New Roman" w:eastAsiaTheme="minorEastAsia" w:hAnsi="Times New Roman" w:cs="Times New Roman"/>
          <w:kern w:val="24"/>
          <w:sz w:val="24"/>
          <w:szCs w:val="24"/>
          <w:lang w:eastAsia="ro-RO"/>
        </w:rPr>
        <w:t>â</w:t>
      </w:r>
      <w:r w:rsidR="001857EF" w:rsidRPr="001857EF">
        <w:rPr>
          <w:rFonts w:ascii="Times New Roman" w:eastAsiaTheme="minorEastAsia" w:hAnsi="Times New Roman" w:cs="Times New Roman"/>
          <w:kern w:val="24"/>
          <w:sz w:val="24"/>
          <w:szCs w:val="24"/>
          <w:lang w:val="en-GB" w:eastAsia="ro-RO"/>
        </w:rPr>
        <w:t>n</w:t>
      </w:r>
      <w:r w:rsidR="001857EF" w:rsidRPr="001857EF">
        <w:rPr>
          <w:rFonts w:ascii="Times New Roman" w:eastAsiaTheme="minorEastAsia" w:hAnsi="Times New Roman" w:cs="Times New Roman"/>
          <w:kern w:val="24"/>
          <w:sz w:val="24"/>
          <w:szCs w:val="24"/>
          <w:lang w:eastAsia="ro-RO"/>
        </w:rPr>
        <w:t>ă</w:t>
      </w:r>
      <w:r w:rsidR="001857EF" w:rsidRPr="001857EF">
        <w:rPr>
          <w:rFonts w:ascii="Times New Roman" w:eastAsiaTheme="minorEastAsia" w:hAnsi="Times New Roman" w:cs="Times New Roman"/>
          <w:kern w:val="24"/>
          <w:sz w:val="24"/>
          <w:szCs w:val="24"/>
          <w:lang w:val="en-GB" w:eastAsia="ro-RO"/>
        </w:rPr>
        <w:t xml:space="preserve"> la </w:t>
      </w:r>
      <w:proofErr w:type="spellStart"/>
      <w:r w:rsidR="001857EF" w:rsidRPr="001857EF">
        <w:rPr>
          <w:rFonts w:ascii="Times New Roman" w:eastAsiaTheme="minorEastAsia" w:hAnsi="Times New Roman" w:cs="Times New Roman"/>
          <w:kern w:val="24"/>
          <w:sz w:val="24"/>
          <w:szCs w:val="24"/>
          <w:lang w:val="en-GB" w:eastAsia="ro-RO"/>
        </w:rPr>
        <w:t>valoarea</w:t>
      </w:r>
      <w:proofErr w:type="spellEnd"/>
      <w:r w:rsidR="001857EF" w:rsidRPr="001857EF">
        <w:rPr>
          <w:rFonts w:ascii="Times New Roman" w:eastAsiaTheme="minorEastAsia" w:hAnsi="Times New Roman" w:cs="Times New Roman"/>
          <w:kern w:val="24"/>
          <w:sz w:val="24"/>
          <w:szCs w:val="24"/>
          <w:lang w:val="en-GB" w:eastAsia="ro-RO"/>
        </w:rPr>
        <w:t xml:space="preserve"> de</w:t>
      </w:r>
      <w:r w:rsidR="001857EF" w:rsidRPr="001857EF">
        <w:rPr>
          <w:rFonts w:ascii="Times New Roman" w:eastAsiaTheme="minorEastAsia" w:hAnsi="Times New Roman" w:cs="Times New Roman"/>
          <w:kern w:val="24"/>
          <w:sz w:val="24"/>
          <w:szCs w:val="24"/>
          <w:lang w:eastAsia="ro-RO"/>
        </w:rPr>
        <w:t xml:space="preserve"> 52.000 lei. </w:t>
      </w:r>
      <w:r w:rsidR="001857EF" w:rsidRPr="001857EF">
        <w:rPr>
          <w:rFonts w:ascii="Times New Roman" w:hAnsi="Times New Roman" w:cs="Times New Roman"/>
          <w:sz w:val="24"/>
          <w:szCs w:val="24"/>
        </w:rPr>
        <w:t xml:space="preserve">În continuare luăm în considerare ipoteza potrivit căreia în cursul anului N+2 </w:t>
      </w:r>
      <w:r w:rsidR="001857EF" w:rsidRPr="001857EF">
        <w:rPr>
          <w:rFonts w:ascii="Times New Roman" w:eastAsiaTheme="minorEastAsia" w:hAnsi="Times New Roman" w:cs="Times New Roman"/>
          <w:kern w:val="24"/>
          <w:sz w:val="24"/>
          <w:szCs w:val="24"/>
          <w:lang w:eastAsia="ro-RO"/>
        </w:rPr>
        <w:t>se decide prin sentință judecătorească definitivă plata</w:t>
      </w:r>
      <w:r w:rsidR="001857EF" w:rsidRPr="001857EF">
        <w:rPr>
          <w:rFonts w:ascii="Times New Roman" w:eastAsiaTheme="minorEastAsia" w:hAnsi="Times New Roman" w:cs="Times New Roman"/>
          <w:kern w:val="24"/>
          <w:sz w:val="24"/>
          <w:szCs w:val="24"/>
          <w:lang w:val="en-US" w:eastAsia="ro-RO"/>
        </w:rPr>
        <w:t xml:space="preserve"> </w:t>
      </w:r>
      <w:r w:rsidR="001857EF" w:rsidRPr="001857EF">
        <w:rPr>
          <w:rFonts w:ascii="Times New Roman" w:eastAsiaTheme="minorEastAsia" w:hAnsi="Times New Roman" w:cs="Times New Roman"/>
          <w:kern w:val="24"/>
          <w:sz w:val="24"/>
          <w:szCs w:val="24"/>
          <w:lang w:val="pt-BR" w:eastAsia="ro-RO"/>
        </w:rPr>
        <w:t>unei desp</w:t>
      </w:r>
      <w:r w:rsidR="001857EF" w:rsidRPr="001857EF">
        <w:rPr>
          <w:rFonts w:ascii="Times New Roman" w:eastAsiaTheme="minorEastAsia" w:hAnsi="Times New Roman" w:cs="Times New Roman"/>
          <w:kern w:val="24"/>
          <w:sz w:val="24"/>
          <w:szCs w:val="24"/>
          <w:lang w:eastAsia="ro-RO"/>
        </w:rPr>
        <w:t>ă</w:t>
      </w:r>
      <w:r w:rsidR="001857EF" w:rsidRPr="001857EF">
        <w:rPr>
          <w:rFonts w:ascii="Times New Roman" w:eastAsiaTheme="minorEastAsia" w:hAnsi="Times New Roman" w:cs="Times New Roman"/>
          <w:kern w:val="24"/>
          <w:sz w:val="24"/>
          <w:szCs w:val="24"/>
          <w:lang w:val="pt-BR" w:eastAsia="ro-RO"/>
        </w:rPr>
        <w:t>gubi</w:t>
      </w:r>
      <w:r w:rsidR="001857EF" w:rsidRPr="001857EF">
        <w:rPr>
          <w:rFonts w:ascii="Times New Roman" w:eastAsiaTheme="minorEastAsia" w:hAnsi="Times New Roman" w:cs="Times New Roman"/>
          <w:kern w:val="24"/>
          <w:sz w:val="24"/>
          <w:szCs w:val="24"/>
          <w:lang w:eastAsia="ro-RO"/>
        </w:rPr>
        <w:t>r</w:t>
      </w:r>
      <w:r w:rsidR="001857EF" w:rsidRPr="001857EF">
        <w:rPr>
          <w:rFonts w:ascii="Times New Roman" w:eastAsiaTheme="minorEastAsia" w:hAnsi="Times New Roman" w:cs="Times New Roman"/>
          <w:kern w:val="24"/>
          <w:sz w:val="24"/>
          <w:szCs w:val="24"/>
          <w:lang w:val="pt-BR" w:eastAsia="ro-RO"/>
        </w:rPr>
        <w:t>i în valoare de 35.000 lei și a unor cheltuieli de judecată în valoare de 10.000 lei.</w:t>
      </w:r>
    </w:p>
    <w:p w14:paraId="7A9644C3" w14:textId="77777777" w:rsidR="001857EF" w:rsidRPr="001857EF" w:rsidRDefault="001857EF" w:rsidP="001857EF">
      <w:pPr>
        <w:spacing w:after="0" w:line="240" w:lineRule="auto"/>
        <w:rPr>
          <w:rFonts w:ascii="Times New Roman" w:hAnsi="Times New Roman" w:cs="Times New Roman"/>
          <w:b/>
          <w:bCs/>
          <w:sz w:val="24"/>
          <w:szCs w:val="24"/>
        </w:rPr>
      </w:pPr>
    </w:p>
    <w:p w14:paraId="71D8E5EC" w14:textId="77777777" w:rsidR="001857EF" w:rsidRPr="001857EF" w:rsidRDefault="001857EF" w:rsidP="001857EF">
      <w:pPr>
        <w:spacing w:after="0" w:line="240" w:lineRule="auto"/>
        <w:jc w:val="both"/>
        <w:rPr>
          <w:rFonts w:ascii="Times New Roman" w:hAnsi="Times New Roman" w:cs="Times New Roman"/>
          <w:b/>
          <w:bCs/>
          <w:i/>
          <w:iCs/>
          <w:color w:val="7030A0"/>
          <w:sz w:val="24"/>
          <w:szCs w:val="24"/>
        </w:rPr>
      </w:pPr>
      <w:r w:rsidRPr="001857EF">
        <w:rPr>
          <w:rFonts w:ascii="Times New Roman" w:hAnsi="Times New Roman" w:cs="Times New Roman"/>
          <w:b/>
          <w:bCs/>
          <w:i/>
          <w:iCs/>
          <w:color w:val="7030A0"/>
          <w:sz w:val="24"/>
          <w:szCs w:val="24"/>
        </w:rPr>
        <w:t>Se cere:</w:t>
      </w:r>
    </w:p>
    <w:p w14:paraId="28F97CF5" w14:textId="77777777" w:rsidR="001857EF" w:rsidRPr="001857EF" w:rsidRDefault="001857EF" w:rsidP="001857EF">
      <w:pPr>
        <w:spacing w:after="0" w:line="240" w:lineRule="auto"/>
        <w:jc w:val="both"/>
        <w:rPr>
          <w:rFonts w:ascii="Times New Roman" w:hAnsi="Times New Roman" w:cs="Times New Roman"/>
          <w:b/>
          <w:bCs/>
          <w:i/>
          <w:iCs/>
          <w:color w:val="7030A0"/>
          <w:sz w:val="24"/>
          <w:szCs w:val="24"/>
        </w:rPr>
      </w:pPr>
      <w:r w:rsidRPr="001857EF">
        <w:rPr>
          <w:rFonts w:ascii="Times New Roman" w:hAnsi="Times New Roman" w:cs="Times New Roman"/>
          <w:b/>
          <w:bCs/>
          <w:i/>
          <w:iCs/>
          <w:color w:val="7030A0"/>
          <w:sz w:val="24"/>
          <w:szCs w:val="24"/>
        </w:rPr>
        <w:t>a) Precizați ce înregistrări contabile trebuie să efectueze firma RED CAR la inventarierea anului N; dar la inventarierea anului N+1?</w:t>
      </w:r>
    </w:p>
    <w:p w14:paraId="063B7DFA" w14:textId="77777777" w:rsidR="001857EF" w:rsidRPr="001857EF" w:rsidRDefault="001857EF" w:rsidP="001857EF">
      <w:pPr>
        <w:spacing w:after="0" w:line="240" w:lineRule="auto"/>
        <w:jc w:val="both"/>
        <w:rPr>
          <w:rFonts w:ascii="Times New Roman" w:hAnsi="Times New Roman" w:cs="Times New Roman"/>
          <w:b/>
          <w:bCs/>
          <w:i/>
          <w:iCs/>
          <w:color w:val="7030A0"/>
          <w:sz w:val="24"/>
          <w:szCs w:val="24"/>
        </w:rPr>
      </w:pPr>
      <w:r w:rsidRPr="001857EF">
        <w:rPr>
          <w:rFonts w:ascii="Times New Roman" w:hAnsi="Times New Roman" w:cs="Times New Roman"/>
          <w:b/>
          <w:bCs/>
          <w:i/>
          <w:iCs/>
          <w:color w:val="7030A0"/>
          <w:sz w:val="24"/>
          <w:szCs w:val="24"/>
        </w:rPr>
        <w:t>b) Precizați ce înregistrări contabile trebuie să efectueze firma RED CAR în anul N+2.</w:t>
      </w:r>
    </w:p>
    <w:p w14:paraId="335C916D" w14:textId="77777777" w:rsidR="001857EF" w:rsidRPr="001857EF" w:rsidRDefault="001857EF" w:rsidP="001857EF">
      <w:pPr>
        <w:spacing w:after="0" w:line="240" w:lineRule="auto"/>
        <w:rPr>
          <w:rFonts w:ascii="Times New Roman" w:hAnsi="Times New Roman" w:cs="Times New Roman"/>
          <w:b/>
          <w:bCs/>
          <w:sz w:val="24"/>
          <w:szCs w:val="24"/>
        </w:rPr>
      </w:pPr>
    </w:p>
    <w:p w14:paraId="3FA08624" w14:textId="35F7BB43" w:rsidR="003E75B5" w:rsidRPr="000B4076" w:rsidRDefault="001857EF" w:rsidP="003E75B5">
      <w:pPr>
        <w:tabs>
          <w:tab w:val="left" w:pos="360"/>
        </w:tabs>
        <w:autoSpaceDE w:val="0"/>
        <w:adjustRightInd w:val="0"/>
        <w:spacing w:after="0" w:line="240" w:lineRule="auto"/>
        <w:jc w:val="both"/>
        <w:textAlignment w:val="center"/>
        <w:rPr>
          <w:rFonts w:ascii="Times New Roman" w:hAnsi="Times New Roman" w:cs="Times New Roman"/>
          <w:color w:val="000000"/>
          <w:sz w:val="24"/>
          <w:szCs w:val="24"/>
        </w:rPr>
      </w:pPr>
      <w:r w:rsidRPr="00ED6D72">
        <w:rPr>
          <w:rFonts w:ascii="Times New Roman" w:hAnsi="Times New Roman" w:cs="Times New Roman"/>
          <w:b/>
          <w:bCs/>
          <w:color w:val="7030A0"/>
          <w:sz w:val="24"/>
          <w:szCs w:val="24"/>
        </w:rPr>
        <w:t>EXEMPLUL 1</w:t>
      </w:r>
      <w:r w:rsidR="00863181">
        <w:rPr>
          <w:rFonts w:ascii="Times New Roman" w:hAnsi="Times New Roman" w:cs="Times New Roman"/>
          <w:b/>
          <w:bCs/>
          <w:color w:val="7030A0"/>
          <w:sz w:val="24"/>
          <w:szCs w:val="24"/>
        </w:rPr>
        <w:t>6</w:t>
      </w:r>
      <w:r w:rsidRPr="00ED6D72">
        <w:rPr>
          <w:rFonts w:ascii="Times New Roman" w:hAnsi="Times New Roman" w:cs="Times New Roman"/>
          <w:b/>
          <w:bCs/>
          <w:color w:val="7030A0"/>
          <w:sz w:val="24"/>
          <w:szCs w:val="24"/>
        </w:rPr>
        <w:t>:</w:t>
      </w:r>
      <w:r w:rsidR="003E75B5" w:rsidRPr="003E75B5">
        <w:rPr>
          <w:rFonts w:ascii="Times New Roman" w:hAnsi="Times New Roman" w:cs="Times New Roman"/>
          <w:b/>
          <w:bCs/>
          <w:color w:val="FF0000"/>
          <w:sz w:val="24"/>
          <w:szCs w:val="24"/>
          <w:lang w:val="en-US"/>
        </w:rPr>
        <w:t xml:space="preserve"> </w:t>
      </w:r>
      <w:r w:rsidR="003E75B5" w:rsidRPr="000B4076">
        <w:rPr>
          <w:rFonts w:ascii="Times New Roman" w:hAnsi="Times New Roman" w:cs="Times New Roman"/>
          <w:b/>
          <w:bCs/>
          <w:color w:val="FF0000"/>
          <w:sz w:val="24"/>
          <w:szCs w:val="24"/>
          <w:lang w:val="en-US"/>
        </w:rPr>
        <w:t xml:space="preserve">PROVIZIOANE PENTRU GARANȚII ACORDATE CLIENȚILOR: </w:t>
      </w:r>
      <w:r w:rsidR="003E75B5" w:rsidRPr="000B4076">
        <w:rPr>
          <w:rFonts w:ascii="Times New Roman" w:hAnsi="Times New Roman" w:cs="Times New Roman"/>
          <w:color w:val="000000"/>
          <w:sz w:val="24"/>
          <w:szCs w:val="24"/>
        </w:rPr>
        <w:t>Societatea XINTIA, specializată în fabricarea de electrocasnice, produce cuptoare electrice de aragaz, pe care i le vinde magazinului XIMENA. XINTIA oferă garanţie la produsele vândute. Astfel, prin contractul de vânzare, aceasta se angajează să remedieze, prin reparare sau înlocuire, produsele la care apar defecte de fabricaţie timp de 3 ani de la data vânzării.</w:t>
      </w:r>
    </w:p>
    <w:p w14:paraId="0C46DFA9" w14:textId="77777777" w:rsidR="003E75B5" w:rsidRPr="000B4076" w:rsidRDefault="003E75B5" w:rsidP="003E75B5">
      <w:pPr>
        <w:tabs>
          <w:tab w:val="left" w:pos="360"/>
        </w:tabs>
        <w:autoSpaceDE w:val="0"/>
        <w:adjustRightInd w:val="0"/>
        <w:spacing w:after="0" w:line="240" w:lineRule="auto"/>
        <w:jc w:val="both"/>
        <w:textAlignment w:val="center"/>
        <w:rPr>
          <w:rFonts w:ascii="Times New Roman" w:hAnsi="Times New Roman" w:cs="Times New Roman"/>
          <w:color w:val="000000"/>
          <w:sz w:val="24"/>
          <w:szCs w:val="24"/>
        </w:rPr>
      </w:pPr>
      <w:r w:rsidRPr="000B4076">
        <w:rPr>
          <w:rFonts w:ascii="Times New Roman" w:hAnsi="Times New Roman" w:cs="Times New Roman"/>
          <w:color w:val="000000"/>
          <w:sz w:val="24"/>
          <w:szCs w:val="24"/>
        </w:rPr>
        <w:t xml:space="preserve">Pentru sfârşitul anului N se cunosc următoarele informații în contabilitatea societății XINTIA: pe baza experienţei anterioare privind magazinul XIMENA se consideră că este probabil ca în perioada de garanţie să existe din partea cumpărătorilor unele solicitări de reparare sau de înlocuire a produselor. Astfel, estimările furnizează următoarele date: 60% dintre produsele vândute nu vor înregistra defecte, 30% vor înregistra defecte </w:t>
      </w:r>
      <w:r w:rsidRPr="000B4076">
        <w:rPr>
          <w:rFonts w:ascii="Times New Roman" w:hAnsi="Times New Roman" w:cs="Times New Roman"/>
          <w:color w:val="000000"/>
          <w:sz w:val="24"/>
          <w:szCs w:val="24"/>
        </w:rPr>
        <w:lastRenderedPageBreak/>
        <w:t>minore, iar 10%, defecte majore. Dacă pentru toate produsele vândute se identifică defecte minore, se vor înregistra costuri de reparaţie de 2.000 lei, iar dacă se identifică defecte majore, costurile de reparaţie vor fi de 8.000 lei.</w:t>
      </w:r>
    </w:p>
    <w:p w14:paraId="15FEFBF0" w14:textId="77777777" w:rsidR="003E75B5" w:rsidRPr="000B4076" w:rsidRDefault="003E75B5" w:rsidP="003E75B5">
      <w:pPr>
        <w:tabs>
          <w:tab w:val="left" w:pos="360"/>
        </w:tabs>
        <w:autoSpaceDE w:val="0"/>
        <w:adjustRightInd w:val="0"/>
        <w:spacing w:after="0" w:line="240" w:lineRule="auto"/>
        <w:jc w:val="both"/>
        <w:textAlignment w:val="center"/>
        <w:rPr>
          <w:rFonts w:ascii="Times New Roman" w:hAnsi="Times New Roman" w:cs="Times New Roman"/>
          <w:color w:val="000000"/>
          <w:sz w:val="24"/>
          <w:szCs w:val="24"/>
        </w:rPr>
      </w:pPr>
      <w:r w:rsidRPr="000B4076">
        <w:rPr>
          <w:rFonts w:ascii="Times New Roman" w:hAnsi="Times New Roman" w:cs="Times New Roman"/>
          <w:b/>
          <w:bCs/>
          <w:color w:val="FF0000"/>
          <w:sz w:val="24"/>
          <w:szCs w:val="24"/>
        </w:rPr>
        <w:t xml:space="preserve">Cazul 1: </w:t>
      </w:r>
      <w:r w:rsidRPr="000B4076">
        <w:rPr>
          <w:rFonts w:ascii="Times New Roman" w:hAnsi="Times New Roman" w:cs="Times New Roman"/>
          <w:color w:val="000000"/>
          <w:sz w:val="24"/>
          <w:szCs w:val="24"/>
        </w:rPr>
        <w:t>În anul N+1, magazinul XIMENA anunţă necesitatea unei reparaţii în sumă de 900 lei la un cuptor. XINTIA efectuează reparația.</w:t>
      </w:r>
    </w:p>
    <w:p w14:paraId="7213D9BC" w14:textId="77777777" w:rsidR="003E75B5" w:rsidRPr="000B4076" w:rsidRDefault="003E75B5" w:rsidP="003E75B5">
      <w:pPr>
        <w:tabs>
          <w:tab w:val="left" w:pos="360"/>
        </w:tabs>
        <w:autoSpaceDE w:val="0"/>
        <w:adjustRightInd w:val="0"/>
        <w:spacing w:after="0" w:line="240" w:lineRule="auto"/>
        <w:jc w:val="both"/>
        <w:textAlignment w:val="center"/>
        <w:rPr>
          <w:rFonts w:ascii="Times New Roman" w:hAnsi="Times New Roman" w:cs="Times New Roman"/>
          <w:color w:val="000000"/>
          <w:sz w:val="24"/>
          <w:szCs w:val="24"/>
        </w:rPr>
      </w:pPr>
      <w:r w:rsidRPr="000B4076">
        <w:rPr>
          <w:rFonts w:ascii="Times New Roman" w:hAnsi="Times New Roman" w:cs="Times New Roman"/>
          <w:b/>
          <w:bCs/>
          <w:color w:val="FF0000"/>
          <w:sz w:val="24"/>
          <w:szCs w:val="24"/>
        </w:rPr>
        <w:t xml:space="preserve">Cazul 2: </w:t>
      </w:r>
      <w:r w:rsidRPr="000B4076">
        <w:rPr>
          <w:rFonts w:ascii="Times New Roman" w:hAnsi="Times New Roman" w:cs="Times New Roman"/>
          <w:color w:val="000000"/>
          <w:sz w:val="24"/>
          <w:szCs w:val="24"/>
        </w:rPr>
        <w:t>În anul N+1, magazinul XIMENA anunţă necesitatea unei reparaţii în sumă de 2.000 lei la un cuptor. XINTIA efectuează reparația.</w:t>
      </w:r>
    </w:p>
    <w:p w14:paraId="7E95004C" w14:textId="77777777" w:rsidR="003E75B5" w:rsidRPr="000B4076" w:rsidRDefault="003E75B5" w:rsidP="003E75B5">
      <w:pPr>
        <w:tabs>
          <w:tab w:val="left" w:pos="360"/>
        </w:tabs>
        <w:autoSpaceDE w:val="0"/>
        <w:adjustRightInd w:val="0"/>
        <w:spacing w:after="0" w:line="240" w:lineRule="auto"/>
        <w:jc w:val="both"/>
        <w:textAlignment w:val="center"/>
        <w:rPr>
          <w:rFonts w:ascii="Times New Roman" w:hAnsi="Times New Roman" w:cs="Times New Roman"/>
          <w:sz w:val="24"/>
          <w:szCs w:val="24"/>
        </w:rPr>
      </w:pPr>
      <w:r w:rsidRPr="000B4076">
        <w:rPr>
          <w:rFonts w:ascii="Times New Roman" w:hAnsi="Times New Roman" w:cs="Times New Roman"/>
          <w:b/>
          <w:bCs/>
          <w:color w:val="FF0000"/>
          <w:sz w:val="24"/>
          <w:szCs w:val="24"/>
        </w:rPr>
        <w:t>Cazul 3:</w:t>
      </w:r>
      <w:r w:rsidRPr="000B4076">
        <w:rPr>
          <w:rFonts w:ascii="Times New Roman" w:hAnsi="Times New Roman" w:cs="Times New Roman"/>
          <w:sz w:val="24"/>
          <w:szCs w:val="24"/>
        </w:rPr>
        <w:t>Până la sfârșitul anului N+3 niciun cuptor electric nu s-a defectat.</w:t>
      </w:r>
    </w:p>
    <w:p w14:paraId="35395F51" w14:textId="77777777" w:rsidR="003E75B5" w:rsidRPr="000B4076" w:rsidRDefault="003E75B5" w:rsidP="003E75B5">
      <w:pPr>
        <w:tabs>
          <w:tab w:val="left" w:pos="360"/>
        </w:tabs>
        <w:autoSpaceDE w:val="0"/>
        <w:adjustRightInd w:val="0"/>
        <w:spacing w:after="0" w:line="240" w:lineRule="auto"/>
        <w:jc w:val="both"/>
        <w:textAlignment w:val="center"/>
        <w:rPr>
          <w:rFonts w:ascii="Times New Roman" w:hAnsi="Times New Roman" w:cs="Times New Roman"/>
          <w:sz w:val="24"/>
          <w:szCs w:val="24"/>
        </w:rPr>
      </w:pPr>
    </w:p>
    <w:p w14:paraId="750A7C11" w14:textId="77777777" w:rsidR="003E75B5" w:rsidRPr="000B4076" w:rsidRDefault="003E75B5" w:rsidP="003E75B5">
      <w:pPr>
        <w:tabs>
          <w:tab w:val="left" w:pos="8230"/>
        </w:tabs>
        <w:spacing w:after="0" w:line="240" w:lineRule="auto"/>
        <w:jc w:val="both"/>
        <w:rPr>
          <w:rFonts w:ascii="Times New Roman" w:hAnsi="Times New Roman" w:cs="Times New Roman"/>
          <w:b/>
          <w:bCs/>
          <w:i/>
          <w:iCs/>
          <w:color w:val="7030A0"/>
          <w:sz w:val="24"/>
          <w:szCs w:val="24"/>
        </w:rPr>
      </w:pPr>
      <w:r w:rsidRPr="000B4076">
        <w:rPr>
          <w:rFonts w:ascii="Times New Roman" w:hAnsi="Times New Roman" w:cs="Times New Roman"/>
          <w:b/>
          <w:bCs/>
          <w:i/>
          <w:iCs/>
          <w:color w:val="7030A0"/>
          <w:sz w:val="24"/>
          <w:szCs w:val="24"/>
        </w:rPr>
        <w:t>Se cere:  Prezentaţi înregistrările contabile pe care le face firma XINTIA în fiecare dintre situațiile de mai sus.</w:t>
      </w:r>
    </w:p>
    <w:p w14:paraId="2E46899E" w14:textId="77777777" w:rsidR="003E75B5" w:rsidRPr="000B4076" w:rsidRDefault="003E75B5" w:rsidP="003E75B5">
      <w:pPr>
        <w:tabs>
          <w:tab w:val="left" w:pos="8230"/>
        </w:tabs>
        <w:spacing w:after="0" w:line="240" w:lineRule="auto"/>
        <w:jc w:val="both"/>
        <w:rPr>
          <w:rFonts w:ascii="Times New Roman" w:hAnsi="Times New Roman" w:cs="Times New Roman"/>
          <w:b/>
          <w:bCs/>
          <w:color w:val="7030A0"/>
          <w:sz w:val="24"/>
          <w:szCs w:val="24"/>
        </w:rPr>
      </w:pPr>
    </w:p>
    <w:p w14:paraId="4B9FA73B" w14:textId="3337E3A4" w:rsidR="00042999" w:rsidRDefault="00042999" w:rsidP="00042999">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r w:rsidRPr="000B4076">
        <w:rPr>
          <w:rFonts w:ascii="Times New Roman" w:hAnsi="Times New Roman" w:cs="Times New Roman"/>
          <w:b/>
          <w:bCs/>
          <w:color w:val="FF0000"/>
          <w:sz w:val="24"/>
          <w:szCs w:val="24"/>
        </w:rPr>
        <w:t>.INVENTARIEREA. CONTABILITATEA OPERAȚIUNILOR DE REGULARIZARE PRIVIND DIFERENȚELE DE CURS VALUTAR</w:t>
      </w:r>
    </w:p>
    <w:p w14:paraId="6059BA10" w14:textId="77777777" w:rsidR="00B25CBB" w:rsidRDefault="00B25CBB" w:rsidP="00B25CBB">
      <w:pPr>
        <w:spacing w:after="0" w:line="240" w:lineRule="auto"/>
        <w:rPr>
          <w:rFonts w:ascii="Times New Roman" w:hAnsi="Times New Roman" w:cs="Times New Roman"/>
          <w:b/>
          <w:bCs/>
          <w:color w:val="FF0000"/>
          <w:sz w:val="24"/>
          <w:szCs w:val="24"/>
        </w:rPr>
      </w:pPr>
    </w:p>
    <w:p w14:paraId="4F881B65" w14:textId="440E87C6" w:rsidR="00B25CBB" w:rsidRPr="000B4076" w:rsidRDefault="00B25CBB" w:rsidP="00B25CBB">
      <w:pPr>
        <w:spacing w:after="0" w:line="240" w:lineRule="auto"/>
        <w:jc w:val="both"/>
        <w:rPr>
          <w:rFonts w:ascii="Times New Roman" w:hAnsi="Times New Roman" w:cs="Times New Roman"/>
          <w:b/>
          <w:bCs/>
          <w:sz w:val="24"/>
          <w:szCs w:val="24"/>
        </w:rPr>
      </w:pPr>
      <w:r w:rsidRPr="000B4076">
        <w:rPr>
          <w:rFonts w:ascii="Times New Roman" w:hAnsi="Times New Roman" w:cs="Times New Roman"/>
          <w:b/>
          <w:bCs/>
          <w:color w:val="7030A0"/>
          <w:sz w:val="24"/>
          <w:szCs w:val="24"/>
          <w:lang w:val="en-US"/>
        </w:rPr>
        <w:t xml:space="preserve">EXEMPLUL </w:t>
      </w:r>
      <w:r>
        <w:rPr>
          <w:rFonts w:ascii="Times New Roman" w:hAnsi="Times New Roman" w:cs="Times New Roman"/>
          <w:b/>
          <w:bCs/>
          <w:color w:val="7030A0"/>
          <w:sz w:val="24"/>
          <w:szCs w:val="24"/>
          <w:lang w:val="en-US"/>
        </w:rPr>
        <w:t>1</w:t>
      </w:r>
      <w:r w:rsidR="00592447">
        <w:rPr>
          <w:rFonts w:ascii="Times New Roman" w:hAnsi="Times New Roman" w:cs="Times New Roman"/>
          <w:b/>
          <w:bCs/>
          <w:color w:val="7030A0"/>
          <w:sz w:val="24"/>
          <w:szCs w:val="24"/>
          <w:lang w:val="en-US"/>
        </w:rPr>
        <w:t>7</w:t>
      </w:r>
      <w:r w:rsidRPr="000B4076">
        <w:rPr>
          <w:rFonts w:ascii="Times New Roman" w:hAnsi="Times New Roman" w:cs="Times New Roman"/>
          <w:b/>
          <w:bCs/>
          <w:color w:val="7030A0"/>
          <w:sz w:val="24"/>
          <w:szCs w:val="24"/>
          <w:lang w:val="en-US"/>
        </w:rPr>
        <w:t>:</w:t>
      </w:r>
      <w:r w:rsidRPr="000B4076">
        <w:rPr>
          <w:rFonts w:ascii="Times New Roman" w:hAnsi="Times New Roman" w:cs="Times New Roman"/>
          <w:b/>
          <w:bCs/>
          <w:sz w:val="24"/>
          <w:szCs w:val="24"/>
        </w:rPr>
        <w:t xml:space="preserve"> Constatare la inventariere pentru firma ROSE: </w:t>
      </w:r>
      <w:r w:rsidRPr="000B4076">
        <w:rPr>
          <w:rFonts w:ascii="Times New Roman" w:hAnsi="Times New Roman" w:cs="Times New Roman"/>
          <w:sz w:val="24"/>
          <w:szCs w:val="24"/>
        </w:rPr>
        <w:t xml:space="preserve">La data de 18.12.N ROSE achiziționează servicii de transport intracomunitar în valoare de 1.000 euro, curs de schimb valutar la data achiziției </w:t>
      </w:r>
      <w:r w:rsidRPr="000B4076">
        <w:rPr>
          <w:rFonts w:ascii="Times New Roman" w:hAnsi="Times New Roman" w:cs="Times New Roman"/>
          <w:b/>
          <w:bCs/>
          <w:sz w:val="24"/>
          <w:szCs w:val="24"/>
        </w:rPr>
        <w:t>5 lei/euro, factură care nu este achitată la 31.12.N</w:t>
      </w:r>
      <w:r w:rsidRPr="000B4076">
        <w:rPr>
          <w:rFonts w:ascii="Times New Roman" w:hAnsi="Times New Roman" w:cs="Times New Roman"/>
          <w:sz w:val="24"/>
          <w:szCs w:val="24"/>
        </w:rPr>
        <w:t xml:space="preserve">. La data de 31.12.N, cursul de schimb valutar comunicat de BNR este de </w:t>
      </w:r>
      <w:r w:rsidRPr="000B4076">
        <w:rPr>
          <w:rFonts w:ascii="Times New Roman" w:hAnsi="Times New Roman" w:cs="Times New Roman"/>
          <w:b/>
          <w:bCs/>
          <w:sz w:val="24"/>
          <w:szCs w:val="24"/>
        </w:rPr>
        <w:t>5,1 lei/euro</w:t>
      </w:r>
      <w:r w:rsidRPr="000B4076">
        <w:rPr>
          <w:rFonts w:ascii="Times New Roman" w:hAnsi="Times New Roman" w:cs="Times New Roman"/>
          <w:sz w:val="24"/>
          <w:szCs w:val="24"/>
        </w:rPr>
        <w:t xml:space="preserve">. </w:t>
      </w:r>
    </w:p>
    <w:p w14:paraId="338FDC64" w14:textId="77777777" w:rsidR="00B25CBB" w:rsidRPr="000B4076" w:rsidRDefault="00B25CBB" w:rsidP="00B25CBB">
      <w:pPr>
        <w:spacing w:after="0" w:line="240" w:lineRule="auto"/>
        <w:jc w:val="both"/>
        <w:rPr>
          <w:rFonts w:ascii="Times New Roman" w:hAnsi="Times New Roman" w:cs="Times New Roman"/>
          <w:b/>
          <w:bCs/>
          <w:color w:val="FF0000"/>
          <w:sz w:val="24"/>
          <w:szCs w:val="24"/>
        </w:rPr>
      </w:pPr>
      <w:r w:rsidRPr="000B4076">
        <w:rPr>
          <w:rFonts w:ascii="Times New Roman" w:hAnsi="Times New Roman" w:cs="Times New Roman"/>
          <w:b/>
          <w:bCs/>
          <w:color w:val="FF0000"/>
          <w:sz w:val="24"/>
          <w:szCs w:val="24"/>
        </w:rPr>
        <w:t>Ipoteza 1: Furnizorul NU este persoană juridică română</w:t>
      </w:r>
    </w:p>
    <w:p w14:paraId="3106B4FB" w14:textId="77777777" w:rsidR="00B25CBB" w:rsidRPr="000B4076" w:rsidRDefault="00B25CBB" w:rsidP="00B25CBB">
      <w:pPr>
        <w:spacing w:after="0" w:line="240" w:lineRule="auto"/>
        <w:jc w:val="both"/>
        <w:rPr>
          <w:rFonts w:ascii="Times New Roman" w:hAnsi="Times New Roman" w:cs="Times New Roman"/>
          <w:b/>
          <w:bCs/>
          <w:color w:val="FF0000"/>
          <w:sz w:val="24"/>
          <w:szCs w:val="24"/>
        </w:rPr>
      </w:pPr>
      <w:r w:rsidRPr="000B4076">
        <w:rPr>
          <w:rFonts w:ascii="Times New Roman" w:hAnsi="Times New Roman" w:cs="Times New Roman"/>
          <w:b/>
          <w:bCs/>
          <w:color w:val="FF0000"/>
          <w:sz w:val="24"/>
          <w:szCs w:val="24"/>
        </w:rPr>
        <w:t>Ipoteza 2:</w:t>
      </w:r>
      <w:r w:rsidRPr="000B4076">
        <w:rPr>
          <w:rFonts w:ascii="Times New Roman" w:eastAsiaTheme="minorEastAsia" w:hAnsi="Times New Roman" w:cs="Times New Roman"/>
          <w:b/>
          <w:bCs/>
          <w:color w:val="FF0000"/>
          <w:kern w:val="24"/>
          <w:sz w:val="24"/>
          <w:szCs w:val="24"/>
        </w:rPr>
        <w:t xml:space="preserve"> </w:t>
      </w:r>
      <w:r w:rsidRPr="000B4076">
        <w:rPr>
          <w:rFonts w:ascii="Times New Roman" w:hAnsi="Times New Roman" w:cs="Times New Roman"/>
          <w:b/>
          <w:bCs/>
          <w:color w:val="FF0000"/>
          <w:sz w:val="24"/>
          <w:szCs w:val="24"/>
        </w:rPr>
        <w:t>Ambii parteneri sunt persoane juridice române.</w:t>
      </w:r>
    </w:p>
    <w:p w14:paraId="6959D40D" w14:textId="77777777" w:rsidR="00B25CBB" w:rsidRPr="000B4076" w:rsidRDefault="00B25CBB" w:rsidP="00B25CBB">
      <w:pPr>
        <w:spacing w:after="0" w:line="240" w:lineRule="auto"/>
        <w:jc w:val="both"/>
        <w:rPr>
          <w:rFonts w:ascii="Times New Roman" w:hAnsi="Times New Roman" w:cs="Times New Roman"/>
          <w:b/>
          <w:bCs/>
          <w:color w:val="FF0000"/>
          <w:sz w:val="24"/>
          <w:szCs w:val="24"/>
        </w:rPr>
      </w:pPr>
    </w:p>
    <w:p w14:paraId="3628F2E1" w14:textId="77777777" w:rsidR="00B25CBB" w:rsidRPr="000B4076" w:rsidRDefault="00B25CBB" w:rsidP="00B25CBB">
      <w:pPr>
        <w:spacing w:after="0" w:line="240" w:lineRule="auto"/>
        <w:jc w:val="both"/>
        <w:rPr>
          <w:rFonts w:ascii="Times New Roman" w:hAnsi="Times New Roman" w:cs="Times New Roman"/>
          <w:b/>
          <w:bCs/>
          <w:i/>
          <w:iCs/>
          <w:color w:val="7030A0"/>
          <w:sz w:val="24"/>
          <w:szCs w:val="24"/>
        </w:rPr>
      </w:pPr>
      <w:r w:rsidRPr="000B4076">
        <w:rPr>
          <w:rFonts w:ascii="Times New Roman" w:hAnsi="Times New Roman" w:cs="Times New Roman"/>
          <w:b/>
          <w:bCs/>
          <w:i/>
          <w:iCs/>
          <w:color w:val="7030A0"/>
          <w:sz w:val="24"/>
          <w:szCs w:val="24"/>
        </w:rPr>
        <w:t>Se cere: Precizați ce înregistrări contabile efectuează firma ROSE la inventariere în ipotezele de mai sus.</w:t>
      </w:r>
    </w:p>
    <w:p w14:paraId="5BFA7AC0" w14:textId="77777777" w:rsidR="00B25CBB" w:rsidRPr="000B4076" w:rsidRDefault="00B25CBB" w:rsidP="00B25CBB">
      <w:pPr>
        <w:spacing w:after="0" w:line="240" w:lineRule="auto"/>
        <w:jc w:val="both"/>
        <w:rPr>
          <w:rFonts w:ascii="Times New Roman" w:hAnsi="Times New Roman" w:cs="Times New Roman"/>
          <w:b/>
          <w:bCs/>
          <w:i/>
          <w:iCs/>
          <w:color w:val="7030A0"/>
          <w:sz w:val="24"/>
          <w:szCs w:val="24"/>
        </w:rPr>
      </w:pPr>
    </w:p>
    <w:p w14:paraId="48B1EE63" w14:textId="2DE8EAA9" w:rsidR="00B25CBB" w:rsidRPr="000B4076" w:rsidRDefault="00B25CBB" w:rsidP="00B25CBB">
      <w:pPr>
        <w:spacing w:after="0" w:line="240" w:lineRule="auto"/>
        <w:jc w:val="both"/>
        <w:rPr>
          <w:rFonts w:ascii="Times New Roman" w:hAnsi="Times New Roman" w:cs="Times New Roman"/>
          <w:b/>
          <w:bCs/>
          <w:sz w:val="24"/>
          <w:szCs w:val="24"/>
        </w:rPr>
      </w:pPr>
      <w:r w:rsidRPr="000B4076">
        <w:rPr>
          <w:rFonts w:ascii="Times New Roman" w:hAnsi="Times New Roman" w:cs="Times New Roman"/>
          <w:b/>
          <w:bCs/>
          <w:color w:val="7030A0"/>
          <w:sz w:val="24"/>
          <w:szCs w:val="24"/>
          <w:lang w:val="en-US"/>
        </w:rPr>
        <w:t>EXEMPLUL 1</w:t>
      </w:r>
      <w:r w:rsidR="00592447">
        <w:rPr>
          <w:rFonts w:ascii="Times New Roman" w:hAnsi="Times New Roman" w:cs="Times New Roman"/>
          <w:b/>
          <w:bCs/>
          <w:color w:val="7030A0"/>
          <w:sz w:val="24"/>
          <w:szCs w:val="24"/>
          <w:lang w:val="en-US"/>
        </w:rPr>
        <w:t>8</w:t>
      </w:r>
      <w:r w:rsidRPr="000B4076">
        <w:rPr>
          <w:rFonts w:ascii="Times New Roman" w:hAnsi="Times New Roman" w:cs="Times New Roman"/>
          <w:b/>
          <w:bCs/>
          <w:color w:val="7030A0"/>
          <w:sz w:val="24"/>
          <w:szCs w:val="24"/>
          <w:lang w:val="en-US"/>
        </w:rPr>
        <w:t xml:space="preserve">: </w:t>
      </w:r>
      <w:r w:rsidRPr="000B4076">
        <w:rPr>
          <w:rFonts w:ascii="Times New Roman" w:hAnsi="Times New Roman" w:cs="Times New Roman"/>
          <w:b/>
          <w:bCs/>
          <w:sz w:val="24"/>
          <w:szCs w:val="24"/>
        </w:rPr>
        <w:t xml:space="preserve">Constatare la inventariere pentru firma ROSE: </w:t>
      </w:r>
      <w:r w:rsidRPr="000B4076">
        <w:rPr>
          <w:rFonts w:ascii="Times New Roman" w:hAnsi="Times New Roman" w:cs="Times New Roman"/>
          <w:sz w:val="24"/>
          <w:szCs w:val="24"/>
        </w:rPr>
        <w:t xml:space="preserve">La data de 18.12.N ROSE achiziționează servicii de transport intracomunitar în valoare de 1.000 euro, curs de schimb valutar la data achiziției </w:t>
      </w:r>
      <w:r w:rsidRPr="000B4076">
        <w:rPr>
          <w:rFonts w:ascii="Times New Roman" w:hAnsi="Times New Roman" w:cs="Times New Roman"/>
          <w:b/>
          <w:bCs/>
          <w:sz w:val="24"/>
          <w:szCs w:val="24"/>
        </w:rPr>
        <w:t>5 lei/euro, factură care nu este achitată la 31.12.N</w:t>
      </w:r>
      <w:r w:rsidRPr="000B4076">
        <w:rPr>
          <w:rFonts w:ascii="Times New Roman" w:hAnsi="Times New Roman" w:cs="Times New Roman"/>
          <w:sz w:val="24"/>
          <w:szCs w:val="24"/>
        </w:rPr>
        <w:t xml:space="preserve">. La data de 31.12.N, cursul de schimb valutar comunicat de BNR este de </w:t>
      </w:r>
      <w:r w:rsidRPr="000B4076">
        <w:rPr>
          <w:rFonts w:ascii="Times New Roman" w:hAnsi="Times New Roman" w:cs="Times New Roman"/>
          <w:b/>
          <w:bCs/>
          <w:sz w:val="24"/>
          <w:szCs w:val="24"/>
        </w:rPr>
        <w:t>4,9 lei/euro</w:t>
      </w:r>
      <w:r w:rsidRPr="000B4076">
        <w:rPr>
          <w:rFonts w:ascii="Times New Roman" w:hAnsi="Times New Roman" w:cs="Times New Roman"/>
          <w:sz w:val="24"/>
          <w:szCs w:val="24"/>
        </w:rPr>
        <w:t xml:space="preserve">. </w:t>
      </w:r>
    </w:p>
    <w:p w14:paraId="6D13219B" w14:textId="77777777" w:rsidR="00B25CBB" w:rsidRPr="000B4076" w:rsidRDefault="00B25CBB" w:rsidP="00B25CBB">
      <w:pPr>
        <w:spacing w:after="0" w:line="240" w:lineRule="auto"/>
        <w:jc w:val="both"/>
        <w:rPr>
          <w:rFonts w:ascii="Times New Roman" w:hAnsi="Times New Roman" w:cs="Times New Roman"/>
          <w:b/>
          <w:bCs/>
          <w:color w:val="FF0000"/>
          <w:sz w:val="24"/>
          <w:szCs w:val="24"/>
        </w:rPr>
      </w:pPr>
      <w:r w:rsidRPr="000B4076">
        <w:rPr>
          <w:rFonts w:ascii="Times New Roman" w:hAnsi="Times New Roman" w:cs="Times New Roman"/>
          <w:b/>
          <w:bCs/>
          <w:color w:val="FF0000"/>
          <w:sz w:val="24"/>
          <w:szCs w:val="24"/>
        </w:rPr>
        <w:t>Ipoteza 1: Furnizorul NU este persoană juridică română</w:t>
      </w:r>
    </w:p>
    <w:p w14:paraId="11FD28C1" w14:textId="77777777" w:rsidR="00B25CBB" w:rsidRPr="000B4076" w:rsidRDefault="00B25CBB" w:rsidP="00B25CBB">
      <w:pPr>
        <w:spacing w:after="0" w:line="240" w:lineRule="auto"/>
        <w:jc w:val="both"/>
        <w:rPr>
          <w:rFonts w:ascii="Times New Roman" w:hAnsi="Times New Roman" w:cs="Times New Roman"/>
          <w:b/>
          <w:bCs/>
          <w:color w:val="FF0000"/>
          <w:sz w:val="24"/>
          <w:szCs w:val="24"/>
        </w:rPr>
      </w:pPr>
      <w:r w:rsidRPr="000B4076">
        <w:rPr>
          <w:rFonts w:ascii="Times New Roman" w:hAnsi="Times New Roman" w:cs="Times New Roman"/>
          <w:b/>
          <w:bCs/>
          <w:color w:val="FF0000"/>
          <w:sz w:val="24"/>
          <w:szCs w:val="24"/>
        </w:rPr>
        <w:t>Ipoteza 2:</w:t>
      </w:r>
      <w:r w:rsidRPr="000B4076">
        <w:rPr>
          <w:rFonts w:ascii="Times New Roman" w:eastAsiaTheme="minorEastAsia" w:hAnsi="Times New Roman" w:cs="Times New Roman"/>
          <w:b/>
          <w:bCs/>
          <w:color w:val="FF0000"/>
          <w:kern w:val="24"/>
          <w:sz w:val="24"/>
          <w:szCs w:val="24"/>
        </w:rPr>
        <w:t xml:space="preserve"> </w:t>
      </w:r>
      <w:r w:rsidRPr="000B4076">
        <w:rPr>
          <w:rFonts w:ascii="Times New Roman" w:hAnsi="Times New Roman" w:cs="Times New Roman"/>
          <w:b/>
          <w:bCs/>
          <w:color w:val="FF0000"/>
          <w:sz w:val="24"/>
          <w:szCs w:val="24"/>
        </w:rPr>
        <w:t>Ambii parteneri sunt persoane juridice române.</w:t>
      </w:r>
    </w:p>
    <w:p w14:paraId="381127E4" w14:textId="77777777" w:rsidR="00B25CBB" w:rsidRPr="000B4076" w:rsidRDefault="00B25CBB" w:rsidP="00B25CBB">
      <w:pPr>
        <w:spacing w:after="0" w:line="240" w:lineRule="auto"/>
        <w:jc w:val="both"/>
        <w:rPr>
          <w:rFonts w:ascii="Times New Roman" w:hAnsi="Times New Roman" w:cs="Times New Roman"/>
          <w:b/>
          <w:bCs/>
          <w:color w:val="FF0000"/>
          <w:sz w:val="24"/>
          <w:szCs w:val="24"/>
        </w:rPr>
      </w:pPr>
    </w:p>
    <w:p w14:paraId="05341D04" w14:textId="77777777" w:rsidR="00B25CBB" w:rsidRPr="000B4076" w:rsidRDefault="00B25CBB" w:rsidP="00B25CBB">
      <w:pPr>
        <w:spacing w:after="0" w:line="240" w:lineRule="auto"/>
        <w:jc w:val="both"/>
        <w:rPr>
          <w:rFonts w:ascii="Times New Roman" w:hAnsi="Times New Roman" w:cs="Times New Roman"/>
          <w:b/>
          <w:bCs/>
          <w:i/>
          <w:iCs/>
          <w:color w:val="7030A0"/>
          <w:sz w:val="24"/>
          <w:szCs w:val="24"/>
        </w:rPr>
      </w:pPr>
      <w:r w:rsidRPr="000B4076">
        <w:rPr>
          <w:rFonts w:ascii="Times New Roman" w:hAnsi="Times New Roman" w:cs="Times New Roman"/>
          <w:b/>
          <w:bCs/>
          <w:i/>
          <w:iCs/>
          <w:color w:val="7030A0"/>
          <w:sz w:val="24"/>
          <w:szCs w:val="24"/>
        </w:rPr>
        <w:t>Se cere: Precizați ce înregistrări contabile efectuează firma ROSE la inventariere în ipotezele de mai sus.</w:t>
      </w:r>
    </w:p>
    <w:p w14:paraId="3B49C4FF" w14:textId="77777777" w:rsidR="00B25CBB" w:rsidRPr="000B4076" w:rsidRDefault="00B25CBB" w:rsidP="00B25CBB">
      <w:pPr>
        <w:spacing w:after="0" w:line="240" w:lineRule="auto"/>
        <w:jc w:val="both"/>
        <w:rPr>
          <w:rFonts w:ascii="Times New Roman" w:hAnsi="Times New Roman" w:cs="Times New Roman"/>
          <w:b/>
          <w:bCs/>
          <w:i/>
          <w:iCs/>
          <w:color w:val="7030A0"/>
          <w:sz w:val="24"/>
          <w:szCs w:val="24"/>
        </w:rPr>
      </w:pPr>
    </w:p>
    <w:p w14:paraId="1634CD74" w14:textId="3F786DCA" w:rsidR="00D50633" w:rsidRPr="000B4076" w:rsidRDefault="00D50633" w:rsidP="00D50633">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r w:rsidRPr="000B4076">
        <w:rPr>
          <w:rFonts w:ascii="Times New Roman" w:hAnsi="Times New Roman" w:cs="Times New Roman"/>
          <w:b/>
          <w:bCs/>
          <w:color w:val="FF0000"/>
          <w:sz w:val="24"/>
          <w:szCs w:val="24"/>
        </w:rPr>
        <w:t>.INVENTARIEREA. CONTABILITATEA OPERAȚIUNILOR DE REGULARIZARE PRIVIND DELIMITAREA ÎN TIMP A CHELTUIELILOR ȘI VENITURILOR</w:t>
      </w:r>
    </w:p>
    <w:p w14:paraId="02BA9956" w14:textId="77777777" w:rsidR="00D50633" w:rsidRPr="000B4076" w:rsidRDefault="00D50633" w:rsidP="00D50633">
      <w:pPr>
        <w:spacing w:after="0" w:line="240" w:lineRule="auto"/>
        <w:rPr>
          <w:rFonts w:ascii="Times New Roman" w:hAnsi="Times New Roman" w:cs="Times New Roman"/>
          <w:b/>
          <w:bCs/>
          <w:color w:val="FF0000"/>
          <w:sz w:val="24"/>
          <w:szCs w:val="24"/>
        </w:rPr>
      </w:pPr>
    </w:p>
    <w:p w14:paraId="4B992294" w14:textId="34F41421" w:rsidR="00D50633" w:rsidRPr="000B4076" w:rsidRDefault="00D50633" w:rsidP="00D50633">
      <w:pPr>
        <w:spacing w:after="0" w:line="240" w:lineRule="auto"/>
        <w:jc w:val="both"/>
        <w:rPr>
          <w:rFonts w:ascii="Times New Roman" w:hAnsi="Times New Roman" w:cs="Times New Roman"/>
          <w:color w:val="000000" w:themeColor="text1"/>
          <w:sz w:val="24"/>
          <w:szCs w:val="24"/>
        </w:rPr>
      </w:pPr>
      <w:r w:rsidRPr="00982C58">
        <w:rPr>
          <w:rFonts w:ascii="Times New Roman" w:hAnsi="Times New Roman" w:cs="Times New Roman"/>
          <w:b/>
          <w:bCs/>
          <w:color w:val="7030A0"/>
          <w:sz w:val="24"/>
          <w:szCs w:val="24"/>
        </w:rPr>
        <w:t>EXEMPLU</w:t>
      </w:r>
      <w:r w:rsidRPr="000B4076">
        <w:rPr>
          <w:rFonts w:ascii="Times New Roman" w:hAnsi="Times New Roman" w:cs="Times New Roman"/>
          <w:b/>
          <w:bCs/>
          <w:color w:val="7030A0"/>
          <w:sz w:val="24"/>
          <w:szCs w:val="24"/>
        </w:rPr>
        <w:t>L 1</w:t>
      </w:r>
      <w:r w:rsidR="00592447">
        <w:rPr>
          <w:rFonts w:ascii="Times New Roman" w:hAnsi="Times New Roman" w:cs="Times New Roman"/>
          <w:b/>
          <w:bCs/>
          <w:color w:val="7030A0"/>
          <w:sz w:val="24"/>
          <w:szCs w:val="24"/>
        </w:rPr>
        <w:t>9</w:t>
      </w:r>
      <w:r w:rsidRPr="00982C58">
        <w:rPr>
          <w:rFonts w:ascii="Times New Roman" w:hAnsi="Times New Roman" w:cs="Times New Roman"/>
          <w:b/>
          <w:bCs/>
          <w:color w:val="7030A0"/>
          <w:sz w:val="24"/>
          <w:szCs w:val="24"/>
        </w:rPr>
        <w:t>:</w:t>
      </w:r>
      <w:r w:rsidRPr="00982C58">
        <w:rPr>
          <w:rFonts w:ascii="Times New Roman" w:hAnsi="Times New Roman" w:cs="Times New Roman"/>
          <w:color w:val="7030A0"/>
          <w:sz w:val="24"/>
          <w:szCs w:val="24"/>
        </w:rPr>
        <w:t xml:space="preserve"> </w:t>
      </w:r>
      <w:r w:rsidRPr="000B4076">
        <w:rPr>
          <w:rFonts w:ascii="Times New Roman" w:hAnsi="Times New Roman" w:cs="Times New Roman"/>
          <w:b/>
          <w:bCs/>
          <w:sz w:val="24"/>
          <w:szCs w:val="24"/>
        </w:rPr>
        <w:t>Constatare la inventariere pentru firma ROXI</w:t>
      </w:r>
      <w:r w:rsidRPr="00982C58">
        <w:rPr>
          <w:rFonts w:ascii="Times New Roman" w:hAnsi="Times New Roman" w:cs="Times New Roman"/>
          <w:color w:val="000000" w:themeColor="text1"/>
          <w:sz w:val="24"/>
          <w:szCs w:val="24"/>
        </w:rPr>
        <w:t xml:space="preserve">:  Factura de telefon se emite în data de 5 ianuarie N și cuprinde abonamentul lunii ianuarie N = 1.000 lei și convorbirile aferente lunii decembrie N-1 = 600 lei. </w:t>
      </w:r>
    </w:p>
    <w:p w14:paraId="4CD0534C" w14:textId="77777777" w:rsidR="00D50633" w:rsidRPr="000B4076" w:rsidRDefault="00D50633" w:rsidP="00D50633">
      <w:pPr>
        <w:spacing w:after="0" w:line="240" w:lineRule="auto"/>
        <w:jc w:val="both"/>
        <w:rPr>
          <w:rFonts w:ascii="Times New Roman" w:hAnsi="Times New Roman" w:cs="Times New Roman"/>
          <w:color w:val="000000" w:themeColor="text1"/>
          <w:sz w:val="24"/>
          <w:szCs w:val="24"/>
        </w:rPr>
      </w:pPr>
    </w:p>
    <w:p w14:paraId="6F1858AF" w14:textId="77777777" w:rsidR="00D50633" w:rsidRPr="000B4076" w:rsidRDefault="00D50633" w:rsidP="00D50633">
      <w:pPr>
        <w:spacing w:after="0" w:line="240" w:lineRule="auto"/>
        <w:jc w:val="both"/>
        <w:rPr>
          <w:rFonts w:ascii="Times New Roman" w:hAnsi="Times New Roman" w:cs="Times New Roman"/>
          <w:b/>
          <w:bCs/>
          <w:i/>
          <w:iCs/>
          <w:color w:val="7030A0"/>
          <w:sz w:val="24"/>
          <w:szCs w:val="24"/>
        </w:rPr>
      </w:pPr>
      <w:r w:rsidRPr="000B4076">
        <w:rPr>
          <w:rFonts w:ascii="Times New Roman" w:hAnsi="Times New Roman" w:cs="Times New Roman"/>
          <w:b/>
          <w:bCs/>
          <w:i/>
          <w:iCs/>
          <w:color w:val="7030A0"/>
          <w:sz w:val="24"/>
          <w:szCs w:val="24"/>
        </w:rPr>
        <w:t xml:space="preserve">Se cere: Preciazți ce înregistrare contabilă va efectua firma ROXI la inventarierea anului N </w:t>
      </w:r>
      <w:r w:rsidRPr="00982C58">
        <w:rPr>
          <w:rFonts w:ascii="Times New Roman" w:hAnsi="Times New Roman" w:cs="Times New Roman"/>
          <w:b/>
          <w:bCs/>
          <w:i/>
          <w:iCs/>
          <w:color w:val="7030A0"/>
          <w:sz w:val="24"/>
          <w:szCs w:val="24"/>
        </w:rPr>
        <w:t xml:space="preserve">în ipoteza în care firma este </w:t>
      </w:r>
      <w:r>
        <w:rPr>
          <w:rFonts w:ascii="Times New Roman" w:hAnsi="Times New Roman" w:cs="Times New Roman"/>
          <w:b/>
          <w:bCs/>
          <w:i/>
          <w:iCs/>
          <w:color w:val="7030A0"/>
          <w:sz w:val="24"/>
          <w:szCs w:val="24"/>
        </w:rPr>
        <w:t>ne</w:t>
      </w:r>
      <w:r w:rsidRPr="00982C58">
        <w:rPr>
          <w:rFonts w:ascii="Times New Roman" w:hAnsi="Times New Roman" w:cs="Times New Roman"/>
          <w:b/>
          <w:bCs/>
          <w:i/>
          <w:iCs/>
          <w:color w:val="7030A0"/>
          <w:sz w:val="24"/>
          <w:szCs w:val="24"/>
        </w:rPr>
        <w:t>înregistrată în scop de TVA?</w:t>
      </w:r>
    </w:p>
    <w:p w14:paraId="140F15C2" w14:textId="77777777" w:rsidR="00D50633" w:rsidRPr="000B4076" w:rsidRDefault="00D50633" w:rsidP="00D50633">
      <w:pPr>
        <w:spacing w:after="0" w:line="240" w:lineRule="auto"/>
        <w:jc w:val="both"/>
        <w:rPr>
          <w:rFonts w:ascii="Times New Roman" w:hAnsi="Times New Roman" w:cs="Times New Roman"/>
          <w:b/>
          <w:bCs/>
          <w:i/>
          <w:iCs/>
          <w:color w:val="7030A0"/>
          <w:sz w:val="24"/>
          <w:szCs w:val="24"/>
        </w:rPr>
      </w:pPr>
    </w:p>
    <w:p w14:paraId="311E5EB6" w14:textId="77777777" w:rsidR="00D50633" w:rsidRPr="000B4076" w:rsidRDefault="00D50633" w:rsidP="00D50633">
      <w:pPr>
        <w:spacing w:after="0" w:line="240" w:lineRule="auto"/>
        <w:jc w:val="both"/>
        <w:rPr>
          <w:rFonts w:ascii="Times New Roman" w:hAnsi="Times New Roman" w:cs="Times New Roman"/>
          <w:color w:val="FF0000"/>
          <w:sz w:val="24"/>
          <w:szCs w:val="24"/>
        </w:rPr>
      </w:pPr>
    </w:p>
    <w:p w14:paraId="75244667" w14:textId="362E637B" w:rsidR="00D50633" w:rsidRPr="000B4076" w:rsidRDefault="00D50633" w:rsidP="00D50633">
      <w:pPr>
        <w:spacing w:after="0" w:line="240" w:lineRule="auto"/>
        <w:jc w:val="both"/>
        <w:rPr>
          <w:rFonts w:ascii="Times New Roman" w:hAnsi="Times New Roman" w:cs="Times New Roman"/>
          <w:kern w:val="24"/>
          <w:sz w:val="24"/>
          <w:szCs w:val="24"/>
        </w:rPr>
      </w:pPr>
      <w:r w:rsidRPr="00982C58">
        <w:rPr>
          <w:rFonts w:ascii="Times New Roman" w:hAnsi="Times New Roman" w:cs="Times New Roman"/>
          <w:b/>
          <w:bCs/>
          <w:color w:val="7030A0"/>
          <w:sz w:val="24"/>
          <w:szCs w:val="24"/>
        </w:rPr>
        <w:t>EXEMPLU</w:t>
      </w:r>
      <w:r w:rsidRPr="000B4076">
        <w:rPr>
          <w:rFonts w:ascii="Times New Roman" w:hAnsi="Times New Roman" w:cs="Times New Roman"/>
          <w:b/>
          <w:bCs/>
          <w:color w:val="7030A0"/>
          <w:sz w:val="24"/>
          <w:szCs w:val="24"/>
        </w:rPr>
        <w:t xml:space="preserve">L </w:t>
      </w:r>
      <w:r w:rsidR="00592447">
        <w:rPr>
          <w:rFonts w:ascii="Times New Roman" w:hAnsi="Times New Roman" w:cs="Times New Roman"/>
          <w:b/>
          <w:bCs/>
          <w:color w:val="7030A0"/>
          <w:sz w:val="24"/>
          <w:szCs w:val="24"/>
        </w:rPr>
        <w:t>20</w:t>
      </w:r>
      <w:r w:rsidRPr="00982C58">
        <w:rPr>
          <w:rFonts w:ascii="Times New Roman" w:hAnsi="Times New Roman" w:cs="Times New Roman"/>
          <w:b/>
          <w:bCs/>
          <w:color w:val="7030A0"/>
          <w:sz w:val="24"/>
          <w:szCs w:val="24"/>
        </w:rPr>
        <w:t>:</w:t>
      </w:r>
      <w:r w:rsidRPr="00982C58">
        <w:rPr>
          <w:rFonts w:ascii="Times New Roman" w:hAnsi="Times New Roman" w:cs="Times New Roman"/>
          <w:color w:val="7030A0"/>
          <w:sz w:val="24"/>
          <w:szCs w:val="24"/>
        </w:rPr>
        <w:t xml:space="preserve"> </w:t>
      </w:r>
      <w:r w:rsidRPr="000B4076">
        <w:rPr>
          <w:rFonts w:ascii="Times New Roman" w:hAnsi="Times New Roman" w:cs="Times New Roman"/>
          <w:b/>
          <w:bCs/>
          <w:color w:val="000000" w:themeColor="text1"/>
          <w:kern w:val="24"/>
          <w:sz w:val="24"/>
          <w:szCs w:val="24"/>
        </w:rPr>
        <w:t xml:space="preserve">Constatare </w:t>
      </w:r>
      <w:r w:rsidRPr="000B4076">
        <w:rPr>
          <w:rFonts w:ascii="Times New Roman" w:hAnsi="Times New Roman" w:cs="Times New Roman"/>
          <w:b/>
          <w:bCs/>
          <w:sz w:val="24"/>
          <w:szCs w:val="24"/>
        </w:rPr>
        <w:t>la inventariere pentru firma SARA</w:t>
      </w:r>
      <w:r w:rsidRPr="000B4076">
        <w:rPr>
          <w:rFonts w:ascii="Times New Roman" w:hAnsi="Times New Roman" w:cs="Times New Roman"/>
          <w:b/>
          <w:bCs/>
          <w:color w:val="000000" w:themeColor="text1"/>
          <w:kern w:val="24"/>
          <w:sz w:val="24"/>
          <w:szCs w:val="24"/>
        </w:rPr>
        <w:t xml:space="preserve">: </w:t>
      </w:r>
      <w:r w:rsidRPr="000B4076">
        <w:rPr>
          <w:rFonts w:ascii="Times New Roman" w:hAnsi="Times New Roman" w:cs="Times New Roman"/>
          <w:kern w:val="24"/>
          <w:sz w:val="24"/>
          <w:szCs w:val="24"/>
        </w:rPr>
        <w:t xml:space="preserve">La începutul lunii ianuarie N se emite o factură reprezentând chiria lunii decembrie N-1 în sumă de 2.000 lei. </w:t>
      </w:r>
    </w:p>
    <w:p w14:paraId="0BADD8E7" w14:textId="77777777" w:rsidR="00D50633" w:rsidRPr="000B4076" w:rsidRDefault="00D50633" w:rsidP="00D50633">
      <w:pPr>
        <w:spacing w:after="0" w:line="240" w:lineRule="auto"/>
        <w:jc w:val="both"/>
        <w:rPr>
          <w:rFonts w:ascii="Times New Roman" w:hAnsi="Times New Roman" w:cs="Times New Roman"/>
          <w:kern w:val="24"/>
          <w:sz w:val="24"/>
          <w:szCs w:val="24"/>
        </w:rPr>
      </w:pPr>
    </w:p>
    <w:p w14:paraId="2766D695" w14:textId="77777777" w:rsidR="00D50633" w:rsidRPr="000B4076" w:rsidRDefault="00D50633" w:rsidP="00D50633">
      <w:pPr>
        <w:spacing w:after="0" w:line="240" w:lineRule="auto"/>
        <w:jc w:val="both"/>
        <w:rPr>
          <w:rFonts w:ascii="Times New Roman" w:hAnsi="Times New Roman" w:cs="Times New Roman"/>
          <w:b/>
          <w:bCs/>
          <w:i/>
          <w:iCs/>
          <w:color w:val="7030A0"/>
          <w:sz w:val="24"/>
          <w:szCs w:val="24"/>
        </w:rPr>
      </w:pPr>
      <w:r w:rsidRPr="000B4076">
        <w:rPr>
          <w:rFonts w:ascii="Times New Roman" w:hAnsi="Times New Roman" w:cs="Times New Roman"/>
          <w:b/>
          <w:bCs/>
          <w:i/>
          <w:iCs/>
          <w:color w:val="7030A0"/>
          <w:sz w:val="24"/>
          <w:szCs w:val="24"/>
        </w:rPr>
        <w:t xml:space="preserve">Se cere: Preciazți ce înregistrare contabilă va efectua firmaSARA la inventarierea anului N </w:t>
      </w:r>
      <w:r w:rsidRPr="00982C58">
        <w:rPr>
          <w:rFonts w:ascii="Times New Roman" w:hAnsi="Times New Roman" w:cs="Times New Roman"/>
          <w:b/>
          <w:bCs/>
          <w:i/>
          <w:iCs/>
          <w:color w:val="7030A0"/>
          <w:sz w:val="24"/>
          <w:szCs w:val="24"/>
        </w:rPr>
        <w:t>în ipoteza în care firma este</w:t>
      </w:r>
      <w:r>
        <w:rPr>
          <w:rFonts w:ascii="Times New Roman" w:hAnsi="Times New Roman" w:cs="Times New Roman"/>
          <w:b/>
          <w:bCs/>
          <w:i/>
          <w:iCs/>
          <w:color w:val="7030A0"/>
          <w:sz w:val="24"/>
          <w:szCs w:val="24"/>
        </w:rPr>
        <w:t xml:space="preserve"> ne</w:t>
      </w:r>
      <w:r w:rsidRPr="00982C58">
        <w:rPr>
          <w:rFonts w:ascii="Times New Roman" w:hAnsi="Times New Roman" w:cs="Times New Roman"/>
          <w:b/>
          <w:bCs/>
          <w:i/>
          <w:iCs/>
          <w:color w:val="7030A0"/>
          <w:sz w:val="24"/>
          <w:szCs w:val="24"/>
        </w:rPr>
        <w:t>înregistrată în scop de TVA?</w:t>
      </w:r>
    </w:p>
    <w:p w14:paraId="2F42E29A" w14:textId="77777777" w:rsidR="00D50633" w:rsidRPr="00982C58" w:rsidRDefault="00D50633" w:rsidP="00D50633">
      <w:pPr>
        <w:spacing w:after="0" w:line="240" w:lineRule="auto"/>
        <w:jc w:val="both"/>
        <w:rPr>
          <w:rFonts w:ascii="Times New Roman" w:hAnsi="Times New Roman" w:cs="Times New Roman"/>
          <w:sz w:val="24"/>
          <w:szCs w:val="24"/>
        </w:rPr>
      </w:pPr>
    </w:p>
    <w:sectPr w:rsidR="00D50633" w:rsidRPr="00982C58" w:rsidSect="004F6FE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FED4" w14:textId="77777777" w:rsidR="003F1E65" w:rsidRDefault="003F1E65" w:rsidP="00074F3A">
      <w:pPr>
        <w:spacing w:after="0" w:line="240" w:lineRule="auto"/>
      </w:pPr>
      <w:r>
        <w:separator/>
      </w:r>
    </w:p>
  </w:endnote>
  <w:endnote w:type="continuationSeparator" w:id="0">
    <w:p w14:paraId="421A3F31" w14:textId="77777777" w:rsidR="003F1E65" w:rsidRDefault="003F1E65" w:rsidP="0007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542118"/>
      <w:docPartObj>
        <w:docPartGallery w:val="Page Numbers (Bottom of Page)"/>
        <w:docPartUnique/>
      </w:docPartObj>
    </w:sdtPr>
    <w:sdtEndPr>
      <w:rPr>
        <w:noProof/>
      </w:rPr>
    </w:sdtEndPr>
    <w:sdtContent>
      <w:p w14:paraId="6D61E48A" w14:textId="11E2EE1D" w:rsidR="00074F3A" w:rsidRDefault="00074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8DD33" w14:textId="77777777" w:rsidR="00074F3A" w:rsidRDefault="00074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59A7" w14:textId="77777777" w:rsidR="003F1E65" w:rsidRDefault="003F1E65" w:rsidP="00074F3A">
      <w:pPr>
        <w:spacing w:after="0" w:line="240" w:lineRule="auto"/>
      </w:pPr>
      <w:r>
        <w:separator/>
      </w:r>
    </w:p>
  </w:footnote>
  <w:footnote w:type="continuationSeparator" w:id="0">
    <w:p w14:paraId="3B01B334" w14:textId="77777777" w:rsidR="003F1E65" w:rsidRDefault="003F1E65" w:rsidP="00074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FA6"/>
    <w:multiLevelType w:val="hybridMultilevel"/>
    <w:tmpl w:val="5B24D226"/>
    <w:lvl w:ilvl="0" w:tplc="9E6AE68A">
      <w:start w:val="1"/>
      <w:numFmt w:val="bullet"/>
      <w:lvlText w:val="•"/>
      <w:lvlJc w:val="left"/>
      <w:pPr>
        <w:tabs>
          <w:tab w:val="num" w:pos="720"/>
        </w:tabs>
        <w:ind w:left="720" w:hanging="360"/>
      </w:pPr>
      <w:rPr>
        <w:rFonts w:ascii="Arial" w:hAnsi="Arial" w:hint="default"/>
      </w:rPr>
    </w:lvl>
    <w:lvl w:ilvl="1" w:tplc="DF9E4EF2" w:tentative="1">
      <w:start w:val="1"/>
      <w:numFmt w:val="bullet"/>
      <w:lvlText w:val="•"/>
      <w:lvlJc w:val="left"/>
      <w:pPr>
        <w:tabs>
          <w:tab w:val="num" w:pos="1440"/>
        </w:tabs>
        <w:ind w:left="1440" w:hanging="360"/>
      </w:pPr>
      <w:rPr>
        <w:rFonts w:ascii="Arial" w:hAnsi="Arial" w:hint="default"/>
      </w:rPr>
    </w:lvl>
    <w:lvl w:ilvl="2" w:tplc="1176633E" w:tentative="1">
      <w:start w:val="1"/>
      <w:numFmt w:val="bullet"/>
      <w:lvlText w:val="•"/>
      <w:lvlJc w:val="left"/>
      <w:pPr>
        <w:tabs>
          <w:tab w:val="num" w:pos="2160"/>
        </w:tabs>
        <w:ind w:left="2160" w:hanging="360"/>
      </w:pPr>
      <w:rPr>
        <w:rFonts w:ascii="Arial" w:hAnsi="Arial" w:hint="default"/>
      </w:rPr>
    </w:lvl>
    <w:lvl w:ilvl="3" w:tplc="E0DABB60" w:tentative="1">
      <w:start w:val="1"/>
      <w:numFmt w:val="bullet"/>
      <w:lvlText w:val="•"/>
      <w:lvlJc w:val="left"/>
      <w:pPr>
        <w:tabs>
          <w:tab w:val="num" w:pos="2880"/>
        </w:tabs>
        <w:ind w:left="2880" w:hanging="360"/>
      </w:pPr>
      <w:rPr>
        <w:rFonts w:ascii="Arial" w:hAnsi="Arial" w:hint="default"/>
      </w:rPr>
    </w:lvl>
    <w:lvl w:ilvl="4" w:tplc="F61C2E76" w:tentative="1">
      <w:start w:val="1"/>
      <w:numFmt w:val="bullet"/>
      <w:lvlText w:val="•"/>
      <w:lvlJc w:val="left"/>
      <w:pPr>
        <w:tabs>
          <w:tab w:val="num" w:pos="3600"/>
        </w:tabs>
        <w:ind w:left="3600" w:hanging="360"/>
      </w:pPr>
      <w:rPr>
        <w:rFonts w:ascii="Arial" w:hAnsi="Arial" w:hint="default"/>
      </w:rPr>
    </w:lvl>
    <w:lvl w:ilvl="5" w:tplc="BAA84D82" w:tentative="1">
      <w:start w:val="1"/>
      <w:numFmt w:val="bullet"/>
      <w:lvlText w:val="•"/>
      <w:lvlJc w:val="left"/>
      <w:pPr>
        <w:tabs>
          <w:tab w:val="num" w:pos="4320"/>
        </w:tabs>
        <w:ind w:left="4320" w:hanging="360"/>
      </w:pPr>
      <w:rPr>
        <w:rFonts w:ascii="Arial" w:hAnsi="Arial" w:hint="default"/>
      </w:rPr>
    </w:lvl>
    <w:lvl w:ilvl="6" w:tplc="F61ACBF4" w:tentative="1">
      <w:start w:val="1"/>
      <w:numFmt w:val="bullet"/>
      <w:lvlText w:val="•"/>
      <w:lvlJc w:val="left"/>
      <w:pPr>
        <w:tabs>
          <w:tab w:val="num" w:pos="5040"/>
        </w:tabs>
        <w:ind w:left="5040" w:hanging="360"/>
      </w:pPr>
      <w:rPr>
        <w:rFonts w:ascii="Arial" w:hAnsi="Arial" w:hint="default"/>
      </w:rPr>
    </w:lvl>
    <w:lvl w:ilvl="7" w:tplc="D8A00DDA" w:tentative="1">
      <w:start w:val="1"/>
      <w:numFmt w:val="bullet"/>
      <w:lvlText w:val="•"/>
      <w:lvlJc w:val="left"/>
      <w:pPr>
        <w:tabs>
          <w:tab w:val="num" w:pos="5760"/>
        </w:tabs>
        <w:ind w:left="5760" w:hanging="360"/>
      </w:pPr>
      <w:rPr>
        <w:rFonts w:ascii="Arial" w:hAnsi="Arial" w:hint="default"/>
      </w:rPr>
    </w:lvl>
    <w:lvl w:ilvl="8" w:tplc="D33EAA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1F537C"/>
    <w:multiLevelType w:val="hybridMultilevel"/>
    <w:tmpl w:val="06820CE6"/>
    <w:lvl w:ilvl="0" w:tplc="21900830">
      <w:start w:val="1"/>
      <w:numFmt w:val="bullet"/>
      <w:lvlText w:val=""/>
      <w:lvlJc w:val="left"/>
      <w:pPr>
        <w:tabs>
          <w:tab w:val="num" w:pos="720"/>
        </w:tabs>
        <w:ind w:left="720" w:hanging="360"/>
      </w:pPr>
      <w:rPr>
        <w:rFonts w:ascii="Wingdings" w:hAnsi="Wingdings" w:hint="default"/>
      </w:rPr>
    </w:lvl>
    <w:lvl w:ilvl="1" w:tplc="8ED0690A" w:tentative="1">
      <w:start w:val="1"/>
      <w:numFmt w:val="bullet"/>
      <w:lvlText w:val=""/>
      <w:lvlJc w:val="left"/>
      <w:pPr>
        <w:tabs>
          <w:tab w:val="num" w:pos="1440"/>
        </w:tabs>
        <w:ind w:left="1440" w:hanging="360"/>
      </w:pPr>
      <w:rPr>
        <w:rFonts w:ascii="Wingdings" w:hAnsi="Wingdings" w:hint="default"/>
      </w:rPr>
    </w:lvl>
    <w:lvl w:ilvl="2" w:tplc="3404EEDA" w:tentative="1">
      <w:start w:val="1"/>
      <w:numFmt w:val="bullet"/>
      <w:lvlText w:val=""/>
      <w:lvlJc w:val="left"/>
      <w:pPr>
        <w:tabs>
          <w:tab w:val="num" w:pos="2160"/>
        </w:tabs>
        <w:ind w:left="2160" w:hanging="360"/>
      </w:pPr>
      <w:rPr>
        <w:rFonts w:ascii="Wingdings" w:hAnsi="Wingdings" w:hint="default"/>
      </w:rPr>
    </w:lvl>
    <w:lvl w:ilvl="3" w:tplc="B59C9FA2" w:tentative="1">
      <w:start w:val="1"/>
      <w:numFmt w:val="bullet"/>
      <w:lvlText w:val=""/>
      <w:lvlJc w:val="left"/>
      <w:pPr>
        <w:tabs>
          <w:tab w:val="num" w:pos="2880"/>
        </w:tabs>
        <w:ind w:left="2880" w:hanging="360"/>
      </w:pPr>
      <w:rPr>
        <w:rFonts w:ascii="Wingdings" w:hAnsi="Wingdings" w:hint="default"/>
      </w:rPr>
    </w:lvl>
    <w:lvl w:ilvl="4" w:tplc="989E87EC" w:tentative="1">
      <w:start w:val="1"/>
      <w:numFmt w:val="bullet"/>
      <w:lvlText w:val=""/>
      <w:lvlJc w:val="left"/>
      <w:pPr>
        <w:tabs>
          <w:tab w:val="num" w:pos="3600"/>
        </w:tabs>
        <w:ind w:left="3600" w:hanging="360"/>
      </w:pPr>
      <w:rPr>
        <w:rFonts w:ascii="Wingdings" w:hAnsi="Wingdings" w:hint="default"/>
      </w:rPr>
    </w:lvl>
    <w:lvl w:ilvl="5" w:tplc="E9DA1154" w:tentative="1">
      <w:start w:val="1"/>
      <w:numFmt w:val="bullet"/>
      <w:lvlText w:val=""/>
      <w:lvlJc w:val="left"/>
      <w:pPr>
        <w:tabs>
          <w:tab w:val="num" w:pos="4320"/>
        </w:tabs>
        <w:ind w:left="4320" w:hanging="360"/>
      </w:pPr>
      <w:rPr>
        <w:rFonts w:ascii="Wingdings" w:hAnsi="Wingdings" w:hint="default"/>
      </w:rPr>
    </w:lvl>
    <w:lvl w:ilvl="6" w:tplc="14B81B96" w:tentative="1">
      <w:start w:val="1"/>
      <w:numFmt w:val="bullet"/>
      <w:lvlText w:val=""/>
      <w:lvlJc w:val="left"/>
      <w:pPr>
        <w:tabs>
          <w:tab w:val="num" w:pos="5040"/>
        </w:tabs>
        <w:ind w:left="5040" w:hanging="360"/>
      </w:pPr>
      <w:rPr>
        <w:rFonts w:ascii="Wingdings" w:hAnsi="Wingdings" w:hint="default"/>
      </w:rPr>
    </w:lvl>
    <w:lvl w:ilvl="7" w:tplc="970C12C8" w:tentative="1">
      <w:start w:val="1"/>
      <w:numFmt w:val="bullet"/>
      <w:lvlText w:val=""/>
      <w:lvlJc w:val="left"/>
      <w:pPr>
        <w:tabs>
          <w:tab w:val="num" w:pos="5760"/>
        </w:tabs>
        <w:ind w:left="5760" w:hanging="360"/>
      </w:pPr>
      <w:rPr>
        <w:rFonts w:ascii="Wingdings" w:hAnsi="Wingdings" w:hint="default"/>
      </w:rPr>
    </w:lvl>
    <w:lvl w:ilvl="8" w:tplc="CA0CBF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569E8"/>
    <w:multiLevelType w:val="hybridMultilevel"/>
    <w:tmpl w:val="8B9C513E"/>
    <w:lvl w:ilvl="0" w:tplc="09D232DA">
      <w:start w:val="1"/>
      <w:numFmt w:val="bullet"/>
      <w:lvlText w:val=""/>
      <w:lvlJc w:val="left"/>
      <w:pPr>
        <w:tabs>
          <w:tab w:val="num" w:pos="720"/>
        </w:tabs>
        <w:ind w:left="720" w:hanging="360"/>
      </w:pPr>
      <w:rPr>
        <w:rFonts w:ascii="Wingdings" w:hAnsi="Wingdings" w:hint="default"/>
      </w:rPr>
    </w:lvl>
    <w:lvl w:ilvl="1" w:tplc="23B41A92" w:tentative="1">
      <w:start w:val="1"/>
      <w:numFmt w:val="bullet"/>
      <w:lvlText w:val=""/>
      <w:lvlJc w:val="left"/>
      <w:pPr>
        <w:tabs>
          <w:tab w:val="num" w:pos="1440"/>
        </w:tabs>
        <w:ind w:left="1440" w:hanging="360"/>
      </w:pPr>
      <w:rPr>
        <w:rFonts w:ascii="Wingdings" w:hAnsi="Wingdings" w:hint="default"/>
      </w:rPr>
    </w:lvl>
    <w:lvl w:ilvl="2" w:tplc="AA46C2D4" w:tentative="1">
      <w:start w:val="1"/>
      <w:numFmt w:val="bullet"/>
      <w:lvlText w:val=""/>
      <w:lvlJc w:val="left"/>
      <w:pPr>
        <w:tabs>
          <w:tab w:val="num" w:pos="2160"/>
        </w:tabs>
        <w:ind w:left="2160" w:hanging="360"/>
      </w:pPr>
      <w:rPr>
        <w:rFonts w:ascii="Wingdings" w:hAnsi="Wingdings" w:hint="default"/>
      </w:rPr>
    </w:lvl>
    <w:lvl w:ilvl="3" w:tplc="F5D4501A" w:tentative="1">
      <w:start w:val="1"/>
      <w:numFmt w:val="bullet"/>
      <w:lvlText w:val=""/>
      <w:lvlJc w:val="left"/>
      <w:pPr>
        <w:tabs>
          <w:tab w:val="num" w:pos="2880"/>
        </w:tabs>
        <w:ind w:left="2880" w:hanging="360"/>
      </w:pPr>
      <w:rPr>
        <w:rFonts w:ascii="Wingdings" w:hAnsi="Wingdings" w:hint="default"/>
      </w:rPr>
    </w:lvl>
    <w:lvl w:ilvl="4" w:tplc="4E207EEA" w:tentative="1">
      <w:start w:val="1"/>
      <w:numFmt w:val="bullet"/>
      <w:lvlText w:val=""/>
      <w:lvlJc w:val="left"/>
      <w:pPr>
        <w:tabs>
          <w:tab w:val="num" w:pos="3600"/>
        </w:tabs>
        <w:ind w:left="3600" w:hanging="360"/>
      </w:pPr>
      <w:rPr>
        <w:rFonts w:ascii="Wingdings" w:hAnsi="Wingdings" w:hint="default"/>
      </w:rPr>
    </w:lvl>
    <w:lvl w:ilvl="5" w:tplc="7E563398" w:tentative="1">
      <w:start w:val="1"/>
      <w:numFmt w:val="bullet"/>
      <w:lvlText w:val=""/>
      <w:lvlJc w:val="left"/>
      <w:pPr>
        <w:tabs>
          <w:tab w:val="num" w:pos="4320"/>
        </w:tabs>
        <w:ind w:left="4320" w:hanging="360"/>
      </w:pPr>
      <w:rPr>
        <w:rFonts w:ascii="Wingdings" w:hAnsi="Wingdings" w:hint="default"/>
      </w:rPr>
    </w:lvl>
    <w:lvl w:ilvl="6" w:tplc="B3B0D98C" w:tentative="1">
      <w:start w:val="1"/>
      <w:numFmt w:val="bullet"/>
      <w:lvlText w:val=""/>
      <w:lvlJc w:val="left"/>
      <w:pPr>
        <w:tabs>
          <w:tab w:val="num" w:pos="5040"/>
        </w:tabs>
        <w:ind w:left="5040" w:hanging="360"/>
      </w:pPr>
      <w:rPr>
        <w:rFonts w:ascii="Wingdings" w:hAnsi="Wingdings" w:hint="default"/>
      </w:rPr>
    </w:lvl>
    <w:lvl w:ilvl="7" w:tplc="55E6E37C" w:tentative="1">
      <w:start w:val="1"/>
      <w:numFmt w:val="bullet"/>
      <w:lvlText w:val=""/>
      <w:lvlJc w:val="left"/>
      <w:pPr>
        <w:tabs>
          <w:tab w:val="num" w:pos="5760"/>
        </w:tabs>
        <w:ind w:left="5760" w:hanging="360"/>
      </w:pPr>
      <w:rPr>
        <w:rFonts w:ascii="Wingdings" w:hAnsi="Wingdings" w:hint="default"/>
      </w:rPr>
    </w:lvl>
    <w:lvl w:ilvl="8" w:tplc="BAA6E5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664D6"/>
    <w:multiLevelType w:val="multilevel"/>
    <w:tmpl w:val="7AF0D78C"/>
    <w:lvl w:ilvl="0">
      <w:start w:val="50"/>
      <w:numFmt w:val="decimal"/>
      <w:lvlText w:val="%1.0"/>
      <w:lvlJc w:val="left"/>
      <w:pPr>
        <w:ind w:left="660" w:hanging="660"/>
      </w:pPr>
      <w:rPr>
        <w:rFonts w:hint="default"/>
      </w:rPr>
    </w:lvl>
    <w:lvl w:ilvl="1">
      <w:start w:val="1"/>
      <w:numFmt w:val="decimalZero"/>
      <w:lvlText w:val="%1.%2"/>
      <w:lvlJc w:val="left"/>
      <w:pPr>
        <w:ind w:left="1368" w:hanging="6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11F1138"/>
    <w:multiLevelType w:val="hybridMultilevel"/>
    <w:tmpl w:val="8B56F85E"/>
    <w:lvl w:ilvl="0" w:tplc="D8502B2A">
      <w:start w:val="1"/>
      <w:numFmt w:val="bullet"/>
      <w:lvlText w:val="•"/>
      <w:lvlJc w:val="left"/>
      <w:pPr>
        <w:tabs>
          <w:tab w:val="num" w:pos="720"/>
        </w:tabs>
        <w:ind w:left="720" w:hanging="360"/>
      </w:pPr>
      <w:rPr>
        <w:rFonts w:ascii="Arial" w:hAnsi="Arial" w:hint="default"/>
      </w:rPr>
    </w:lvl>
    <w:lvl w:ilvl="1" w:tplc="3B00E2F8" w:tentative="1">
      <w:start w:val="1"/>
      <w:numFmt w:val="bullet"/>
      <w:lvlText w:val="•"/>
      <w:lvlJc w:val="left"/>
      <w:pPr>
        <w:tabs>
          <w:tab w:val="num" w:pos="1440"/>
        </w:tabs>
        <w:ind w:left="1440" w:hanging="360"/>
      </w:pPr>
      <w:rPr>
        <w:rFonts w:ascii="Arial" w:hAnsi="Arial" w:hint="default"/>
      </w:rPr>
    </w:lvl>
    <w:lvl w:ilvl="2" w:tplc="F32C7D60" w:tentative="1">
      <w:start w:val="1"/>
      <w:numFmt w:val="bullet"/>
      <w:lvlText w:val="•"/>
      <w:lvlJc w:val="left"/>
      <w:pPr>
        <w:tabs>
          <w:tab w:val="num" w:pos="2160"/>
        </w:tabs>
        <w:ind w:left="2160" w:hanging="360"/>
      </w:pPr>
      <w:rPr>
        <w:rFonts w:ascii="Arial" w:hAnsi="Arial" w:hint="default"/>
      </w:rPr>
    </w:lvl>
    <w:lvl w:ilvl="3" w:tplc="4D203CCA" w:tentative="1">
      <w:start w:val="1"/>
      <w:numFmt w:val="bullet"/>
      <w:lvlText w:val="•"/>
      <w:lvlJc w:val="left"/>
      <w:pPr>
        <w:tabs>
          <w:tab w:val="num" w:pos="2880"/>
        </w:tabs>
        <w:ind w:left="2880" w:hanging="360"/>
      </w:pPr>
      <w:rPr>
        <w:rFonts w:ascii="Arial" w:hAnsi="Arial" w:hint="default"/>
      </w:rPr>
    </w:lvl>
    <w:lvl w:ilvl="4" w:tplc="6FF80492" w:tentative="1">
      <w:start w:val="1"/>
      <w:numFmt w:val="bullet"/>
      <w:lvlText w:val="•"/>
      <w:lvlJc w:val="left"/>
      <w:pPr>
        <w:tabs>
          <w:tab w:val="num" w:pos="3600"/>
        </w:tabs>
        <w:ind w:left="3600" w:hanging="360"/>
      </w:pPr>
      <w:rPr>
        <w:rFonts w:ascii="Arial" w:hAnsi="Arial" w:hint="default"/>
      </w:rPr>
    </w:lvl>
    <w:lvl w:ilvl="5" w:tplc="9886F382" w:tentative="1">
      <w:start w:val="1"/>
      <w:numFmt w:val="bullet"/>
      <w:lvlText w:val="•"/>
      <w:lvlJc w:val="left"/>
      <w:pPr>
        <w:tabs>
          <w:tab w:val="num" w:pos="4320"/>
        </w:tabs>
        <w:ind w:left="4320" w:hanging="360"/>
      </w:pPr>
      <w:rPr>
        <w:rFonts w:ascii="Arial" w:hAnsi="Arial" w:hint="default"/>
      </w:rPr>
    </w:lvl>
    <w:lvl w:ilvl="6" w:tplc="7A826434" w:tentative="1">
      <w:start w:val="1"/>
      <w:numFmt w:val="bullet"/>
      <w:lvlText w:val="•"/>
      <w:lvlJc w:val="left"/>
      <w:pPr>
        <w:tabs>
          <w:tab w:val="num" w:pos="5040"/>
        </w:tabs>
        <w:ind w:left="5040" w:hanging="360"/>
      </w:pPr>
      <w:rPr>
        <w:rFonts w:ascii="Arial" w:hAnsi="Arial" w:hint="default"/>
      </w:rPr>
    </w:lvl>
    <w:lvl w:ilvl="7" w:tplc="924C0E7C" w:tentative="1">
      <w:start w:val="1"/>
      <w:numFmt w:val="bullet"/>
      <w:lvlText w:val="•"/>
      <w:lvlJc w:val="left"/>
      <w:pPr>
        <w:tabs>
          <w:tab w:val="num" w:pos="5760"/>
        </w:tabs>
        <w:ind w:left="5760" w:hanging="360"/>
      </w:pPr>
      <w:rPr>
        <w:rFonts w:ascii="Arial" w:hAnsi="Arial" w:hint="default"/>
      </w:rPr>
    </w:lvl>
    <w:lvl w:ilvl="8" w:tplc="03B825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B048A1"/>
    <w:multiLevelType w:val="hybridMultilevel"/>
    <w:tmpl w:val="21C02F5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304C22"/>
    <w:multiLevelType w:val="hybridMultilevel"/>
    <w:tmpl w:val="2AF08BD8"/>
    <w:lvl w:ilvl="0" w:tplc="136693A2">
      <w:start w:val="6814"/>
      <w:numFmt w:val="decimal"/>
      <w:lvlText w:val="%1"/>
      <w:lvlJc w:val="left"/>
      <w:pPr>
        <w:ind w:left="840" w:hanging="48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A91080"/>
    <w:multiLevelType w:val="hybridMultilevel"/>
    <w:tmpl w:val="560C6AAE"/>
    <w:lvl w:ilvl="0" w:tplc="11345544">
      <w:start w:val="1"/>
      <w:numFmt w:val="bullet"/>
      <w:lvlText w:val="•"/>
      <w:lvlJc w:val="left"/>
      <w:pPr>
        <w:tabs>
          <w:tab w:val="num" w:pos="720"/>
        </w:tabs>
        <w:ind w:left="720" w:hanging="360"/>
      </w:pPr>
      <w:rPr>
        <w:rFonts w:ascii="Arial" w:hAnsi="Arial" w:hint="default"/>
      </w:rPr>
    </w:lvl>
    <w:lvl w:ilvl="1" w:tplc="62ACDDEC" w:tentative="1">
      <w:start w:val="1"/>
      <w:numFmt w:val="bullet"/>
      <w:lvlText w:val="•"/>
      <w:lvlJc w:val="left"/>
      <w:pPr>
        <w:tabs>
          <w:tab w:val="num" w:pos="1440"/>
        </w:tabs>
        <w:ind w:left="1440" w:hanging="360"/>
      </w:pPr>
      <w:rPr>
        <w:rFonts w:ascii="Arial" w:hAnsi="Arial" w:hint="default"/>
      </w:rPr>
    </w:lvl>
    <w:lvl w:ilvl="2" w:tplc="4AF0280E" w:tentative="1">
      <w:start w:val="1"/>
      <w:numFmt w:val="bullet"/>
      <w:lvlText w:val="•"/>
      <w:lvlJc w:val="left"/>
      <w:pPr>
        <w:tabs>
          <w:tab w:val="num" w:pos="2160"/>
        </w:tabs>
        <w:ind w:left="2160" w:hanging="360"/>
      </w:pPr>
      <w:rPr>
        <w:rFonts w:ascii="Arial" w:hAnsi="Arial" w:hint="default"/>
      </w:rPr>
    </w:lvl>
    <w:lvl w:ilvl="3" w:tplc="FBE89360" w:tentative="1">
      <w:start w:val="1"/>
      <w:numFmt w:val="bullet"/>
      <w:lvlText w:val="•"/>
      <w:lvlJc w:val="left"/>
      <w:pPr>
        <w:tabs>
          <w:tab w:val="num" w:pos="2880"/>
        </w:tabs>
        <w:ind w:left="2880" w:hanging="360"/>
      </w:pPr>
      <w:rPr>
        <w:rFonts w:ascii="Arial" w:hAnsi="Arial" w:hint="default"/>
      </w:rPr>
    </w:lvl>
    <w:lvl w:ilvl="4" w:tplc="33CC7EB0" w:tentative="1">
      <w:start w:val="1"/>
      <w:numFmt w:val="bullet"/>
      <w:lvlText w:val="•"/>
      <w:lvlJc w:val="left"/>
      <w:pPr>
        <w:tabs>
          <w:tab w:val="num" w:pos="3600"/>
        </w:tabs>
        <w:ind w:left="3600" w:hanging="360"/>
      </w:pPr>
      <w:rPr>
        <w:rFonts w:ascii="Arial" w:hAnsi="Arial" w:hint="default"/>
      </w:rPr>
    </w:lvl>
    <w:lvl w:ilvl="5" w:tplc="BD4CB022" w:tentative="1">
      <w:start w:val="1"/>
      <w:numFmt w:val="bullet"/>
      <w:lvlText w:val="•"/>
      <w:lvlJc w:val="left"/>
      <w:pPr>
        <w:tabs>
          <w:tab w:val="num" w:pos="4320"/>
        </w:tabs>
        <w:ind w:left="4320" w:hanging="360"/>
      </w:pPr>
      <w:rPr>
        <w:rFonts w:ascii="Arial" w:hAnsi="Arial" w:hint="default"/>
      </w:rPr>
    </w:lvl>
    <w:lvl w:ilvl="6" w:tplc="9D3EC826" w:tentative="1">
      <w:start w:val="1"/>
      <w:numFmt w:val="bullet"/>
      <w:lvlText w:val="•"/>
      <w:lvlJc w:val="left"/>
      <w:pPr>
        <w:tabs>
          <w:tab w:val="num" w:pos="5040"/>
        </w:tabs>
        <w:ind w:left="5040" w:hanging="360"/>
      </w:pPr>
      <w:rPr>
        <w:rFonts w:ascii="Arial" w:hAnsi="Arial" w:hint="default"/>
      </w:rPr>
    </w:lvl>
    <w:lvl w:ilvl="7" w:tplc="FF88A104" w:tentative="1">
      <w:start w:val="1"/>
      <w:numFmt w:val="bullet"/>
      <w:lvlText w:val="•"/>
      <w:lvlJc w:val="left"/>
      <w:pPr>
        <w:tabs>
          <w:tab w:val="num" w:pos="5760"/>
        </w:tabs>
        <w:ind w:left="5760" w:hanging="360"/>
      </w:pPr>
      <w:rPr>
        <w:rFonts w:ascii="Arial" w:hAnsi="Arial" w:hint="default"/>
      </w:rPr>
    </w:lvl>
    <w:lvl w:ilvl="8" w:tplc="88D6DDB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E21882"/>
    <w:multiLevelType w:val="hybridMultilevel"/>
    <w:tmpl w:val="C39E3D1A"/>
    <w:lvl w:ilvl="0" w:tplc="83B4118C">
      <w:start w:val="1"/>
      <w:numFmt w:val="bullet"/>
      <w:lvlText w:val=""/>
      <w:lvlJc w:val="left"/>
      <w:pPr>
        <w:tabs>
          <w:tab w:val="num" w:pos="720"/>
        </w:tabs>
        <w:ind w:left="720" w:hanging="360"/>
      </w:pPr>
      <w:rPr>
        <w:rFonts w:ascii="Wingdings" w:hAnsi="Wingdings" w:hint="default"/>
      </w:rPr>
    </w:lvl>
    <w:lvl w:ilvl="1" w:tplc="9F6A4EF0" w:tentative="1">
      <w:start w:val="1"/>
      <w:numFmt w:val="bullet"/>
      <w:lvlText w:val=""/>
      <w:lvlJc w:val="left"/>
      <w:pPr>
        <w:tabs>
          <w:tab w:val="num" w:pos="1440"/>
        </w:tabs>
        <w:ind w:left="1440" w:hanging="360"/>
      </w:pPr>
      <w:rPr>
        <w:rFonts w:ascii="Wingdings" w:hAnsi="Wingdings" w:hint="default"/>
      </w:rPr>
    </w:lvl>
    <w:lvl w:ilvl="2" w:tplc="E38AAC26" w:tentative="1">
      <w:start w:val="1"/>
      <w:numFmt w:val="bullet"/>
      <w:lvlText w:val=""/>
      <w:lvlJc w:val="left"/>
      <w:pPr>
        <w:tabs>
          <w:tab w:val="num" w:pos="2160"/>
        </w:tabs>
        <w:ind w:left="2160" w:hanging="360"/>
      </w:pPr>
      <w:rPr>
        <w:rFonts w:ascii="Wingdings" w:hAnsi="Wingdings" w:hint="default"/>
      </w:rPr>
    </w:lvl>
    <w:lvl w:ilvl="3" w:tplc="A95A8488" w:tentative="1">
      <w:start w:val="1"/>
      <w:numFmt w:val="bullet"/>
      <w:lvlText w:val=""/>
      <w:lvlJc w:val="left"/>
      <w:pPr>
        <w:tabs>
          <w:tab w:val="num" w:pos="2880"/>
        </w:tabs>
        <w:ind w:left="2880" w:hanging="360"/>
      </w:pPr>
      <w:rPr>
        <w:rFonts w:ascii="Wingdings" w:hAnsi="Wingdings" w:hint="default"/>
      </w:rPr>
    </w:lvl>
    <w:lvl w:ilvl="4" w:tplc="C87263D6" w:tentative="1">
      <w:start w:val="1"/>
      <w:numFmt w:val="bullet"/>
      <w:lvlText w:val=""/>
      <w:lvlJc w:val="left"/>
      <w:pPr>
        <w:tabs>
          <w:tab w:val="num" w:pos="3600"/>
        </w:tabs>
        <w:ind w:left="3600" w:hanging="360"/>
      </w:pPr>
      <w:rPr>
        <w:rFonts w:ascii="Wingdings" w:hAnsi="Wingdings" w:hint="default"/>
      </w:rPr>
    </w:lvl>
    <w:lvl w:ilvl="5" w:tplc="912021F8" w:tentative="1">
      <w:start w:val="1"/>
      <w:numFmt w:val="bullet"/>
      <w:lvlText w:val=""/>
      <w:lvlJc w:val="left"/>
      <w:pPr>
        <w:tabs>
          <w:tab w:val="num" w:pos="4320"/>
        </w:tabs>
        <w:ind w:left="4320" w:hanging="360"/>
      </w:pPr>
      <w:rPr>
        <w:rFonts w:ascii="Wingdings" w:hAnsi="Wingdings" w:hint="default"/>
      </w:rPr>
    </w:lvl>
    <w:lvl w:ilvl="6" w:tplc="771AA31E" w:tentative="1">
      <w:start w:val="1"/>
      <w:numFmt w:val="bullet"/>
      <w:lvlText w:val=""/>
      <w:lvlJc w:val="left"/>
      <w:pPr>
        <w:tabs>
          <w:tab w:val="num" w:pos="5040"/>
        </w:tabs>
        <w:ind w:left="5040" w:hanging="360"/>
      </w:pPr>
      <w:rPr>
        <w:rFonts w:ascii="Wingdings" w:hAnsi="Wingdings" w:hint="default"/>
      </w:rPr>
    </w:lvl>
    <w:lvl w:ilvl="7" w:tplc="24C294A6" w:tentative="1">
      <w:start w:val="1"/>
      <w:numFmt w:val="bullet"/>
      <w:lvlText w:val=""/>
      <w:lvlJc w:val="left"/>
      <w:pPr>
        <w:tabs>
          <w:tab w:val="num" w:pos="5760"/>
        </w:tabs>
        <w:ind w:left="5760" w:hanging="360"/>
      </w:pPr>
      <w:rPr>
        <w:rFonts w:ascii="Wingdings" w:hAnsi="Wingdings" w:hint="default"/>
      </w:rPr>
    </w:lvl>
    <w:lvl w:ilvl="8" w:tplc="26C600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AD"/>
    <w:multiLevelType w:val="hybridMultilevel"/>
    <w:tmpl w:val="BFD84390"/>
    <w:lvl w:ilvl="0" w:tplc="6C08FF5C">
      <w:start w:val="1"/>
      <w:numFmt w:val="bullet"/>
      <w:lvlText w:val="•"/>
      <w:lvlJc w:val="left"/>
      <w:pPr>
        <w:tabs>
          <w:tab w:val="num" w:pos="720"/>
        </w:tabs>
        <w:ind w:left="720" w:hanging="360"/>
      </w:pPr>
      <w:rPr>
        <w:rFonts w:ascii="Arial" w:hAnsi="Arial" w:hint="default"/>
      </w:rPr>
    </w:lvl>
    <w:lvl w:ilvl="1" w:tplc="006EBAD8" w:tentative="1">
      <w:start w:val="1"/>
      <w:numFmt w:val="bullet"/>
      <w:lvlText w:val="•"/>
      <w:lvlJc w:val="left"/>
      <w:pPr>
        <w:tabs>
          <w:tab w:val="num" w:pos="1440"/>
        </w:tabs>
        <w:ind w:left="1440" w:hanging="360"/>
      </w:pPr>
      <w:rPr>
        <w:rFonts w:ascii="Arial" w:hAnsi="Arial" w:hint="default"/>
      </w:rPr>
    </w:lvl>
    <w:lvl w:ilvl="2" w:tplc="8C563316" w:tentative="1">
      <w:start w:val="1"/>
      <w:numFmt w:val="bullet"/>
      <w:lvlText w:val="•"/>
      <w:lvlJc w:val="left"/>
      <w:pPr>
        <w:tabs>
          <w:tab w:val="num" w:pos="2160"/>
        </w:tabs>
        <w:ind w:left="2160" w:hanging="360"/>
      </w:pPr>
      <w:rPr>
        <w:rFonts w:ascii="Arial" w:hAnsi="Arial" w:hint="default"/>
      </w:rPr>
    </w:lvl>
    <w:lvl w:ilvl="3" w:tplc="365E0186" w:tentative="1">
      <w:start w:val="1"/>
      <w:numFmt w:val="bullet"/>
      <w:lvlText w:val="•"/>
      <w:lvlJc w:val="left"/>
      <w:pPr>
        <w:tabs>
          <w:tab w:val="num" w:pos="2880"/>
        </w:tabs>
        <w:ind w:left="2880" w:hanging="360"/>
      </w:pPr>
      <w:rPr>
        <w:rFonts w:ascii="Arial" w:hAnsi="Arial" w:hint="default"/>
      </w:rPr>
    </w:lvl>
    <w:lvl w:ilvl="4" w:tplc="E6CA7922" w:tentative="1">
      <w:start w:val="1"/>
      <w:numFmt w:val="bullet"/>
      <w:lvlText w:val="•"/>
      <w:lvlJc w:val="left"/>
      <w:pPr>
        <w:tabs>
          <w:tab w:val="num" w:pos="3600"/>
        </w:tabs>
        <w:ind w:left="3600" w:hanging="360"/>
      </w:pPr>
      <w:rPr>
        <w:rFonts w:ascii="Arial" w:hAnsi="Arial" w:hint="default"/>
      </w:rPr>
    </w:lvl>
    <w:lvl w:ilvl="5" w:tplc="6F7C7BA2" w:tentative="1">
      <w:start w:val="1"/>
      <w:numFmt w:val="bullet"/>
      <w:lvlText w:val="•"/>
      <w:lvlJc w:val="left"/>
      <w:pPr>
        <w:tabs>
          <w:tab w:val="num" w:pos="4320"/>
        </w:tabs>
        <w:ind w:left="4320" w:hanging="360"/>
      </w:pPr>
      <w:rPr>
        <w:rFonts w:ascii="Arial" w:hAnsi="Arial" w:hint="default"/>
      </w:rPr>
    </w:lvl>
    <w:lvl w:ilvl="6" w:tplc="6958B8DA" w:tentative="1">
      <w:start w:val="1"/>
      <w:numFmt w:val="bullet"/>
      <w:lvlText w:val="•"/>
      <w:lvlJc w:val="left"/>
      <w:pPr>
        <w:tabs>
          <w:tab w:val="num" w:pos="5040"/>
        </w:tabs>
        <w:ind w:left="5040" w:hanging="360"/>
      </w:pPr>
      <w:rPr>
        <w:rFonts w:ascii="Arial" w:hAnsi="Arial" w:hint="default"/>
      </w:rPr>
    </w:lvl>
    <w:lvl w:ilvl="7" w:tplc="296EEDF6" w:tentative="1">
      <w:start w:val="1"/>
      <w:numFmt w:val="bullet"/>
      <w:lvlText w:val="•"/>
      <w:lvlJc w:val="left"/>
      <w:pPr>
        <w:tabs>
          <w:tab w:val="num" w:pos="5760"/>
        </w:tabs>
        <w:ind w:left="5760" w:hanging="360"/>
      </w:pPr>
      <w:rPr>
        <w:rFonts w:ascii="Arial" w:hAnsi="Arial" w:hint="default"/>
      </w:rPr>
    </w:lvl>
    <w:lvl w:ilvl="8" w:tplc="752211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7566AD"/>
    <w:multiLevelType w:val="hybridMultilevel"/>
    <w:tmpl w:val="9BDE3684"/>
    <w:lvl w:ilvl="0" w:tplc="F35E208C">
      <w:start w:val="1"/>
      <w:numFmt w:val="bullet"/>
      <w:lvlText w:val=""/>
      <w:lvlJc w:val="left"/>
      <w:pPr>
        <w:tabs>
          <w:tab w:val="num" w:pos="720"/>
        </w:tabs>
        <w:ind w:left="720" w:hanging="360"/>
      </w:pPr>
      <w:rPr>
        <w:rFonts w:ascii="Wingdings" w:hAnsi="Wingdings" w:hint="default"/>
      </w:rPr>
    </w:lvl>
    <w:lvl w:ilvl="1" w:tplc="11121AFC" w:tentative="1">
      <w:start w:val="1"/>
      <w:numFmt w:val="bullet"/>
      <w:lvlText w:val=""/>
      <w:lvlJc w:val="left"/>
      <w:pPr>
        <w:tabs>
          <w:tab w:val="num" w:pos="1440"/>
        </w:tabs>
        <w:ind w:left="1440" w:hanging="360"/>
      </w:pPr>
      <w:rPr>
        <w:rFonts w:ascii="Wingdings" w:hAnsi="Wingdings" w:hint="default"/>
      </w:rPr>
    </w:lvl>
    <w:lvl w:ilvl="2" w:tplc="A344F678" w:tentative="1">
      <w:start w:val="1"/>
      <w:numFmt w:val="bullet"/>
      <w:lvlText w:val=""/>
      <w:lvlJc w:val="left"/>
      <w:pPr>
        <w:tabs>
          <w:tab w:val="num" w:pos="2160"/>
        </w:tabs>
        <w:ind w:left="2160" w:hanging="360"/>
      </w:pPr>
      <w:rPr>
        <w:rFonts w:ascii="Wingdings" w:hAnsi="Wingdings" w:hint="default"/>
      </w:rPr>
    </w:lvl>
    <w:lvl w:ilvl="3" w:tplc="1688B2F2" w:tentative="1">
      <w:start w:val="1"/>
      <w:numFmt w:val="bullet"/>
      <w:lvlText w:val=""/>
      <w:lvlJc w:val="left"/>
      <w:pPr>
        <w:tabs>
          <w:tab w:val="num" w:pos="2880"/>
        </w:tabs>
        <w:ind w:left="2880" w:hanging="360"/>
      </w:pPr>
      <w:rPr>
        <w:rFonts w:ascii="Wingdings" w:hAnsi="Wingdings" w:hint="default"/>
      </w:rPr>
    </w:lvl>
    <w:lvl w:ilvl="4" w:tplc="83BC2BF8" w:tentative="1">
      <w:start w:val="1"/>
      <w:numFmt w:val="bullet"/>
      <w:lvlText w:val=""/>
      <w:lvlJc w:val="left"/>
      <w:pPr>
        <w:tabs>
          <w:tab w:val="num" w:pos="3600"/>
        </w:tabs>
        <w:ind w:left="3600" w:hanging="360"/>
      </w:pPr>
      <w:rPr>
        <w:rFonts w:ascii="Wingdings" w:hAnsi="Wingdings" w:hint="default"/>
      </w:rPr>
    </w:lvl>
    <w:lvl w:ilvl="5" w:tplc="4880E0AE" w:tentative="1">
      <w:start w:val="1"/>
      <w:numFmt w:val="bullet"/>
      <w:lvlText w:val=""/>
      <w:lvlJc w:val="left"/>
      <w:pPr>
        <w:tabs>
          <w:tab w:val="num" w:pos="4320"/>
        </w:tabs>
        <w:ind w:left="4320" w:hanging="360"/>
      </w:pPr>
      <w:rPr>
        <w:rFonts w:ascii="Wingdings" w:hAnsi="Wingdings" w:hint="default"/>
      </w:rPr>
    </w:lvl>
    <w:lvl w:ilvl="6" w:tplc="35E27E8E" w:tentative="1">
      <w:start w:val="1"/>
      <w:numFmt w:val="bullet"/>
      <w:lvlText w:val=""/>
      <w:lvlJc w:val="left"/>
      <w:pPr>
        <w:tabs>
          <w:tab w:val="num" w:pos="5040"/>
        </w:tabs>
        <w:ind w:left="5040" w:hanging="360"/>
      </w:pPr>
      <w:rPr>
        <w:rFonts w:ascii="Wingdings" w:hAnsi="Wingdings" w:hint="default"/>
      </w:rPr>
    </w:lvl>
    <w:lvl w:ilvl="7" w:tplc="7B387CE0" w:tentative="1">
      <w:start w:val="1"/>
      <w:numFmt w:val="bullet"/>
      <w:lvlText w:val=""/>
      <w:lvlJc w:val="left"/>
      <w:pPr>
        <w:tabs>
          <w:tab w:val="num" w:pos="5760"/>
        </w:tabs>
        <w:ind w:left="5760" w:hanging="360"/>
      </w:pPr>
      <w:rPr>
        <w:rFonts w:ascii="Wingdings" w:hAnsi="Wingdings" w:hint="default"/>
      </w:rPr>
    </w:lvl>
    <w:lvl w:ilvl="8" w:tplc="09A6A1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75722"/>
    <w:multiLevelType w:val="hybridMultilevel"/>
    <w:tmpl w:val="0E3686C4"/>
    <w:lvl w:ilvl="0" w:tplc="9BA20A28">
      <w:start w:val="1"/>
      <w:numFmt w:val="bullet"/>
      <w:lvlText w:val="•"/>
      <w:lvlJc w:val="left"/>
      <w:pPr>
        <w:tabs>
          <w:tab w:val="num" w:pos="720"/>
        </w:tabs>
        <w:ind w:left="720" w:hanging="360"/>
      </w:pPr>
      <w:rPr>
        <w:rFonts w:ascii="Arial" w:hAnsi="Arial" w:hint="default"/>
      </w:rPr>
    </w:lvl>
    <w:lvl w:ilvl="1" w:tplc="0F0EF954" w:tentative="1">
      <w:start w:val="1"/>
      <w:numFmt w:val="bullet"/>
      <w:lvlText w:val="•"/>
      <w:lvlJc w:val="left"/>
      <w:pPr>
        <w:tabs>
          <w:tab w:val="num" w:pos="1440"/>
        </w:tabs>
        <w:ind w:left="1440" w:hanging="360"/>
      </w:pPr>
      <w:rPr>
        <w:rFonts w:ascii="Arial" w:hAnsi="Arial" w:hint="default"/>
      </w:rPr>
    </w:lvl>
    <w:lvl w:ilvl="2" w:tplc="BD10A5A4" w:tentative="1">
      <w:start w:val="1"/>
      <w:numFmt w:val="bullet"/>
      <w:lvlText w:val="•"/>
      <w:lvlJc w:val="left"/>
      <w:pPr>
        <w:tabs>
          <w:tab w:val="num" w:pos="2160"/>
        </w:tabs>
        <w:ind w:left="2160" w:hanging="360"/>
      </w:pPr>
      <w:rPr>
        <w:rFonts w:ascii="Arial" w:hAnsi="Arial" w:hint="default"/>
      </w:rPr>
    </w:lvl>
    <w:lvl w:ilvl="3" w:tplc="0FE045DA" w:tentative="1">
      <w:start w:val="1"/>
      <w:numFmt w:val="bullet"/>
      <w:lvlText w:val="•"/>
      <w:lvlJc w:val="left"/>
      <w:pPr>
        <w:tabs>
          <w:tab w:val="num" w:pos="2880"/>
        </w:tabs>
        <w:ind w:left="2880" w:hanging="360"/>
      </w:pPr>
      <w:rPr>
        <w:rFonts w:ascii="Arial" w:hAnsi="Arial" w:hint="default"/>
      </w:rPr>
    </w:lvl>
    <w:lvl w:ilvl="4" w:tplc="3F3E9054" w:tentative="1">
      <w:start w:val="1"/>
      <w:numFmt w:val="bullet"/>
      <w:lvlText w:val="•"/>
      <w:lvlJc w:val="left"/>
      <w:pPr>
        <w:tabs>
          <w:tab w:val="num" w:pos="3600"/>
        </w:tabs>
        <w:ind w:left="3600" w:hanging="360"/>
      </w:pPr>
      <w:rPr>
        <w:rFonts w:ascii="Arial" w:hAnsi="Arial" w:hint="default"/>
      </w:rPr>
    </w:lvl>
    <w:lvl w:ilvl="5" w:tplc="4ED0F7FA" w:tentative="1">
      <w:start w:val="1"/>
      <w:numFmt w:val="bullet"/>
      <w:lvlText w:val="•"/>
      <w:lvlJc w:val="left"/>
      <w:pPr>
        <w:tabs>
          <w:tab w:val="num" w:pos="4320"/>
        </w:tabs>
        <w:ind w:left="4320" w:hanging="360"/>
      </w:pPr>
      <w:rPr>
        <w:rFonts w:ascii="Arial" w:hAnsi="Arial" w:hint="default"/>
      </w:rPr>
    </w:lvl>
    <w:lvl w:ilvl="6" w:tplc="EFCABAE0" w:tentative="1">
      <w:start w:val="1"/>
      <w:numFmt w:val="bullet"/>
      <w:lvlText w:val="•"/>
      <w:lvlJc w:val="left"/>
      <w:pPr>
        <w:tabs>
          <w:tab w:val="num" w:pos="5040"/>
        </w:tabs>
        <w:ind w:left="5040" w:hanging="360"/>
      </w:pPr>
      <w:rPr>
        <w:rFonts w:ascii="Arial" w:hAnsi="Arial" w:hint="default"/>
      </w:rPr>
    </w:lvl>
    <w:lvl w:ilvl="7" w:tplc="BA84DA8C" w:tentative="1">
      <w:start w:val="1"/>
      <w:numFmt w:val="bullet"/>
      <w:lvlText w:val="•"/>
      <w:lvlJc w:val="left"/>
      <w:pPr>
        <w:tabs>
          <w:tab w:val="num" w:pos="5760"/>
        </w:tabs>
        <w:ind w:left="5760" w:hanging="360"/>
      </w:pPr>
      <w:rPr>
        <w:rFonts w:ascii="Arial" w:hAnsi="Arial" w:hint="default"/>
      </w:rPr>
    </w:lvl>
    <w:lvl w:ilvl="8" w:tplc="F0D239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02A95"/>
    <w:multiLevelType w:val="hybridMultilevel"/>
    <w:tmpl w:val="7EB0B540"/>
    <w:lvl w:ilvl="0" w:tplc="C992606E">
      <w:start w:val="1"/>
      <w:numFmt w:val="bullet"/>
      <w:lvlText w:val="•"/>
      <w:lvlJc w:val="left"/>
      <w:pPr>
        <w:tabs>
          <w:tab w:val="num" w:pos="720"/>
        </w:tabs>
        <w:ind w:left="720" w:hanging="360"/>
      </w:pPr>
      <w:rPr>
        <w:rFonts w:ascii="Arial" w:hAnsi="Arial" w:hint="default"/>
      </w:rPr>
    </w:lvl>
    <w:lvl w:ilvl="1" w:tplc="B14A0BEE" w:tentative="1">
      <w:start w:val="1"/>
      <w:numFmt w:val="bullet"/>
      <w:lvlText w:val="•"/>
      <w:lvlJc w:val="left"/>
      <w:pPr>
        <w:tabs>
          <w:tab w:val="num" w:pos="1440"/>
        </w:tabs>
        <w:ind w:left="1440" w:hanging="360"/>
      </w:pPr>
      <w:rPr>
        <w:rFonts w:ascii="Arial" w:hAnsi="Arial" w:hint="default"/>
      </w:rPr>
    </w:lvl>
    <w:lvl w:ilvl="2" w:tplc="FC0ABAFA" w:tentative="1">
      <w:start w:val="1"/>
      <w:numFmt w:val="bullet"/>
      <w:lvlText w:val="•"/>
      <w:lvlJc w:val="left"/>
      <w:pPr>
        <w:tabs>
          <w:tab w:val="num" w:pos="2160"/>
        </w:tabs>
        <w:ind w:left="2160" w:hanging="360"/>
      </w:pPr>
      <w:rPr>
        <w:rFonts w:ascii="Arial" w:hAnsi="Arial" w:hint="default"/>
      </w:rPr>
    </w:lvl>
    <w:lvl w:ilvl="3" w:tplc="B290D766" w:tentative="1">
      <w:start w:val="1"/>
      <w:numFmt w:val="bullet"/>
      <w:lvlText w:val="•"/>
      <w:lvlJc w:val="left"/>
      <w:pPr>
        <w:tabs>
          <w:tab w:val="num" w:pos="2880"/>
        </w:tabs>
        <w:ind w:left="2880" w:hanging="360"/>
      </w:pPr>
      <w:rPr>
        <w:rFonts w:ascii="Arial" w:hAnsi="Arial" w:hint="default"/>
      </w:rPr>
    </w:lvl>
    <w:lvl w:ilvl="4" w:tplc="1CD69566" w:tentative="1">
      <w:start w:val="1"/>
      <w:numFmt w:val="bullet"/>
      <w:lvlText w:val="•"/>
      <w:lvlJc w:val="left"/>
      <w:pPr>
        <w:tabs>
          <w:tab w:val="num" w:pos="3600"/>
        </w:tabs>
        <w:ind w:left="3600" w:hanging="360"/>
      </w:pPr>
      <w:rPr>
        <w:rFonts w:ascii="Arial" w:hAnsi="Arial" w:hint="default"/>
      </w:rPr>
    </w:lvl>
    <w:lvl w:ilvl="5" w:tplc="0A607A26" w:tentative="1">
      <w:start w:val="1"/>
      <w:numFmt w:val="bullet"/>
      <w:lvlText w:val="•"/>
      <w:lvlJc w:val="left"/>
      <w:pPr>
        <w:tabs>
          <w:tab w:val="num" w:pos="4320"/>
        </w:tabs>
        <w:ind w:left="4320" w:hanging="360"/>
      </w:pPr>
      <w:rPr>
        <w:rFonts w:ascii="Arial" w:hAnsi="Arial" w:hint="default"/>
      </w:rPr>
    </w:lvl>
    <w:lvl w:ilvl="6" w:tplc="8196E224" w:tentative="1">
      <w:start w:val="1"/>
      <w:numFmt w:val="bullet"/>
      <w:lvlText w:val="•"/>
      <w:lvlJc w:val="left"/>
      <w:pPr>
        <w:tabs>
          <w:tab w:val="num" w:pos="5040"/>
        </w:tabs>
        <w:ind w:left="5040" w:hanging="360"/>
      </w:pPr>
      <w:rPr>
        <w:rFonts w:ascii="Arial" w:hAnsi="Arial" w:hint="default"/>
      </w:rPr>
    </w:lvl>
    <w:lvl w:ilvl="7" w:tplc="417A6704" w:tentative="1">
      <w:start w:val="1"/>
      <w:numFmt w:val="bullet"/>
      <w:lvlText w:val="•"/>
      <w:lvlJc w:val="left"/>
      <w:pPr>
        <w:tabs>
          <w:tab w:val="num" w:pos="5760"/>
        </w:tabs>
        <w:ind w:left="5760" w:hanging="360"/>
      </w:pPr>
      <w:rPr>
        <w:rFonts w:ascii="Arial" w:hAnsi="Arial" w:hint="default"/>
      </w:rPr>
    </w:lvl>
    <w:lvl w:ilvl="8" w:tplc="A32447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700D18"/>
    <w:multiLevelType w:val="hybridMultilevel"/>
    <w:tmpl w:val="F6385E30"/>
    <w:lvl w:ilvl="0" w:tplc="C2E086A4">
      <w:start w:val="1"/>
      <w:numFmt w:val="bullet"/>
      <w:lvlText w:val="•"/>
      <w:lvlJc w:val="left"/>
      <w:pPr>
        <w:tabs>
          <w:tab w:val="num" w:pos="720"/>
        </w:tabs>
        <w:ind w:left="720" w:hanging="360"/>
      </w:pPr>
      <w:rPr>
        <w:rFonts w:ascii="Arial" w:hAnsi="Arial" w:hint="default"/>
      </w:rPr>
    </w:lvl>
    <w:lvl w:ilvl="1" w:tplc="AC605390" w:tentative="1">
      <w:start w:val="1"/>
      <w:numFmt w:val="bullet"/>
      <w:lvlText w:val="•"/>
      <w:lvlJc w:val="left"/>
      <w:pPr>
        <w:tabs>
          <w:tab w:val="num" w:pos="1440"/>
        </w:tabs>
        <w:ind w:left="1440" w:hanging="360"/>
      </w:pPr>
      <w:rPr>
        <w:rFonts w:ascii="Arial" w:hAnsi="Arial" w:hint="default"/>
      </w:rPr>
    </w:lvl>
    <w:lvl w:ilvl="2" w:tplc="4710BC44" w:tentative="1">
      <w:start w:val="1"/>
      <w:numFmt w:val="bullet"/>
      <w:lvlText w:val="•"/>
      <w:lvlJc w:val="left"/>
      <w:pPr>
        <w:tabs>
          <w:tab w:val="num" w:pos="2160"/>
        </w:tabs>
        <w:ind w:left="2160" w:hanging="360"/>
      </w:pPr>
      <w:rPr>
        <w:rFonts w:ascii="Arial" w:hAnsi="Arial" w:hint="default"/>
      </w:rPr>
    </w:lvl>
    <w:lvl w:ilvl="3" w:tplc="07AA542E" w:tentative="1">
      <w:start w:val="1"/>
      <w:numFmt w:val="bullet"/>
      <w:lvlText w:val="•"/>
      <w:lvlJc w:val="left"/>
      <w:pPr>
        <w:tabs>
          <w:tab w:val="num" w:pos="2880"/>
        </w:tabs>
        <w:ind w:left="2880" w:hanging="360"/>
      </w:pPr>
      <w:rPr>
        <w:rFonts w:ascii="Arial" w:hAnsi="Arial" w:hint="default"/>
      </w:rPr>
    </w:lvl>
    <w:lvl w:ilvl="4" w:tplc="C7A0F76A" w:tentative="1">
      <w:start w:val="1"/>
      <w:numFmt w:val="bullet"/>
      <w:lvlText w:val="•"/>
      <w:lvlJc w:val="left"/>
      <w:pPr>
        <w:tabs>
          <w:tab w:val="num" w:pos="3600"/>
        </w:tabs>
        <w:ind w:left="3600" w:hanging="360"/>
      </w:pPr>
      <w:rPr>
        <w:rFonts w:ascii="Arial" w:hAnsi="Arial" w:hint="default"/>
      </w:rPr>
    </w:lvl>
    <w:lvl w:ilvl="5" w:tplc="312CD1AA" w:tentative="1">
      <w:start w:val="1"/>
      <w:numFmt w:val="bullet"/>
      <w:lvlText w:val="•"/>
      <w:lvlJc w:val="left"/>
      <w:pPr>
        <w:tabs>
          <w:tab w:val="num" w:pos="4320"/>
        </w:tabs>
        <w:ind w:left="4320" w:hanging="360"/>
      </w:pPr>
      <w:rPr>
        <w:rFonts w:ascii="Arial" w:hAnsi="Arial" w:hint="default"/>
      </w:rPr>
    </w:lvl>
    <w:lvl w:ilvl="6" w:tplc="18CA4854" w:tentative="1">
      <w:start w:val="1"/>
      <w:numFmt w:val="bullet"/>
      <w:lvlText w:val="•"/>
      <w:lvlJc w:val="left"/>
      <w:pPr>
        <w:tabs>
          <w:tab w:val="num" w:pos="5040"/>
        </w:tabs>
        <w:ind w:left="5040" w:hanging="360"/>
      </w:pPr>
      <w:rPr>
        <w:rFonts w:ascii="Arial" w:hAnsi="Arial" w:hint="default"/>
      </w:rPr>
    </w:lvl>
    <w:lvl w:ilvl="7" w:tplc="1F36C65A" w:tentative="1">
      <w:start w:val="1"/>
      <w:numFmt w:val="bullet"/>
      <w:lvlText w:val="•"/>
      <w:lvlJc w:val="left"/>
      <w:pPr>
        <w:tabs>
          <w:tab w:val="num" w:pos="5760"/>
        </w:tabs>
        <w:ind w:left="5760" w:hanging="360"/>
      </w:pPr>
      <w:rPr>
        <w:rFonts w:ascii="Arial" w:hAnsi="Arial" w:hint="default"/>
      </w:rPr>
    </w:lvl>
    <w:lvl w:ilvl="8" w:tplc="E6341C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9050F5"/>
    <w:multiLevelType w:val="hybridMultilevel"/>
    <w:tmpl w:val="0D5E4876"/>
    <w:lvl w:ilvl="0" w:tplc="554C9754">
      <w:start w:val="1"/>
      <w:numFmt w:val="bullet"/>
      <w:lvlText w:val=""/>
      <w:lvlJc w:val="left"/>
      <w:pPr>
        <w:tabs>
          <w:tab w:val="num" w:pos="720"/>
        </w:tabs>
        <w:ind w:left="720" w:hanging="360"/>
      </w:pPr>
      <w:rPr>
        <w:rFonts w:ascii="Wingdings" w:hAnsi="Wingdings" w:hint="default"/>
      </w:rPr>
    </w:lvl>
    <w:lvl w:ilvl="1" w:tplc="F0D49FBA" w:tentative="1">
      <w:start w:val="1"/>
      <w:numFmt w:val="bullet"/>
      <w:lvlText w:val=""/>
      <w:lvlJc w:val="left"/>
      <w:pPr>
        <w:tabs>
          <w:tab w:val="num" w:pos="1440"/>
        </w:tabs>
        <w:ind w:left="1440" w:hanging="360"/>
      </w:pPr>
      <w:rPr>
        <w:rFonts w:ascii="Wingdings" w:hAnsi="Wingdings" w:hint="default"/>
      </w:rPr>
    </w:lvl>
    <w:lvl w:ilvl="2" w:tplc="0D6A1280" w:tentative="1">
      <w:start w:val="1"/>
      <w:numFmt w:val="bullet"/>
      <w:lvlText w:val=""/>
      <w:lvlJc w:val="left"/>
      <w:pPr>
        <w:tabs>
          <w:tab w:val="num" w:pos="2160"/>
        </w:tabs>
        <w:ind w:left="2160" w:hanging="360"/>
      </w:pPr>
      <w:rPr>
        <w:rFonts w:ascii="Wingdings" w:hAnsi="Wingdings" w:hint="default"/>
      </w:rPr>
    </w:lvl>
    <w:lvl w:ilvl="3" w:tplc="11CAE816" w:tentative="1">
      <w:start w:val="1"/>
      <w:numFmt w:val="bullet"/>
      <w:lvlText w:val=""/>
      <w:lvlJc w:val="left"/>
      <w:pPr>
        <w:tabs>
          <w:tab w:val="num" w:pos="2880"/>
        </w:tabs>
        <w:ind w:left="2880" w:hanging="360"/>
      </w:pPr>
      <w:rPr>
        <w:rFonts w:ascii="Wingdings" w:hAnsi="Wingdings" w:hint="default"/>
      </w:rPr>
    </w:lvl>
    <w:lvl w:ilvl="4" w:tplc="40F0929C" w:tentative="1">
      <w:start w:val="1"/>
      <w:numFmt w:val="bullet"/>
      <w:lvlText w:val=""/>
      <w:lvlJc w:val="left"/>
      <w:pPr>
        <w:tabs>
          <w:tab w:val="num" w:pos="3600"/>
        </w:tabs>
        <w:ind w:left="3600" w:hanging="360"/>
      </w:pPr>
      <w:rPr>
        <w:rFonts w:ascii="Wingdings" w:hAnsi="Wingdings" w:hint="default"/>
      </w:rPr>
    </w:lvl>
    <w:lvl w:ilvl="5" w:tplc="E85481D2" w:tentative="1">
      <w:start w:val="1"/>
      <w:numFmt w:val="bullet"/>
      <w:lvlText w:val=""/>
      <w:lvlJc w:val="left"/>
      <w:pPr>
        <w:tabs>
          <w:tab w:val="num" w:pos="4320"/>
        </w:tabs>
        <w:ind w:left="4320" w:hanging="360"/>
      </w:pPr>
      <w:rPr>
        <w:rFonts w:ascii="Wingdings" w:hAnsi="Wingdings" w:hint="default"/>
      </w:rPr>
    </w:lvl>
    <w:lvl w:ilvl="6" w:tplc="CFAC9844" w:tentative="1">
      <w:start w:val="1"/>
      <w:numFmt w:val="bullet"/>
      <w:lvlText w:val=""/>
      <w:lvlJc w:val="left"/>
      <w:pPr>
        <w:tabs>
          <w:tab w:val="num" w:pos="5040"/>
        </w:tabs>
        <w:ind w:left="5040" w:hanging="360"/>
      </w:pPr>
      <w:rPr>
        <w:rFonts w:ascii="Wingdings" w:hAnsi="Wingdings" w:hint="default"/>
      </w:rPr>
    </w:lvl>
    <w:lvl w:ilvl="7" w:tplc="DCDC6540" w:tentative="1">
      <w:start w:val="1"/>
      <w:numFmt w:val="bullet"/>
      <w:lvlText w:val=""/>
      <w:lvlJc w:val="left"/>
      <w:pPr>
        <w:tabs>
          <w:tab w:val="num" w:pos="5760"/>
        </w:tabs>
        <w:ind w:left="5760" w:hanging="360"/>
      </w:pPr>
      <w:rPr>
        <w:rFonts w:ascii="Wingdings" w:hAnsi="Wingdings" w:hint="default"/>
      </w:rPr>
    </w:lvl>
    <w:lvl w:ilvl="8" w:tplc="BEC41C3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A3BF6"/>
    <w:multiLevelType w:val="hybridMultilevel"/>
    <w:tmpl w:val="234C9B66"/>
    <w:lvl w:ilvl="0" w:tplc="3D30B4F8">
      <w:start w:val="1"/>
      <w:numFmt w:val="bullet"/>
      <w:lvlText w:val="•"/>
      <w:lvlJc w:val="left"/>
      <w:pPr>
        <w:tabs>
          <w:tab w:val="num" w:pos="720"/>
        </w:tabs>
        <w:ind w:left="720" w:hanging="360"/>
      </w:pPr>
      <w:rPr>
        <w:rFonts w:ascii="Arial" w:hAnsi="Arial" w:hint="default"/>
      </w:rPr>
    </w:lvl>
    <w:lvl w:ilvl="1" w:tplc="0CEAB908" w:tentative="1">
      <w:start w:val="1"/>
      <w:numFmt w:val="bullet"/>
      <w:lvlText w:val="•"/>
      <w:lvlJc w:val="left"/>
      <w:pPr>
        <w:tabs>
          <w:tab w:val="num" w:pos="1440"/>
        </w:tabs>
        <w:ind w:left="1440" w:hanging="360"/>
      </w:pPr>
      <w:rPr>
        <w:rFonts w:ascii="Arial" w:hAnsi="Arial" w:hint="default"/>
      </w:rPr>
    </w:lvl>
    <w:lvl w:ilvl="2" w:tplc="022482A0" w:tentative="1">
      <w:start w:val="1"/>
      <w:numFmt w:val="bullet"/>
      <w:lvlText w:val="•"/>
      <w:lvlJc w:val="left"/>
      <w:pPr>
        <w:tabs>
          <w:tab w:val="num" w:pos="2160"/>
        </w:tabs>
        <w:ind w:left="2160" w:hanging="360"/>
      </w:pPr>
      <w:rPr>
        <w:rFonts w:ascii="Arial" w:hAnsi="Arial" w:hint="default"/>
      </w:rPr>
    </w:lvl>
    <w:lvl w:ilvl="3" w:tplc="B798BC08" w:tentative="1">
      <w:start w:val="1"/>
      <w:numFmt w:val="bullet"/>
      <w:lvlText w:val="•"/>
      <w:lvlJc w:val="left"/>
      <w:pPr>
        <w:tabs>
          <w:tab w:val="num" w:pos="2880"/>
        </w:tabs>
        <w:ind w:left="2880" w:hanging="360"/>
      </w:pPr>
      <w:rPr>
        <w:rFonts w:ascii="Arial" w:hAnsi="Arial" w:hint="default"/>
      </w:rPr>
    </w:lvl>
    <w:lvl w:ilvl="4" w:tplc="F66C44FA" w:tentative="1">
      <w:start w:val="1"/>
      <w:numFmt w:val="bullet"/>
      <w:lvlText w:val="•"/>
      <w:lvlJc w:val="left"/>
      <w:pPr>
        <w:tabs>
          <w:tab w:val="num" w:pos="3600"/>
        </w:tabs>
        <w:ind w:left="3600" w:hanging="360"/>
      </w:pPr>
      <w:rPr>
        <w:rFonts w:ascii="Arial" w:hAnsi="Arial" w:hint="default"/>
      </w:rPr>
    </w:lvl>
    <w:lvl w:ilvl="5" w:tplc="78E8FE56" w:tentative="1">
      <w:start w:val="1"/>
      <w:numFmt w:val="bullet"/>
      <w:lvlText w:val="•"/>
      <w:lvlJc w:val="left"/>
      <w:pPr>
        <w:tabs>
          <w:tab w:val="num" w:pos="4320"/>
        </w:tabs>
        <w:ind w:left="4320" w:hanging="360"/>
      </w:pPr>
      <w:rPr>
        <w:rFonts w:ascii="Arial" w:hAnsi="Arial" w:hint="default"/>
      </w:rPr>
    </w:lvl>
    <w:lvl w:ilvl="6" w:tplc="C91CBE3A" w:tentative="1">
      <w:start w:val="1"/>
      <w:numFmt w:val="bullet"/>
      <w:lvlText w:val="•"/>
      <w:lvlJc w:val="left"/>
      <w:pPr>
        <w:tabs>
          <w:tab w:val="num" w:pos="5040"/>
        </w:tabs>
        <w:ind w:left="5040" w:hanging="360"/>
      </w:pPr>
      <w:rPr>
        <w:rFonts w:ascii="Arial" w:hAnsi="Arial" w:hint="default"/>
      </w:rPr>
    </w:lvl>
    <w:lvl w:ilvl="7" w:tplc="3B3A7086" w:tentative="1">
      <w:start w:val="1"/>
      <w:numFmt w:val="bullet"/>
      <w:lvlText w:val="•"/>
      <w:lvlJc w:val="left"/>
      <w:pPr>
        <w:tabs>
          <w:tab w:val="num" w:pos="5760"/>
        </w:tabs>
        <w:ind w:left="5760" w:hanging="360"/>
      </w:pPr>
      <w:rPr>
        <w:rFonts w:ascii="Arial" w:hAnsi="Arial" w:hint="default"/>
      </w:rPr>
    </w:lvl>
    <w:lvl w:ilvl="8" w:tplc="1F4890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D8B6A3F"/>
    <w:multiLevelType w:val="hybridMultilevel"/>
    <w:tmpl w:val="94AC1F3E"/>
    <w:lvl w:ilvl="0" w:tplc="D840A472">
      <w:start w:val="1"/>
      <w:numFmt w:val="bullet"/>
      <w:lvlText w:val=""/>
      <w:lvlJc w:val="left"/>
      <w:pPr>
        <w:tabs>
          <w:tab w:val="num" w:pos="720"/>
        </w:tabs>
        <w:ind w:left="720" w:hanging="360"/>
      </w:pPr>
      <w:rPr>
        <w:rFonts w:ascii="Wingdings" w:hAnsi="Wingdings" w:hint="default"/>
      </w:rPr>
    </w:lvl>
    <w:lvl w:ilvl="1" w:tplc="16D4239A" w:tentative="1">
      <w:start w:val="1"/>
      <w:numFmt w:val="bullet"/>
      <w:lvlText w:val=""/>
      <w:lvlJc w:val="left"/>
      <w:pPr>
        <w:tabs>
          <w:tab w:val="num" w:pos="1440"/>
        </w:tabs>
        <w:ind w:left="1440" w:hanging="360"/>
      </w:pPr>
      <w:rPr>
        <w:rFonts w:ascii="Wingdings" w:hAnsi="Wingdings" w:hint="default"/>
      </w:rPr>
    </w:lvl>
    <w:lvl w:ilvl="2" w:tplc="56381A5E" w:tentative="1">
      <w:start w:val="1"/>
      <w:numFmt w:val="bullet"/>
      <w:lvlText w:val=""/>
      <w:lvlJc w:val="left"/>
      <w:pPr>
        <w:tabs>
          <w:tab w:val="num" w:pos="2160"/>
        </w:tabs>
        <w:ind w:left="2160" w:hanging="360"/>
      </w:pPr>
      <w:rPr>
        <w:rFonts w:ascii="Wingdings" w:hAnsi="Wingdings" w:hint="default"/>
      </w:rPr>
    </w:lvl>
    <w:lvl w:ilvl="3" w:tplc="EAA8DB4C" w:tentative="1">
      <w:start w:val="1"/>
      <w:numFmt w:val="bullet"/>
      <w:lvlText w:val=""/>
      <w:lvlJc w:val="left"/>
      <w:pPr>
        <w:tabs>
          <w:tab w:val="num" w:pos="2880"/>
        </w:tabs>
        <w:ind w:left="2880" w:hanging="360"/>
      </w:pPr>
      <w:rPr>
        <w:rFonts w:ascii="Wingdings" w:hAnsi="Wingdings" w:hint="default"/>
      </w:rPr>
    </w:lvl>
    <w:lvl w:ilvl="4" w:tplc="93E66CBA" w:tentative="1">
      <w:start w:val="1"/>
      <w:numFmt w:val="bullet"/>
      <w:lvlText w:val=""/>
      <w:lvlJc w:val="left"/>
      <w:pPr>
        <w:tabs>
          <w:tab w:val="num" w:pos="3600"/>
        </w:tabs>
        <w:ind w:left="3600" w:hanging="360"/>
      </w:pPr>
      <w:rPr>
        <w:rFonts w:ascii="Wingdings" w:hAnsi="Wingdings" w:hint="default"/>
      </w:rPr>
    </w:lvl>
    <w:lvl w:ilvl="5" w:tplc="7634108A" w:tentative="1">
      <w:start w:val="1"/>
      <w:numFmt w:val="bullet"/>
      <w:lvlText w:val=""/>
      <w:lvlJc w:val="left"/>
      <w:pPr>
        <w:tabs>
          <w:tab w:val="num" w:pos="4320"/>
        </w:tabs>
        <w:ind w:left="4320" w:hanging="360"/>
      </w:pPr>
      <w:rPr>
        <w:rFonts w:ascii="Wingdings" w:hAnsi="Wingdings" w:hint="default"/>
      </w:rPr>
    </w:lvl>
    <w:lvl w:ilvl="6" w:tplc="D08C313E" w:tentative="1">
      <w:start w:val="1"/>
      <w:numFmt w:val="bullet"/>
      <w:lvlText w:val=""/>
      <w:lvlJc w:val="left"/>
      <w:pPr>
        <w:tabs>
          <w:tab w:val="num" w:pos="5040"/>
        </w:tabs>
        <w:ind w:left="5040" w:hanging="360"/>
      </w:pPr>
      <w:rPr>
        <w:rFonts w:ascii="Wingdings" w:hAnsi="Wingdings" w:hint="default"/>
      </w:rPr>
    </w:lvl>
    <w:lvl w:ilvl="7" w:tplc="70866048" w:tentative="1">
      <w:start w:val="1"/>
      <w:numFmt w:val="bullet"/>
      <w:lvlText w:val=""/>
      <w:lvlJc w:val="left"/>
      <w:pPr>
        <w:tabs>
          <w:tab w:val="num" w:pos="5760"/>
        </w:tabs>
        <w:ind w:left="5760" w:hanging="360"/>
      </w:pPr>
      <w:rPr>
        <w:rFonts w:ascii="Wingdings" w:hAnsi="Wingdings" w:hint="default"/>
      </w:rPr>
    </w:lvl>
    <w:lvl w:ilvl="8" w:tplc="018259C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04396"/>
    <w:multiLevelType w:val="hybridMultilevel"/>
    <w:tmpl w:val="15CA622E"/>
    <w:lvl w:ilvl="0" w:tplc="196A5D36">
      <w:start w:val="1"/>
      <w:numFmt w:val="bullet"/>
      <w:lvlText w:val=""/>
      <w:lvlJc w:val="left"/>
      <w:pPr>
        <w:tabs>
          <w:tab w:val="num" w:pos="720"/>
        </w:tabs>
        <w:ind w:left="720" w:hanging="360"/>
      </w:pPr>
      <w:rPr>
        <w:rFonts w:ascii="Wingdings" w:hAnsi="Wingdings" w:hint="default"/>
      </w:rPr>
    </w:lvl>
    <w:lvl w:ilvl="1" w:tplc="5BC89968" w:tentative="1">
      <w:start w:val="1"/>
      <w:numFmt w:val="bullet"/>
      <w:lvlText w:val=""/>
      <w:lvlJc w:val="left"/>
      <w:pPr>
        <w:tabs>
          <w:tab w:val="num" w:pos="1440"/>
        </w:tabs>
        <w:ind w:left="1440" w:hanging="360"/>
      </w:pPr>
      <w:rPr>
        <w:rFonts w:ascii="Wingdings" w:hAnsi="Wingdings" w:hint="default"/>
      </w:rPr>
    </w:lvl>
    <w:lvl w:ilvl="2" w:tplc="D42424F8" w:tentative="1">
      <w:start w:val="1"/>
      <w:numFmt w:val="bullet"/>
      <w:lvlText w:val=""/>
      <w:lvlJc w:val="left"/>
      <w:pPr>
        <w:tabs>
          <w:tab w:val="num" w:pos="2160"/>
        </w:tabs>
        <w:ind w:left="2160" w:hanging="360"/>
      </w:pPr>
      <w:rPr>
        <w:rFonts w:ascii="Wingdings" w:hAnsi="Wingdings" w:hint="default"/>
      </w:rPr>
    </w:lvl>
    <w:lvl w:ilvl="3" w:tplc="9A1CB77C" w:tentative="1">
      <w:start w:val="1"/>
      <w:numFmt w:val="bullet"/>
      <w:lvlText w:val=""/>
      <w:lvlJc w:val="left"/>
      <w:pPr>
        <w:tabs>
          <w:tab w:val="num" w:pos="2880"/>
        </w:tabs>
        <w:ind w:left="2880" w:hanging="360"/>
      </w:pPr>
      <w:rPr>
        <w:rFonts w:ascii="Wingdings" w:hAnsi="Wingdings" w:hint="default"/>
      </w:rPr>
    </w:lvl>
    <w:lvl w:ilvl="4" w:tplc="BA0A96CC" w:tentative="1">
      <w:start w:val="1"/>
      <w:numFmt w:val="bullet"/>
      <w:lvlText w:val=""/>
      <w:lvlJc w:val="left"/>
      <w:pPr>
        <w:tabs>
          <w:tab w:val="num" w:pos="3600"/>
        </w:tabs>
        <w:ind w:left="3600" w:hanging="360"/>
      </w:pPr>
      <w:rPr>
        <w:rFonts w:ascii="Wingdings" w:hAnsi="Wingdings" w:hint="default"/>
      </w:rPr>
    </w:lvl>
    <w:lvl w:ilvl="5" w:tplc="B3203F96" w:tentative="1">
      <w:start w:val="1"/>
      <w:numFmt w:val="bullet"/>
      <w:lvlText w:val=""/>
      <w:lvlJc w:val="left"/>
      <w:pPr>
        <w:tabs>
          <w:tab w:val="num" w:pos="4320"/>
        </w:tabs>
        <w:ind w:left="4320" w:hanging="360"/>
      </w:pPr>
      <w:rPr>
        <w:rFonts w:ascii="Wingdings" w:hAnsi="Wingdings" w:hint="default"/>
      </w:rPr>
    </w:lvl>
    <w:lvl w:ilvl="6" w:tplc="E2741408" w:tentative="1">
      <w:start w:val="1"/>
      <w:numFmt w:val="bullet"/>
      <w:lvlText w:val=""/>
      <w:lvlJc w:val="left"/>
      <w:pPr>
        <w:tabs>
          <w:tab w:val="num" w:pos="5040"/>
        </w:tabs>
        <w:ind w:left="5040" w:hanging="360"/>
      </w:pPr>
      <w:rPr>
        <w:rFonts w:ascii="Wingdings" w:hAnsi="Wingdings" w:hint="default"/>
      </w:rPr>
    </w:lvl>
    <w:lvl w:ilvl="7" w:tplc="E3F49B40" w:tentative="1">
      <w:start w:val="1"/>
      <w:numFmt w:val="bullet"/>
      <w:lvlText w:val=""/>
      <w:lvlJc w:val="left"/>
      <w:pPr>
        <w:tabs>
          <w:tab w:val="num" w:pos="5760"/>
        </w:tabs>
        <w:ind w:left="5760" w:hanging="360"/>
      </w:pPr>
      <w:rPr>
        <w:rFonts w:ascii="Wingdings" w:hAnsi="Wingdings" w:hint="default"/>
      </w:rPr>
    </w:lvl>
    <w:lvl w:ilvl="8" w:tplc="95E2870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A25A3"/>
    <w:multiLevelType w:val="hybridMultilevel"/>
    <w:tmpl w:val="33326276"/>
    <w:lvl w:ilvl="0" w:tplc="B234E5D0">
      <w:start w:val="1"/>
      <w:numFmt w:val="bullet"/>
      <w:lvlText w:val=""/>
      <w:lvlJc w:val="left"/>
      <w:pPr>
        <w:tabs>
          <w:tab w:val="num" w:pos="720"/>
        </w:tabs>
        <w:ind w:left="720" w:hanging="360"/>
      </w:pPr>
      <w:rPr>
        <w:rFonts w:ascii="Wingdings" w:hAnsi="Wingdings" w:hint="default"/>
      </w:rPr>
    </w:lvl>
    <w:lvl w:ilvl="1" w:tplc="DC7C1B86" w:tentative="1">
      <w:start w:val="1"/>
      <w:numFmt w:val="bullet"/>
      <w:lvlText w:val=""/>
      <w:lvlJc w:val="left"/>
      <w:pPr>
        <w:tabs>
          <w:tab w:val="num" w:pos="1440"/>
        </w:tabs>
        <w:ind w:left="1440" w:hanging="360"/>
      </w:pPr>
      <w:rPr>
        <w:rFonts w:ascii="Wingdings" w:hAnsi="Wingdings" w:hint="default"/>
      </w:rPr>
    </w:lvl>
    <w:lvl w:ilvl="2" w:tplc="60C6E2E2" w:tentative="1">
      <w:start w:val="1"/>
      <w:numFmt w:val="bullet"/>
      <w:lvlText w:val=""/>
      <w:lvlJc w:val="left"/>
      <w:pPr>
        <w:tabs>
          <w:tab w:val="num" w:pos="2160"/>
        </w:tabs>
        <w:ind w:left="2160" w:hanging="360"/>
      </w:pPr>
      <w:rPr>
        <w:rFonts w:ascii="Wingdings" w:hAnsi="Wingdings" w:hint="default"/>
      </w:rPr>
    </w:lvl>
    <w:lvl w:ilvl="3" w:tplc="8E6E8294" w:tentative="1">
      <w:start w:val="1"/>
      <w:numFmt w:val="bullet"/>
      <w:lvlText w:val=""/>
      <w:lvlJc w:val="left"/>
      <w:pPr>
        <w:tabs>
          <w:tab w:val="num" w:pos="2880"/>
        </w:tabs>
        <w:ind w:left="2880" w:hanging="360"/>
      </w:pPr>
      <w:rPr>
        <w:rFonts w:ascii="Wingdings" w:hAnsi="Wingdings" w:hint="default"/>
      </w:rPr>
    </w:lvl>
    <w:lvl w:ilvl="4" w:tplc="0E10BC32" w:tentative="1">
      <w:start w:val="1"/>
      <w:numFmt w:val="bullet"/>
      <w:lvlText w:val=""/>
      <w:lvlJc w:val="left"/>
      <w:pPr>
        <w:tabs>
          <w:tab w:val="num" w:pos="3600"/>
        </w:tabs>
        <w:ind w:left="3600" w:hanging="360"/>
      </w:pPr>
      <w:rPr>
        <w:rFonts w:ascii="Wingdings" w:hAnsi="Wingdings" w:hint="default"/>
      </w:rPr>
    </w:lvl>
    <w:lvl w:ilvl="5" w:tplc="38DEF3B6" w:tentative="1">
      <w:start w:val="1"/>
      <w:numFmt w:val="bullet"/>
      <w:lvlText w:val=""/>
      <w:lvlJc w:val="left"/>
      <w:pPr>
        <w:tabs>
          <w:tab w:val="num" w:pos="4320"/>
        </w:tabs>
        <w:ind w:left="4320" w:hanging="360"/>
      </w:pPr>
      <w:rPr>
        <w:rFonts w:ascii="Wingdings" w:hAnsi="Wingdings" w:hint="default"/>
      </w:rPr>
    </w:lvl>
    <w:lvl w:ilvl="6" w:tplc="1C3A572A" w:tentative="1">
      <w:start w:val="1"/>
      <w:numFmt w:val="bullet"/>
      <w:lvlText w:val=""/>
      <w:lvlJc w:val="left"/>
      <w:pPr>
        <w:tabs>
          <w:tab w:val="num" w:pos="5040"/>
        </w:tabs>
        <w:ind w:left="5040" w:hanging="360"/>
      </w:pPr>
      <w:rPr>
        <w:rFonts w:ascii="Wingdings" w:hAnsi="Wingdings" w:hint="default"/>
      </w:rPr>
    </w:lvl>
    <w:lvl w:ilvl="7" w:tplc="5192D6E0" w:tentative="1">
      <w:start w:val="1"/>
      <w:numFmt w:val="bullet"/>
      <w:lvlText w:val=""/>
      <w:lvlJc w:val="left"/>
      <w:pPr>
        <w:tabs>
          <w:tab w:val="num" w:pos="5760"/>
        </w:tabs>
        <w:ind w:left="5760" w:hanging="360"/>
      </w:pPr>
      <w:rPr>
        <w:rFonts w:ascii="Wingdings" w:hAnsi="Wingdings" w:hint="default"/>
      </w:rPr>
    </w:lvl>
    <w:lvl w:ilvl="8" w:tplc="01F438A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E0B2E"/>
    <w:multiLevelType w:val="hybridMultilevel"/>
    <w:tmpl w:val="1F6A8CC4"/>
    <w:lvl w:ilvl="0" w:tplc="D24A1AD2">
      <w:start w:val="1"/>
      <w:numFmt w:val="bullet"/>
      <w:lvlText w:val="•"/>
      <w:lvlJc w:val="left"/>
      <w:pPr>
        <w:tabs>
          <w:tab w:val="num" w:pos="720"/>
        </w:tabs>
        <w:ind w:left="720" w:hanging="360"/>
      </w:pPr>
      <w:rPr>
        <w:rFonts w:ascii="Arial" w:hAnsi="Arial" w:hint="default"/>
      </w:rPr>
    </w:lvl>
    <w:lvl w:ilvl="1" w:tplc="6E5ADD94" w:tentative="1">
      <w:start w:val="1"/>
      <w:numFmt w:val="bullet"/>
      <w:lvlText w:val="•"/>
      <w:lvlJc w:val="left"/>
      <w:pPr>
        <w:tabs>
          <w:tab w:val="num" w:pos="1440"/>
        </w:tabs>
        <w:ind w:left="1440" w:hanging="360"/>
      </w:pPr>
      <w:rPr>
        <w:rFonts w:ascii="Arial" w:hAnsi="Arial" w:hint="default"/>
      </w:rPr>
    </w:lvl>
    <w:lvl w:ilvl="2" w:tplc="13EA3F04" w:tentative="1">
      <w:start w:val="1"/>
      <w:numFmt w:val="bullet"/>
      <w:lvlText w:val="•"/>
      <w:lvlJc w:val="left"/>
      <w:pPr>
        <w:tabs>
          <w:tab w:val="num" w:pos="2160"/>
        </w:tabs>
        <w:ind w:left="2160" w:hanging="360"/>
      </w:pPr>
      <w:rPr>
        <w:rFonts w:ascii="Arial" w:hAnsi="Arial" w:hint="default"/>
      </w:rPr>
    </w:lvl>
    <w:lvl w:ilvl="3" w:tplc="EA7EA400" w:tentative="1">
      <w:start w:val="1"/>
      <w:numFmt w:val="bullet"/>
      <w:lvlText w:val="•"/>
      <w:lvlJc w:val="left"/>
      <w:pPr>
        <w:tabs>
          <w:tab w:val="num" w:pos="2880"/>
        </w:tabs>
        <w:ind w:left="2880" w:hanging="360"/>
      </w:pPr>
      <w:rPr>
        <w:rFonts w:ascii="Arial" w:hAnsi="Arial" w:hint="default"/>
      </w:rPr>
    </w:lvl>
    <w:lvl w:ilvl="4" w:tplc="3D7E7448" w:tentative="1">
      <w:start w:val="1"/>
      <w:numFmt w:val="bullet"/>
      <w:lvlText w:val="•"/>
      <w:lvlJc w:val="left"/>
      <w:pPr>
        <w:tabs>
          <w:tab w:val="num" w:pos="3600"/>
        </w:tabs>
        <w:ind w:left="3600" w:hanging="360"/>
      </w:pPr>
      <w:rPr>
        <w:rFonts w:ascii="Arial" w:hAnsi="Arial" w:hint="default"/>
      </w:rPr>
    </w:lvl>
    <w:lvl w:ilvl="5" w:tplc="84949314" w:tentative="1">
      <w:start w:val="1"/>
      <w:numFmt w:val="bullet"/>
      <w:lvlText w:val="•"/>
      <w:lvlJc w:val="left"/>
      <w:pPr>
        <w:tabs>
          <w:tab w:val="num" w:pos="4320"/>
        </w:tabs>
        <w:ind w:left="4320" w:hanging="360"/>
      </w:pPr>
      <w:rPr>
        <w:rFonts w:ascii="Arial" w:hAnsi="Arial" w:hint="default"/>
      </w:rPr>
    </w:lvl>
    <w:lvl w:ilvl="6" w:tplc="E7E4CFE6" w:tentative="1">
      <w:start w:val="1"/>
      <w:numFmt w:val="bullet"/>
      <w:lvlText w:val="•"/>
      <w:lvlJc w:val="left"/>
      <w:pPr>
        <w:tabs>
          <w:tab w:val="num" w:pos="5040"/>
        </w:tabs>
        <w:ind w:left="5040" w:hanging="360"/>
      </w:pPr>
      <w:rPr>
        <w:rFonts w:ascii="Arial" w:hAnsi="Arial" w:hint="default"/>
      </w:rPr>
    </w:lvl>
    <w:lvl w:ilvl="7" w:tplc="62DE64FA" w:tentative="1">
      <w:start w:val="1"/>
      <w:numFmt w:val="bullet"/>
      <w:lvlText w:val="•"/>
      <w:lvlJc w:val="left"/>
      <w:pPr>
        <w:tabs>
          <w:tab w:val="num" w:pos="5760"/>
        </w:tabs>
        <w:ind w:left="5760" w:hanging="360"/>
      </w:pPr>
      <w:rPr>
        <w:rFonts w:ascii="Arial" w:hAnsi="Arial" w:hint="default"/>
      </w:rPr>
    </w:lvl>
    <w:lvl w:ilvl="8" w:tplc="325686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0309AE"/>
    <w:multiLevelType w:val="hybridMultilevel"/>
    <w:tmpl w:val="FB0A3F24"/>
    <w:lvl w:ilvl="0" w:tplc="D3BEAA30">
      <w:start w:val="1"/>
      <w:numFmt w:val="bullet"/>
      <w:lvlText w:val=""/>
      <w:lvlJc w:val="left"/>
      <w:pPr>
        <w:tabs>
          <w:tab w:val="num" w:pos="720"/>
        </w:tabs>
        <w:ind w:left="720" w:hanging="360"/>
      </w:pPr>
      <w:rPr>
        <w:rFonts w:ascii="Wingdings" w:hAnsi="Wingdings" w:hint="default"/>
      </w:rPr>
    </w:lvl>
    <w:lvl w:ilvl="1" w:tplc="7F8A5B20" w:tentative="1">
      <w:start w:val="1"/>
      <w:numFmt w:val="bullet"/>
      <w:lvlText w:val=""/>
      <w:lvlJc w:val="left"/>
      <w:pPr>
        <w:tabs>
          <w:tab w:val="num" w:pos="1440"/>
        </w:tabs>
        <w:ind w:left="1440" w:hanging="360"/>
      </w:pPr>
      <w:rPr>
        <w:rFonts w:ascii="Wingdings" w:hAnsi="Wingdings" w:hint="default"/>
      </w:rPr>
    </w:lvl>
    <w:lvl w:ilvl="2" w:tplc="6E4241A4" w:tentative="1">
      <w:start w:val="1"/>
      <w:numFmt w:val="bullet"/>
      <w:lvlText w:val=""/>
      <w:lvlJc w:val="left"/>
      <w:pPr>
        <w:tabs>
          <w:tab w:val="num" w:pos="2160"/>
        </w:tabs>
        <w:ind w:left="2160" w:hanging="360"/>
      </w:pPr>
      <w:rPr>
        <w:rFonts w:ascii="Wingdings" w:hAnsi="Wingdings" w:hint="default"/>
      </w:rPr>
    </w:lvl>
    <w:lvl w:ilvl="3" w:tplc="AA56282E" w:tentative="1">
      <w:start w:val="1"/>
      <w:numFmt w:val="bullet"/>
      <w:lvlText w:val=""/>
      <w:lvlJc w:val="left"/>
      <w:pPr>
        <w:tabs>
          <w:tab w:val="num" w:pos="2880"/>
        </w:tabs>
        <w:ind w:left="2880" w:hanging="360"/>
      </w:pPr>
      <w:rPr>
        <w:rFonts w:ascii="Wingdings" w:hAnsi="Wingdings" w:hint="default"/>
      </w:rPr>
    </w:lvl>
    <w:lvl w:ilvl="4" w:tplc="CA50DCEA" w:tentative="1">
      <w:start w:val="1"/>
      <w:numFmt w:val="bullet"/>
      <w:lvlText w:val=""/>
      <w:lvlJc w:val="left"/>
      <w:pPr>
        <w:tabs>
          <w:tab w:val="num" w:pos="3600"/>
        </w:tabs>
        <w:ind w:left="3600" w:hanging="360"/>
      </w:pPr>
      <w:rPr>
        <w:rFonts w:ascii="Wingdings" w:hAnsi="Wingdings" w:hint="default"/>
      </w:rPr>
    </w:lvl>
    <w:lvl w:ilvl="5" w:tplc="75941AB0" w:tentative="1">
      <w:start w:val="1"/>
      <w:numFmt w:val="bullet"/>
      <w:lvlText w:val=""/>
      <w:lvlJc w:val="left"/>
      <w:pPr>
        <w:tabs>
          <w:tab w:val="num" w:pos="4320"/>
        </w:tabs>
        <w:ind w:left="4320" w:hanging="360"/>
      </w:pPr>
      <w:rPr>
        <w:rFonts w:ascii="Wingdings" w:hAnsi="Wingdings" w:hint="default"/>
      </w:rPr>
    </w:lvl>
    <w:lvl w:ilvl="6" w:tplc="4BE02964" w:tentative="1">
      <w:start w:val="1"/>
      <w:numFmt w:val="bullet"/>
      <w:lvlText w:val=""/>
      <w:lvlJc w:val="left"/>
      <w:pPr>
        <w:tabs>
          <w:tab w:val="num" w:pos="5040"/>
        </w:tabs>
        <w:ind w:left="5040" w:hanging="360"/>
      </w:pPr>
      <w:rPr>
        <w:rFonts w:ascii="Wingdings" w:hAnsi="Wingdings" w:hint="default"/>
      </w:rPr>
    </w:lvl>
    <w:lvl w:ilvl="7" w:tplc="34F88F02" w:tentative="1">
      <w:start w:val="1"/>
      <w:numFmt w:val="bullet"/>
      <w:lvlText w:val=""/>
      <w:lvlJc w:val="left"/>
      <w:pPr>
        <w:tabs>
          <w:tab w:val="num" w:pos="5760"/>
        </w:tabs>
        <w:ind w:left="5760" w:hanging="360"/>
      </w:pPr>
      <w:rPr>
        <w:rFonts w:ascii="Wingdings" w:hAnsi="Wingdings" w:hint="default"/>
      </w:rPr>
    </w:lvl>
    <w:lvl w:ilvl="8" w:tplc="C7A6A5C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834106"/>
    <w:multiLevelType w:val="hybridMultilevel"/>
    <w:tmpl w:val="796472DE"/>
    <w:lvl w:ilvl="0" w:tplc="31B8DC90">
      <w:start w:val="1"/>
      <w:numFmt w:val="bullet"/>
      <w:lvlText w:val="•"/>
      <w:lvlJc w:val="left"/>
      <w:pPr>
        <w:tabs>
          <w:tab w:val="num" w:pos="720"/>
        </w:tabs>
        <w:ind w:left="720" w:hanging="360"/>
      </w:pPr>
      <w:rPr>
        <w:rFonts w:ascii="Arial" w:hAnsi="Arial" w:hint="default"/>
      </w:rPr>
    </w:lvl>
    <w:lvl w:ilvl="1" w:tplc="214E2B4A" w:tentative="1">
      <w:start w:val="1"/>
      <w:numFmt w:val="bullet"/>
      <w:lvlText w:val="•"/>
      <w:lvlJc w:val="left"/>
      <w:pPr>
        <w:tabs>
          <w:tab w:val="num" w:pos="1440"/>
        </w:tabs>
        <w:ind w:left="1440" w:hanging="360"/>
      </w:pPr>
      <w:rPr>
        <w:rFonts w:ascii="Arial" w:hAnsi="Arial" w:hint="default"/>
      </w:rPr>
    </w:lvl>
    <w:lvl w:ilvl="2" w:tplc="16807038" w:tentative="1">
      <w:start w:val="1"/>
      <w:numFmt w:val="bullet"/>
      <w:lvlText w:val="•"/>
      <w:lvlJc w:val="left"/>
      <w:pPr>
        <w:tabs>
          <w:tab w:val="num" w:pos="2160"/>
        </w:tabs>
        <w:ind w:left="2160" w:hanging="360"/>
      </w:pPr>
      <w:rPr>
        <w:rFonts w:ascii="Arial" w:hAnsi="Arial" w:hint="default"/>
      </w:rPr>
    </w:lvl>
    <w:lvl w:ilvl="3" w:tplc="75CA2126" w:tentative="1">
      <w:start w:val="1"/>
      <w:numFmt w:val="bullet"/>
      <w:lvlText w:val="•"/>
      <w:lvlJc w:val="left"/>
      <w:pPr>
        <w:tabs>
          <w:tab w:val="num" w:pos="2880"/>
        </w:tabs>
        <w:ind w:left="2880" w:hanging="360"/>
      </w:pPr>
      <w:rPr>
        <w:rFonts w:ascii="Arial" w:hAnsi="Arial" w:hint="default"/>
      </w:rPr>
    </w:lvl>
    <w:lvl w:ilvl="4" w:tplc="256C2812" w:tentative="1">
      <w:start w:val="1"/>
      <w:numFmt w:val="bullet"/>
      <w:lvlText w:val="•"/>
      <w:lvlJc w:val="left"/>
      <w:pPr>
        <w:tabs>
          <w:tab w:val="num" w:pos="3600"/>
        </w:tabs>
        <w:ind w:left="3600" w:hanging="360"/>
      </w:pPr>
      <w:rPr>
        <w:rFonts w:ascii="Arial" w:hAnsi="Arial" w:hint="default"/>
      </w:rPr>
    </w:lvl>
    <w:lvl w:ilvl="5" w:tplc="C750CEB8" w:tentative="1">
      <w:start w:val="1"/>
      <w:numFmt w:val="bullet"/>
      <w:lvlText w:val="•"/>
      <w:lvlJc w:val="left"/>
      <w:pPr>
        <w:tabs>
          <w:tab w:val="num" w:pos="4320"/>
        </w:tabs>
        <w:ind w:left="4320" w:hanging="360"/>
      </w:pPr>
      <w:rPr>
        <w:rFonts w:ascii="Arial" w:hAnsi="Arial" w:hint="default"/>
      </w:rPr>
    </w:lvl>
    <w:lvl w:ilvl="6" w:tplc="EA6601DE" w:tentative="1">
      <w:start w:val="1"/>
      <w:numFmt w:val="bullet"/>
      <w:lvlText w:val="•"/>
      <w:lvlJc w:val="left"/>
      <w:pPr>
        <w:tabs>
          <w:tab w:val="num" w:pos="5040"/>
        </w:tabs>
        <w:ind w:left="5040" w:hanging="360"/>
      </w:pPr>
      <w:rPr>
        <w:rFonts w:ascii="Arial" w:hAnsi="Arial" w:hint="default"/>
      </w:rPr>
    </w:lvl>
    <w:lvl w:ilvl="7" w:tplc="E586045E" w:tentative="1">
      <w:start w:val="1"/>
      <w:numFmt w:val="bullet"/>
      <w:lvlText w:val="•"/>
      <w:lvlJc w:val="left"/>
      <w:pPr>
        <w:tabs>
          <w:tab w:val="num" w:pos="5760"/>
        </w:tabs>
        <w:ind w:left="5760" w:hanging="360"/>
      </w:pPr>
      <w:rPr>
        <w:rFonts w:ascii="Arial" w:hAnsi="Arial" w:hint="default"/>
      </w:rPr>
    </w:lvl>
    <w:lvl w:ilvl="8" w:tplc="DBE6C9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006EE3"/>
    <w:multiLevelType w:val="hybridMultilevel"/>
    <w:tmpl w:val="923ECFC6"/>
    <w:lvl w:ilvl="0" w:tplc="5CA46CB6">
      <w:start w:val="1"/>
      <w:numFmt w:val="bullet"/>
      <w:lvlText w:val="•"/>
      <w:lvlJc w:val="left"/>
      <w:pPr>
        <w:tabs>
          <w:tab w:val="num" w:pos="720"/>
        </w:tabs>
        <w:ind w:left="720" w:hanging="360"/>
      </w:pPr>
      <w:rPr>
        <w:rFonts w:ascii="Arial" w:hAnsi="Arial" w:hint="default"/>
      </w:rPr>
    </w:lvl>
    <w:lvl w:ilvl="1" w:tplc="06FE822A" w:tentative="1">
      <w:start w:val="1"/>
      <w:numFmt w:val="bullet"/>
      <w:lvlText w:val="•"/>
      <w:lvlJc w:val="left"/>
      <w:pPr>
        <w:tabs>
          <w:tab w:val="num" w:pos="1440"/>
        </w:tabs>
        <w:ind w:left="1440" w:hanging="360"/>
      </w:pPr>
      <w:rPr>
        <w:rFonts w:ascii="Arial" w:hAnsi="Arial" w:hint="default"/>
      </w:rPr>
    </w:lvl>
    <w:lvl w:ilvl="2" w:tplc="058893AA" w:tentative="1">
      <w:start w:val="1"/>
      <w:numFmt w:val="bullet"/>
      <w:lvlText w:val="•"/>
      <w:lvlJc w:val="left"/>
      <w:pPr>
        <w:tabs>
          <w:tab w:val="num" w:pos="2160"/>
        </w:tabs>
        <w:ind w:left="2160" w:hanging="360"/>
      </w:pPr>
      <w:rPr>
        <w:rFonts w:ascii="Arial" w:hAnsi="Arial" w:hint="default"/>
      </w:rPr>
    </w:lvl>
    <w:lvl w:ilvl="3" w:tplc="4A10BC44" w:tentative="1">
      <w:start w:val="1"/>
      <w:numFmt w:val="bullet"/>
      <w:lvlText w:val="•"/>
      <w:lvlJc w:val="left"/>
      <w:pPr>
        <w:tabs>
          <w:tab w:val="num" w:pos="2880"/>
        </w:tabs>
        <w:ind w:left="2880" w:hanging="360"/>
      </w:pPr>
      <w:rPr>
        <w:rFonts w:ascii="Arial" w:hAnsi="Arial" w:hint="default"/>
      </w:rPr>
    </w:lvl>
    <w:lvl w:ilvl="4" w:tplc="26029BD4" w:tentative="1">
      <w:start w:val="1"/>
      <w:numFmt w:val="bullet"/>
      <w:lvlText w:val="•"/>
      <w:lvlJc w:val="left"/>
      <w:pPr>
        <w:tabs>
          <w:tab w:val="num" w:pos="3600"/>
        </w:tabs>
        <w:ind w:left="3600" w:hanging="360"/>
      </w:pPr>
      <w:rPr>
        <w:rFonts w:ascii="Arial" w:hAnsi="Arial" w:hint="default"/>
      </w:rPr>
    </w:lvl>
    <w:lvl w:ilvl="5" w:tplc="7BE20198" w:tentative="1">
      <w:start w:val="1"/>
      <w:numFmt w:val="bullet"/>
      <w:lvlText w:val="•"/>
      <w:lvlJc w:val="left"/>
      <w:pPr>
        <w:tabs>
          <w:tab w:val="num" w:pos="4320"/>
        </w:tabs>
        <w:ind w:left="4320" w:hanging="360"/>
      </w:pPr>
      <w:rPr>
        <w:rFonts w:ascii="Arial" w:hAnsi="Arial" w:hint="default"/>
      </w:rPr>
    </w:lvl>
    <w:lvl w:ilvl="6" w:tplc="89D08FD4" w:tentative="1">
      <w:start w:val="1"/>
      <w:numFmt w:val="bullet"/>
      <w:lvlText w:val="•"/>
      <w:lvlJc w:val="left"/>
      <w:pPr>
        <w:tabs>
          <w:tab w:val="num" w:pos="5040"/>
        </w:tabs>
        <w:ind w:left="5040" w:hanging="360"/>
      </w:pPr>
      <w:rPr>
        <w:rFonts w:ascii="Arial" w:hAnsi="Arial" w:hint="default"/>
      </w:rPr>
    </w:lvl>
    <w:lvl w:ilvl="7" w:tplc="21A4D9E6" w:tentative="1">
      <w:start w:val="1"/>
      <w:numFmt w:val="bullet"/>
      <w:lvlText w:val="•"/>
      <w:lvlJc w:val="left"/>
      <w:pPr>
        <w:tabs>
          <w:tab w:val="num" w:pos="5760"/>
        </w:tabs>
        <w:ind w:left="5760" w:hanging="360"/>
      </w:pPr>
      <w:rPr>
        <w:rFonts w:ascii="Arial" w:hAnsi="Arial" w:hint="default"/>
      </w:rPr>
    </w:lvl>
    <w:lvl w:ilvl="8" w:tplc="FEA6C5E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EB6E14"/>
    <w:multiLevelType w:val="hybridMultilevel"/>
    <w:tmpl w:val="21C02F5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DD317E"/>
    <w:multiLevelType w:val="hybridMultilevel"/>
    <w:tmpl w:val="ED14DC80"/>
    <w:lvl w:ilvl="0" w:tplc="A2D8B9C4">
      <w:start w:val="1"/>
      <w:numFmt w:val="bullet"/>
      <w:lvlText w:val=""/>
      <w:lvlJc w:val="left"/>
      <w:pPr>
        <w:tabs>
          <w:tab w:val="num" w:pos="720"/>
        </w:tabs>
        <w:ind w:left="720" w:hanging="360"/>
      </w:pPr>
      <w:rPr>
        <w:rFonts w:ascii="Wingdings" w:hAnsi="Wingdings" w:hint="default"/>
      </w:rPr>
    </w:lvl>
    <w:lvl w:ilvl="1" w:tplc="20244C98" w:tentative="1">
      <w:start w:val="1"/>
      <w:numFmt w:val="bullet"/>
      <w:lvlText w:val=""/>
      <w:lvlJc w:val="left"/>
      <w:pPr>
        <w:tabs>
          <w:tab w:val="num" w:pos="1440"/>
        </w:tabs>
        <w:ind w:left="1440" w:hanging="360"/>
      </w:pPr>
      <w:rPr>
        <w:rFonts w:ascii="Wingdings" w:hAnsi="Wingdings" w:hint="default"/>
      </w:rPr>
    </w:lvl>
    <w:lvl w:ilvl="2" w:tplc="C63C8A24" w:tentative="1">
      <w:start w:val="1"/>
      <w:numFmt w:val="bullet"/>
      <w:lvlText w:val=""/>
      <w:lvlJc w:val="left"/>
      <w:pPr>
        <w:tabs>
          <w:tab w:val="num" w:pos="2160"/>
        </w:tabs>
        <w:ind w:left="2160" w:hanging="360"/>
      </w:pPr>
      <w:rPr>
        <w:rFonts w:ascii="Wingdings" w:hAnsi="Wingdings" w:hint="default"/>
      </w:rPr>
    </w:lvl>
    <w:lvl w:ilvl="3" w:tplc="1514F75A" w:tentative="1">
      <w:start w:val="1"/>
      <w:numFmt w:val="bullet"/>
      <w:lvlText w:val=""/>
      <w:lvlJc w:val="left"/>
      <w:pPr>
        <w:tabs>
          <w:tab w:val="num" w:pos="2880"/>
        </w:tabs>
        <w:ind w:left="2880" w:hanging="360"/>
      </w:pPr>
      <w:rPr>
        <w:rFonts w:ascii="Wingdings" w:hAnsi="Wingdings" w:hint="default"/>
      </w:rPr>
    </w:lvl>
    <w:lvl w:ilvl="4" w:tplc="C012FDC6" w:tentative="1">
      <w:start w:val="1"/>
      <w:numFmt w:val="bullet"/>
      <w:lvlText w:val=""/>
      <w:lvlJc w:val="left"/>
      <w:pPr>
        <w:tabs>
          <w:tab w:val="num" w:pos="3600"/>
        </w:tabs>
        <w:ind w:left="3600" w:hanging="360"/>
      </w:pPr>
      <w:rPr>
        <w:rFonts w:ascii="Wingdings" w:hAnsi="Wingdings" w:hint="default"/>
      </w:rPr>
    </w:lvl>
    <w:lvl w:ilvl="5" w:tplc="33DE54DE" w:tentative="1">
      <w:start w:val="1"/>
      <w:numFmt w:val="bullet"/>
      <w:lvlText w:val=""/>
      <w:lvlJc w:val="left"/>
      <w:pPr>
        <w:tabs>
          <w:tab w:val="num" w:pos="4320"/>
        </w:tabs>
        <w:ind w:left="4320" w:hanging="360"/>
      </w:pPr>
      <w:rPr>
        <w:rFonts w:ascii="Wingdings" w:hAnsi="Wingdings" w:hint="default"/>
      </w:rPr>
    </w:lvl>
    <w:lvl w:ilvl="6" w:tplc="5DAE67B4" w:tentative="1">
      <w:start w:val="1"/>
      <w:numFmt w:val="bullet"/>
      <w:lvlText w:val=""/>
      <w:lvlJc w:val="left"/>
      <w:pPr>
        <w:tabs>
          <w:tab w:val="num" w:pos="5040"/>
        </w:tabs>
        <w:ind w:left="5040" w:hanging="360"/>
      </w:pPr>
      <w:rPr>
        <w:rFonts w:ascii="Wingdings" w:hAnsi="Wingdings" w:hint="default"/>
      </w:rPr>
    </w:lvl>
    <w:lvl w:ilvl="7" w:tplc="FA3698FC" w:tentative="1">
      <w:start w:val="1"/>
      <w:numFmt w:val="bullet"/>
      <w:lvlText w:val=""/>
      <w:lvlJc w:val="left"/>
      <w:pPr>
        <w:tabs>
          <w:tab w:val="num" w:pos="5760"/>
        </w:tabs>
        <w:ind w:left="5760" w:hanging="360"/>
      </w:pPr>
      <w:rPr>
        <w:rFonts w:ascii="Wingdings" w:hAnsi="Wingdings" w:hint="default"/>
      </w:rPr>
    </w:lvl>
    <w:lvl w:ilvl="8" w:tplc="74069D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F248EE"/>
    <w:multiLevelType w:val="hybridMultilevel"/>
    <w:tmpl w:val="1B2CC992"/>
    <w:lvl w:ilvl="0" w:tplc="6622BCCE">
      <w:start w:val="1"/>
      <w:numFmt w:val="bullet"/>
      <w:lvlText w:val=""/>
      <w:lvlJc w:val="left"/>
      <w:pPr>
        <w:tabs>
          <w:tab w:val="num" w:pos="720"/>
        </w:tabs>
        <w:ind w:left="720" w:hanging="360"/>
      </w:pPr>
      <w:rPr>
        <w:rFonts w:ascii="Wingdings" w:hAnsi="Wingdings" w:hint="default"/>
      </w:rPr>
    </w:lvl>
    <w:lvl w:ilvl="1" w:tplc="9DD2242C" w:tentative="1">
      <w:start w:val="1"/>
      <w:numFmt w:val="bullet"/>
      <w:lvlText w:val=""/>
      <w:lvlJc w:val="left"/>
      <w:pPr>
        <w:tabs>
          <w:tab w:val="num" w:pos="1440"/>
        </w:tabs>
        <w:ind w:left="1440" w:hanging="360"/>
      </w:pPr>
      <w:rPr>
        <w:rFonts w:ascii="Wingdings" w:hAnsi="Wingdings" w:hint="default"/>
      </w:rPr>
    </w:lvl>
    <w:lvl w:ilvl="2" w:tplc="073CF040" w:tentative="1">
      <w:start w:val="1"/>
      <w:numFmt w:val="bullet"/>
      <w:lvlText w:val=""/>
      <w:lvlJc w:val="left"/>
      <w:pPr>
        <w:tabs>
          <w:tab w:val="num" w:pos="2160"/>
        </w:tabs>
        <w:ind w:left="2160" w:hanging="360"/>
      </w:pPr>
      <w:rPr>
        <w:rFonts w:ascii="Wingdings" w:hAnsi="Wingdings" w:hint="default"/>
      </w:rPr>
    </w:lvl>
    <w:lvl w:ilvl="3" w:tplc="552E40D4" w:tentative="1">
      <w:start w:val="1"/>
      <w:numFmt w:val="bullet"/>
      <w:lvlText w:val=""/>
      <w:lvlJc w:val="left"/>
      <w:pPr>
        <w:tabs>
          <w:tab w:val="num" w:pos="2880"/>
        </w:tabs>
        <w:ind w:left="2880" w:hanging="360"/>
      </w:pPr>
      <w:rPr>
        <w:rFonts w:ascii="Wingdings" w:hAnsi="Wingdings" w:hint="default"/>
      </w:rPr>
    </w:lvl>
    <w:lvl w:ilvl="4" w:tplc="81CA8502" w:tentative="1">
      <w:start w:val="1"/>
      <w:numFmt w:val="bullet"/>
      <w:lvlText w:val=""/>
      <w:lvlJc w:val="left"/>
      <w:pPr>
        <w:tabs>
          <w:tab w:val="num" w:pos="3600"/>
        </w:tabs>
        <w:ind w:left="3600" w:hanging="360"/>
      </w:pPr>
      <w:rPr>
        <w:rFonts w:ascii="Wingdings" w:hAnsi="Wingdings" w:hint="default"/>
      </w:rPr>
    </w:lvl>
    <w:lvl w:ilvl="5" w:tplc="178A5D54" w:tentative="1">
      <w:start w:val="1"/>
      <w:numFmt w:val="bullet"/>
      <w:lvlText w:val=""/>
      <w:lvlJc w:val="left"/>
      <w:pPr>
        <w:tabs>
          <w:tab w:val="num" w:pos="4320"/>
        </w:tabs>
        <w:ind w:left="4320" w:hanging="360"/>
      </w:pPr>
      <w:rPr>
        <w:rFonts w:ascii="Wingdings" w:hAnsi="Wingdings" w:hint="default"/>
      </w:rPr>
    </w:lvl>
    <w:lvl w:ilvl="6" w:tplc="EAB84AA2" w:tentative="1">
      <w:start w:val="1"/>
      <w:numFmt w:val="bullet"/>
      <w:lvlText w:val=""/>
      <w:lvlJc w:val="left"/>
      <w:pPr>
        <w:tabs>
          <w:tab w:val="num" w:pos="5040"/>
        </w:tabs>
        <w:ind w:left="5040" w:hanging="360"/>
      </w:pPr>
      <w:rPr>
        <w:rFonts w:ascii="Wingdings" w:hAnsi="Wingdings" w:hint="default"/>
      </w:rPr>
    </w:lvl>
    <w:lvl w:ilvl="7" w:tplc="8CDC633E" w:tentative="1">
      <w:start w:val="1"/>
      <w:numFmt w:val="bullet"/>
      <w:lvlText w:val=""/>
      <w:lvlJc w:val="left"/>
      <w:pPr>
        <w:tabs>
          <w:tab w:val="num" w:pos="5760"/>
        </w:tabs>
        <w:ind w:left="5760" w:hanging="360"/>
      </w:pPr>
      <w:rPr>
        <w:rFonts w:ascii="Wingdings" w:hAnsi="Wingdings" w:hint="default"/>
      </w:rPr>
    </w:lvl>
    <w:lvl w:ilvl="8" w:tplc="96DE659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6F475A"/>
    <w:multiLevelType w:val="hybridMultilevel"/>
    <w:tmpl w:val="1BD4F6F6"/>
    <w:lvl w:ilvl="0" w:tplc="BE8C9064">
      <w:start w:val="1"/>
      <w:numFmt w:val="bullet"/>
      <w:lvlText w:val=""/>
      <w:lvlJc w:val="left"/>
      <w:pPr>
        <w:tabs>
          <w:tab w:val="num" w:pos="720"/>
        </w:tabs>
        <w:ind w:left="720" w:hanging="360"/>
      </w:pPr>
      <w:rPr>
        <w:rFonts w:ascii="Wingdings" w:hAnsi="Wingdings" w:hint="default"/>
      </w:rPr>
    </w:lvl>
    <w:lvl w:ilvl="1" w:tplc="D38070EA" w:tentative="1">
      <w:start w:val="1"/>
      <w:numFmt w:val="bullet"/>
      <w:lvlText w:val=""/>
      <w:lvlJc w:val="left"/>
      <w:pPr>
        <w:tabs>
          <w:tab w:val="num" w:pos="1440"/>
        </w:tabs>
        <w:ind w:left="1440" w:hanging="360"/>
      </w:pPr>
      <w:rPr>
        <w:rFonts w:ascii="Wingdings" w:hAnsi="Wingdings" w:hint="default"/>
      </w:rPr>
    </w:lvl>
    <w:lvl w:ilvl="2" w:tplc="5B40FB40" w:tentative="1">
      <w:start w:val="1"/>
      <w:numFmt w:val="bullet"/>
      <w:lvlText w:val=""/>
      <w:lvlJc w:val="left"/>
      <w:pPr>
        <w:tabs>
          <w:tab w:val="num" w:pos="2160"/>
        </w:tabs>
        <w:ind w:left="2160" w:hanging="360"/>
      </w:pPr>
      <w:rPr>
        <w:rFonts w:ascii="Wingdings" w:hAnsi="Wingdings" w:hint="default"/>
      </w:rPr>
    </w:lvl>
    <w:lvl w:ilvl="3" w:tplc="6E40226A" w:tentative="1">
      <w:start w:val="1"/>
      <w:numFmt w:val="bullet"/>
      <w:lvlText w:val=""/>
      <w:lvlJc w:val="left"/>
      <w:pPr>
        <w:tabs>
          <w:tab w:val="num" w:pos="2880"/>
        </w:tabs>
        <w:ind w:left="2880" w:hanging="360"/>
      </w:pPr>
      <w:rPr>
        <w:rFonts w:ascii="Wingdings" w:hAnsi="Wingdings" w:hint="default"/>
      </w:rPr>
    </w:lvl>
    <w:lvl w:ilvl="4" w:tplc="8AB6F72C" w:tentative="1">
      <w:start w:val="1"/>
      <w:numFmt w:val="bullet"/>
      <w:lvlText w:val=""/>
      <w:lvlJc w:val="left"/>
      <w:pPr>
        <w:tabs>
          <w:tab w:val="num" w:pos="3600"/>
        </w:tabs>
        <w:ind w:left="3600" w:hanging="360"/>
      </w:pPr>
      <w:rPr>
        <w:rFonts w:ascii="Wingdings" w:hAnsi="Wingdings" w:hint="default"/>
      </w:rPr>
    </w:lvl>
    <w:lvl w:ilvl="5" w:tplc="FF504AD0" w:tentative="1">
      <w:start w:val="1"/>
      <w:numFmt w:val="bullet"/>
      <w:lvlText w:val=""/>
      <w:lvlJc w:val="left"/>
      <w:pPr>
        <w:tabs>
          <w:tab w:val="num" w:pos="4320"/>
        </w:tabs>
        <w:ind w:left="4320" w:hanging="360"/>
      </w:pPr>
      <w:rPr>
        <w:rFonts w:ascii="Wingdings" w:hAnsi="Wingdings" w:hint="default"/>
      </w:rPr>
    </w:lvl>
    <w:lvl w:ilvl="6" w:tplc="86EA2FBC" w:tentative="1">
      <w:start w:val="1"/>
      <w:numFmt w:val="bullet"/>
      <w:lvlText w:val=""/>
      <w:lvlJc w:val="left"/>
      <w:pPr>
        <w:tabs>
          <w:tab w:val="num" w:pos="5040"/>
        </w:tabs>
        <w:ind w:left="5040" w:hanging="360"/>
      </w:pPr>
      <w:rPr>
        <w:rFonts w:ascii="Wingdings" w:hAnsi="Wingdings" w:hint="default"/>
      </w:rPr>
    </w:lvl>
    <w:lvl w:ilvl="7" w:tplc="BC766C10" w:tentative="1">
      <w:start w:val="1"/>
      <w:numFmt w:val="bullet"/>
      <w:lvlText w:val=""/>
      <w:lvlJc w:val="left"/>
      <w:pPr>
        <w:tabs>
          <w:tab w:val="num" w:pos="5760"/>
        </w:tabs>
        <w:ind w:left="5760" w:hanging="360"/>
      </w:pPr>
      <w:rPr>
        <w:rFonts w:ascii="Wingdings" w:hAnsi="Wingdings" w:hint="default"/>
      </w:rPr>
    </w:lvl>
    <w:lvl w:ilvl="8" w:tplc="41C826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9503D"/>
    <w:multiLevelType w:val="hybridMultilevel"/>
    <w:tmpl w:val="A0046A38"/>
    <w:lvl w:ilvl="0" w:tplc="E56ABF26">
      <w:start w:val="6814"/>
      <w:numFmt w:val="decimal"/>
      <w:lvlText w:val="%1"/>
      <w:lvlJc w:val="left"/>
      <w:pPr>
        <w:ind w:left="840" w:hanging="48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C0B1762"/>
    <w:multiLevelType w:val="hybridMultilevel"/>
    <w:tmpl w:val="73063FBE"/>
    <w:lvl w:ilvl="0" w:tplc="C7A48816">
      <w:start w:val="1"/>
      <w:numFmt w:val="bullet"/>
      <w:lvlText w:val="•"/>
      <w:lvlJc w:val="left"/>
      <w:pPr>
        <w:tabs>
          <w:tab w:val="num" w:pos="720"/>
        </w:tabs>
        <w:ind w:left="720" w:hanging="360"/>
      </w:pPr>
      <w:rPr>
        <w:rFonts w:ascii="Arial" w:hAnsi="Arial" w:hint="default"/>
      </w:rPr>
    </w:lvl>
    <w:lvl w:ilvl="1" w:tplc="294A6E76" w:tentative="1">
      <w:start w:val="1"/>
      <w:numFmt w:val="bullet"/>
      <w:lvlText w:val="•"/>
      <w:lvlJc w:val="left"/>
      <w:pPr>
        <w:tabs>
          <w:tab w:val="num" w:pos="1440"/>
        </w:tabs>
        <w:ind w:left="1440" w:hanging="360"/>
      </w:pPr>
      <w:rPr>
        <w:rFonts w:ascii="Arial" w:hAnsi="Arial" w:hint="default"/>
      </w:rPr>
    </w:lvl>
    <w:lvl w:ilvl="2" w:tplc="3ECA5C96" w:tentative="1">
      <w:start w:val="1"/>
      <w:numFmt w:val="bullet"/>
      <w:lvlText w:val="•"/>
      <w:lvlJc w:val="left"/>
      <w:pPr>
        <w:tabs>
          <w:tab w:val="num" w:pos="2160"/>
        </w:tabs>
        <w:ind w:left="2160" w:hanging="360"/>
      </w:pPr>
      <w:rPr>
        <w:rFonts w:ascii="Arial" w:hAnsi="Arial" w:hint="default"/>
      </w:rPr>
    </w:lvl>
    <w:lvl w:ilvl="3" w:tplc="615A2828" w:tentative="1">
      <w:start w:val="1"/>
      <w:numFmt w:val="bullet"/>
      <w:lvlText w:val="•"/>
      <w:lvlJc w:val="left"/>
      <w:pPr>
        <w:tabs>
          <w:tab w:val="num" w:pos="2880"/>
        </w:tabs>
        <w:ind w:left="2880" w:hanging="360"/>
      </w:pPr>
      <w:rPr>
        <w:rFonts w:ascii="Arial" w:hAnsi="Arial" w:hint="default"/>
      </w:rPr>
    </w:lvl>
    <w:lvl w:ilvl="4" w:tplc="08367594" w:tentative="1">
      <w:start w:val="1"/>
      <w:numFmt w:val="bullet"/>
      <w:lvlText w:val="•"/>
      <w:lvlJc w:val="left"/>
      <w:pPr>
        <w:tabs>
          <w:tab w:val="num" w:pos="3600"/>
        </w:tabs>
        <w:ind w:left="3600" w:hanging="360"/>
      </w:pPr>
      <w:rPr>
        <w:rFonts w:ascii="Arial" w:hAnsi="Arial" w:hint="default"/>
      </w:rPr>
    </w:lvl>
    <w:lvl w:ilvl="5" w:tplc="20223AB2" w:tentative="1">
      <w:start w:val="1"/>
      <w:numFmt w:val="bullet"/>
      <w:lvlText w:val="•"/>
      <w:lvlJc w:val="left"/>
      <w:pPr>
        <w:tabs>
          <w:tab w:val="num" w:pos="4320"/>
        </w:tabs>
        <w:ind w:left="4320" w:hanging="360"/>
      </w:pPr>
      <w:rPr>
        <w:rFonts w:ascii="Arial" w:hAnsi="Arial" w:hint="default"/>
      </w:rPr>
    </w:lvl>
    <w:lvl w:ilvl="6" w:tplc="4ADC319C" w:tentative="1">
      <w:start w:val="1"/>
      <w:numFmt w:val="bullet"/>
      <w:lvlText w:val="•"/>
      <w:lvlJc w:val="left"/>
      <w:pPr>
        <w:tabs>
          <w:tab w:val="num" w:pos="5040"/>
        </w:tabs>
        <w:ind w:left="5040" w:hanging="360"/>
      </w:pPr>
      <w:rPr>
        <w:rFonts w:ascii="Arial" w:hAnsi="Arial" w:hint="default"/>
      </w:rPr>
    </w:lvl>
    <w:lvl w:ilvl="7" w:tplc="9E6037CC" w:tentative="1">
      <w:start w:val="1"/>
      <w:numFmt w:val="bullet"/>
      <w:lvlText w:val="•"/>
      <w:lvlJc w:val="left"/>
      <w:pPr>
        <w:tabs>
          <w:tab w:val="num" w:pos="5760"/>
        </w:tabs>
        <w:ind w:left="5760" w:hanging="360"/>
      </w:pPr>
      <w:rPr>
        <w:rFonts w:ascii="Arial" w:hAnsi="Arial" w:hint="default"/>
      </w:rPr>
    </w:lvl>
    <w:lvl w:ilvl="8" w:tplc="FE2ECA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3132F3"/>
    <w:multiLevelType w:val="hybridMultilevel"/>
    <w:tmpl w:val="A18CE288"/>
    <w:lvl w:ilvl="0" w:tplc="2AF8E7D8">
      <w:start w:val="1"/>
      <w:numFmt w:val="bullet"/>
      <w:lvlText w:val=""/>
      <w:lvlJc w:val="left"/>
      <w:pPr>
        <w:tabs>
          <w:tab w:val="num" w:pos="720"/>
        </w:tabs>
        <w:ind w:left="720" w:hanging="360"/>
      </w:pPr>
      <w:rPr>
        <w:rFonts w:ascii="Wingdings" w:hAnsi="Wingdings" w:hint="default"/>
      </w:rPr>
    </w:lvl>
    <w:lvl w:ilvl="1" w:tplc="0F2C4B62" w:tentative="1">
      <w:start w:val="1"/>
      <w:numFmt w:val="bullet"/>
      <w:lvlText w:val=""/>
      <w:lvlJc w:val="left"/>
      <w:pPr>
        <w:tabs>
          <w:tab w:val="num" w:pos="1440"/>
        </w:tabs>
        <w:ind w:left="1440" w:hanging="360"/>
      </w:pPr>
      <w:rPr>
        <w:rFonts w:ascii="Wingdings" w:hAnsi="Wingdings" w:hint="default"/>
      </w:rPr>
    </w:lvl>
    <w:lvl w:ilvl="2" w:tplc="4A0E50B2" w:tentative="1">
      <w:start w:val="1"/>
      <w:numFmt w:val="bullet"/>
      <w:lvlText w:val=""/>
      <w:lvlJc w:val="left"/>
      <w:pPr>
        <w:tabs>
          <w:tab w:val="num" w:pos="2160"/>
        </w:tabs>
        <w:ind w:left="2160" w:hanging="360"/>
      </w:pPr>
      <w:rPr>
        <w:rFonts w:ascii="Wingdings" w:hAnsi="Wingdings" w:hint="default"/>
      </w:rPr>
    </w:lvl>
    <w:lvl w:ilvl="3" w:tplc="42F6635C" w:tentative="1">
      <w:start w:val="1"/>
      <w:numFmt w:val="bullet"/>
      <w:lvlText w:val=""/>
      <w:lvlJc w:val="left"/>
      <w:pPr>
        <w:tabs>
          <w:tab w:val="num" w:pos="2880"/>
        </w:tabs>
        <w:ind w:left="2880" w:hanging="360"/>
      </w:pPr>
      <w:rPr>
        <w:rFonts w:ascii="Wingdings" w:hAnsi="Wingdings" w:hint="default"/>
      </w:rPr>
    </w:lvl>
    <w:lvl w:ilvl="4" w:tplc="53A2EAF8" w:tentative="1">
      <w:start w:val="1"/>
      <w:numFmt w:val="bullet"/>
      <w:lvlText w:val=""/>
      <w:lvlJc w:val="left"/>
      <w:pPr>
        <w:tabs>
          <w:tab w:val="num" w:pos="3600"/>
        </w:tabs>
        <w:ind w:left="3600" w:hanging="360"/>
      </w:pPr>
      <w:rPr>
        <w:rFonts w:ascii="Wingdings" w:hAnsi="Wingdings" w:hint="default"/>
      </w:rPr>
    </w:lvl>
    <w:lvl w:ilvl="5" w:tplc="C068D474" w:tentative="1">
      <w:start w:val="1"/>
      <w:numFmt w:val="bullet"/>
      <w:lvlText w:val=""/>
      <w:lvlJc w:val="left"/>
      <w:pPr>
        <w:tabs>
          <w:tab w:val="num" w:pos="4320"/>
        </w:tabs>
        <w:ind w:left="4320" w:hanging="360"/>
      </w:pPr>
      <w:rPr>
        <w:rFonts w:ascii="Wingdings" w:hAnsi="Wingdings" w:hint="default"/>
      </w:rPr>
    </w:lvl>
    <w:lvl w:ilvl="6" w:tplc="1548D0C8" w:tentative="1">
      <w:start w:val="1"/>
      <w:numFmt w:val="bullet"/>
      <w:lvlText w:val=""/>
      <w:lvlJc w:val="left"/>
      <w:pPr>
        <w:tabs>
          <w:tab w:val="num" w:pos="5040"/>
        </w:tabs>
        <w:ind w:left="5040" w:hanging="360"/>
      </w:pPr>
      <w:rPr>
        <w:rFonts w:ascii="Wingdings" w:hAnsi="Wingdings" w:hint="default"/>
      </w:rPr>
    </w:lvl>
    <w:lvl w:ilvl="7" w:tplc="FDEA8D20" w:tentative="1">
      <w:start w:val="1"/>
      <w:numFmt w:val="bullet"/>
      <w:lvlText w:val=""/>
      <w:lvlJc w:val="left"/>
      <w:pPr>
        <w:tabs>
          <w:tab w:val="num" w:pos="5760"/>
        </w:tabs>
        <w:ind w:left="5760" w:hanging="360"/>
      </w:pPr>
      <w:rPr>
        <w:rFonts w:ascii="Wingdings" w:hAnsi="Wingdings" w:hint="default"/>
      </w:rPr>
    </w:lvl>
    <w:lvl w:ilvl="8" w:tplc="A9E67E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34EE4"/>
    <w:multiLevelType w:val="hybridMultilevel"/>
    <w:tmpl w:val="9F0E484C"/>
    <w:lvl w:ilvl="0" w:tplc="1ABE3D3C">
      <w:start w:val="1"/>
      <w:numFmt w:val="bullet"/>
      <w:lvlText w:val="•"/>
      <w:lvlJc w:val="left"/>
      <w:pPr>
        <w:tabs>
          <w:tab w:val="num" w:pos="720"/>
        </w:tabs>
        <w:ind w:left="720" w:hanging="360"/>
      </w:pPr>
      <w:rPr>
        <w:rFonts w:ascii="Arial" w:hAnsi="Arial" w:hint="default"/>
      </w:rPr>
    </w:lvl>
    <w:lvl w:ilvl="1" w:tplc="B61A9784" w:tentative="1">
      <w:start w:val="1"/>
      <w:numFmt w:val="bullet"/>
      <w:lvlText w:val="•"/>
      <w:lvlJc w:val="left"/>
      <w:pPr>
        <w:tabs>
          <w:tab w:val="num" w:pos="1440"/>
        </w:tabs>
        <w:ind w:left="1440" w:hanging="360"/>
      </w:pPr>
      <w:rPr>
        <w:rFonts w:ascii="Arial" w:hAnsi="Arial" w:hint="default"/>
      </w:rPr>
    </w:lvl>
    <w:lvl w:ilvl="2" w:tplc="49046D4C" w:tentative="1">
      <w:start w:val="1"/>
      <w:numFmt w:val="bullet"/>
      <w:lvlText w:val="•"/>
      <w:lvlJc w:val="left"/>
      <w:pPr>
        <w:tabs>
          <w:tab w:val="num" w:pos="2160"/>
        </w:tabs>
        <w:ind w:left="2160" w:hanging="360"/>
      </w:pPr>
      <w:rPr>
        <w:rFonts w:ascii="Arial" w:hAnsi="Arial" w:hint="default"/>
      </w:rPr>
    </w:lvl>
    <w:lvl w:ilvl="3" w:tplc="7B00328A" w:tentative="1">
      <w:start w:val="1"/>
      <w:numFmt w:val="bullet"/>
      <w:lvlText w:val="•"/>
      <w:lvlJc w:val="left"/>
      <w:pPr>
        <w:tabs>
          <w:tab w:val="num" w:pos="2880"/>
        </w:tabs>
        <w:ind w:left="2880" w:hanging="360"/>
      </w:pPr>
      <w:rPr>
        <w:rFonts w:ascii="Arial" w:hAnsi="Arial" w:hint="default"/>
      </w:rPr>
    </w:lvl>
    <w:lvl w:ilvl="4" w:tplc="637AA5BA" w:tentative="1">
      <w:start w:val="1"/>
      <w:numFmt w:val="bullet"/>
      <w:lvlText w:val="•"/>
      <w:lvlJc w:val="left"/>
      <w:pPr>
        <w:tabs>
          <w:tab w:val="num" w:pos="3600"/>
        </w:tabs>
        <w:ind w:left="3600" w:hanging="360"/>
      </w:pPr>
      <w:rPr>
        <w:rFonts w:ascii="Arial" w:hAnsi="Arial" w:hint="default"/>
      </w:rPr>
    </w:lvl>
    <w:lvl w:ilvl="5" w:tplc="454AB44C" w:tentative="1">
      <w:start w:val="1"/>
      <w:numFmt w:val="bullet"/>
      <w:lvlText w:val="•"/>
      <w:lvlJc w:val="left"/>
      <w:pPr>
        <w:tabs>
          <w:tab w:val="num" w:pos="4320"/>
        </w:tabs>
        <w:ind w:left="4320" w:hanging="360"/>
      </w:pPr>
      <w:rPr>
        <w:rFonts w:ascii="Arial" w:hAnsi="Arial" w:hint="default"/>
      </w:rPr>
    </w:lvl>
    <w:lvl w:ilvl="6" w:tplc="5948B5A8" w:tentative="1">
      <w:start w:val="1"/>
      <w:numFmt w:val="bullet"/>
      <w:lvlText w:val="•"/>
      <w:lvlJc w:val="left"/>
      <w:pPr>
        <w:tabs>
          <w:tab w:val="num" w:pos="5040"/>
        </w:tabs>
        <w:ind w:left="5040" w:hanging="360"/>
      </w:pPr>
      <w:rPr>
        <w:rFonts w:ascii="Arial" w:hAnsi="Arial" w:hint="default"/>
      </w:rPr>
    </w:lvl>
    <w:lvl w:ilvl="7" w:tplc="7E84FF62" w:tentative="1">
      <w:start w:val="1"/>
      <w:numFmt w:val="bullet"/>
      <w:lvlText w:val="•"/>
      <w:lvlJc w:val="left"/>
      <w:pPr>
        <w:tabs>
          <w:tab w:val="num" w:pos="5760"/>
        </w:tabs>
        <w:ind w:left="5760" w:hanging="360"/>
      </w:pPr>
      <w:rPr>
        <w:rFonts w:ascii="Arial" w:hAnsi="Arial" w:hint="default"/>
      </w:rPr>
    </w:lvl>
    <w:lvl w:ilvl="8" w:tplc="DE1C800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9A5FB8"/>
    <w:multiLevelType w:val="hybridMultilevel"/>
    <w:tmpl w:val="DC30A308"/>
    <w:lvl w:ilvl="0" w:tplc="DBEA4A30">
      <w:start w:val="1"/>
      <w:numFmt w:val="bullet"/>
      <w:lvlText w:val=""/>
      <w:lvlJc w:val="left"/>
      <w:pPr>
        <w:tabs>
          <w:tab w:val="num" w:pos="720"/>
        </w:tabs>
        <w:ind w:left="720" w:hanging="360"/>
      </w:pPr>
      <w:rPr>
        <w:rFonts w:ascii="Wingdings" w:hAnsi="Wingdings" w:hint="default"/>
      </w:rPr>
    </w:lvl>
    <w:lvl w:ilvl="1" w:tplc="88686C48" w:tentative="1">
      <w:start w:val="1"/>
      <w:numFmt w:val="bullet"/>
      <w:lvlText w:val=""/>
      <w:lvlJc w:val="left"/>
      <w:pPr>
        <w:tabs>
          <w:tab w:val="num" w:pos="1440"/>
        </w:tabs>
        <w:ind w:left="1440" w:hanging="360"/>
      </w:pPr>
      <w:rPr>
        <w:rFonts w:ascii="Wingdings" w:hAnsi="Wingdings" w:hint="default"/>
      </w:rPr>
    </w:lvl>
    <w:lvl w:ilvl="2" w:tplc="768C32BE" w:tentative="1">
      <w:start w:val="1"/>
      <w:numFmt w:val="bullet"/>
      <w:lvlText w:val=""/>
      <w:lvlJc w:val="left"/>
      <w:pPr>
        <w:tabs>
          <w:tab w:val="num" w:pos="2160"/>
        </w:tabs>
        <w:ind w:left="2160" w:hanging="360"/>
      </w:pPr>
      <w:rPr>
        <w:rFonts w:ascii="Wingdings" w:hAnsi="Wingdings" w:hint="default"/>
      </w:rPr>
    </w:lvl>
    <w:lvl w:ilvl="3" w:tplc="F8546920" w:tentative="1">
      <w:start w:val="1"/>
      <w:numFmt w:val="bullet"/>
      <w:lvlText w:val=""/>
      <w:lvlJc w:val="left"/>
      <w:pPr>
        <w:tabs>
          <w:tab w:val="num" w:pos="2880"/>
        </w:tabs>
        <w:ind w:left="2880" w:hanging="360"/>
      </w:pPr>
      <w:rPr>
        <w:rFonts w:ascii="Wingdings" w:hAnsi="Wingdings" w:hint="default"/>
      </w:rPr>
    </w:lvl>
    <w:lvl w:ilvl="4" w:tplc="73F4D25E" w:tentative="1">
      <w:start w:val="1"/>
      <w:numFmt w:val="bullet"/>
      <w:lvlText w:val=""/>
      <w:lvlJc w:val="left"/>
      <w:pPr>
        <w:tabs>
          <w:tab w:val="num" w:pos="3600"/>
        </w:tabs>
        <w:ind w:left="3600" w:hanging="360"/>
      </w:pPr>
      <w:rPr>
        <w:rFonts w:ascii="Wingdings" w:hAnsi="Wingdings" w:hint="default"/>
      </w:rPr>
    </w:lvl>
    <w:lvl w:ilvl="5" w:tplc="EB0A9632" w:tentative="1">
      <w:start w:val="1"/>
      <w:numFmt w:val="bullet"/>
      <w:lvlText w:val=""/>
      <w:lvlJc w:val="left"/>
      <w:pPr>
        <w:tabs>
          <w:tab w:val="num" w:pos="4320"/>
        </w:tabs>
        <w:ind w:left="4320" w:hanging="360"/>
      </w:pPr>
      <w:rPr>
        <w:rFonts w:ascii="Wingdings" w:hAnsi="Wingdings" w:hint="default"/>
      </w:rPr>
    </w:lvl>
    <w:lvl w:ilvl="6" w:tplc="69C2A8BA" w:tentative="1">
      <w:start w:val="1"/>
      <w:numFmt w:val="bullet"/>
      <w:lvlText w:val=""/>
      <w:lvlJc w:val="left"/>
      <w:pPr>
        <w:tabs>
          <w:tab w:val="num" w:pos="5040"/>
        </w:tabs>
        <w:ind w:left="5040" w:hanging="360"/>
      </w:pPr>
      <w:rPr>
        <w:rFonts w:ascii="Wingdings" w:hAnsi="Wingdings" w:hint="default"/>
      </w:rPr>
    </w:lvl>
    <w:lvl w:ilvl="7" w:tplc="939E9CE4" w:tentative="1">
      <w:start w:val="1"/>
      <w:numFmt w:val="bullet"/>
      <w:lvlText w:val=""/>
      <w:lvlJc w:val="left"/>
      <w:pPr>
        <w:tabs>
          <w:tab w:val="num" w:pos="5760"/>
        </w:tabs>
        <w:ind w:left="5760" w:hanging="360"/>
      </w:pPr>
      <w:rPr>
        <w:rFonts w:ascii="Wingdings" w:hAnsi="Wingdings" w:hint="default"/>
      </w:rPr>
    </w:lvl>
    <w:lvl w:ilvl="8" w:tplc="65C6C45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DF44B3"/>
    <w:multiLevelType w:val="hybridMultilevel"/>
    <w:tmpl w:val="7310BB18"/>
    <w:lvl w:ilvl="0" w:tplc="3ABC9A44">
      <w:start w:val="1"/>
      <w:numFmt w:val="bullet"/>
      <w:lvlText w:val="•"/>
      <w:lvlJc w:val="left"/>
      <w:pPr>
        <w:tabs>
          <w:tab w:val="num" w:pos="720"/>
        </w:tabs>
        <w:ind w:left="720" w:hanging="360"/>
      </w:pPr>
      <w:rPr>
        <w:rFonts w:ascii="Arial" w:hAnsi="Arial" w:hint="default"/>
      </w:rPr>
    </w:lvl>
    <w:lvl w:ilvl="1" w:tplc="C7CC5D5E" w:tentative="1">
      <w:start w:val="1"/>
      <w:numFmt w:val="bullet"/>
      <w:lvlText w:val="•"/>
      <w:lvlJc w:val="left"/>
      <w:pPr>
        <w:tabs>
          <w:tab w:val="num" w:pos="1440"/>
        </w:tabs>
        <w:ind w:left="1440" w:hanging="360"/>
      </w:pPr>
      <w:rPr>
        <w:rFonts w:ascii="Arial" w:hAnsi="Arial" w:hint="default"/>
      </w:rPr>
    </w:lvl>
    <w:lvl w:ilvl="2" w:tplc="69F43D0C" w:tentative="1">
      <w:start w:val="1"/>
      <w:numFmt w:val="bullet"/>
      <w:lvlText w:val="•"/>
      <w:lvlJc w:val="left"/>
      <w:pPr>
        <w:tabs>
          <w:tab w:val="num" w:pos="2160"/>
        </w:tabs>
        <w:ind w:left="2160" w:hanging="360"/>
      </w:pPr>
      <w:rPr>
        <w:rFonts w:ascii="Arial" w:hAnsi="Arial" w:hint="default"/>
      </w:rPr>
    </w:lvl>
    <w:lvl w:ilvl="3" w:tplc="5EAC8496" w:tentative="1">
      <w:start w:val="1"/>
      <w:numFmt w:val="bullet"/>
      <w:lvlText w:val="•"/>
      <w:lvlJc w:val="left"/>
      <w:pPr>
        <w:tabs>
          <w:tab w:val="num" w:pos="2880"/>
        </w:tabs>
        <w:ind w:left="2880" w:hanging="360"/>
      </w:pPr>
      <w:rPr>
        <w:rFonts w:ascii="Arial" w:hAnsi="Arial" w:hint="default"/>
      </w:rPr>
    </w:lvl>
    <w:lvl w:ilvl="4" w:tplc="0EC4C552" w:tentative="1">
      <w:start w:val="1"/>
      <w:numFmt w:val="bullet"/>
      <w:lvlText w:val="•"/>
      <w:lvlJc w:val="left"/>
      <w:pPr>
        <w:tabs>
          <w:tab w:val="num" w:pos="3600"/>
        </w:tabs>
        <w:ind w:left="3600" w:hanging="360"/>
      </w:pPr>
      <w:rPr>
        <w:rFonts w:ascii="Arial" w:hAnsi="Arial" w:hint="default"/>
      </w:rPr>
    </w:lvl>
    <w:lvl w:ilvl="5" w:tplc="7A76A42C" w:tentative="1">
      <w:start w:val="1"/>
      <w:numFmt w:val="bullet"/>
      <w:lvlText w:val="•"/>
      <w:lvlJc w:val="left"/>
      <w:pPr>
        <w:tabs>
          <w:tab w:val="num" w:pos="4320"/>
        </w:tabs>
        <w:ind w:left="4320" w:hanging="360"/>
      </w:pPr>
      <w:rPr>
        <w:rFonts w:ascii="Arial" w:hAnsi="Arial" w:hint="default"/>
      </w:rPr>
    </w:lvl>
    <w:lvl w:ilvl="6" w:tplc="BACEFF80" w:tentative="1">
      <w:start w:val="1"/>
      <w:numFmt w:val="bullet"/>
      <w:lvlText w:val="•"/>
      <w:lvlJc w:val="left"/>
      <w:pPr>
        <w:tabs>
          <w:tab w:val="num" w:pos="5040"/>
        </w:tabs>
        <w:ind w:left="5040" w:hanging="360"/>
      </w:pPr>
      <w:rPr>
        <w:rFonts w:ascii="Arial" w:hAnsi="Arial" w:hint="default"/>
      </w:rPr>
    </w:lvl>
    <w:lvl w:ilvl="7" w:tplc="6E9CBF9C" w:tentative="1">
      <w:start w:val="1"/>
      <w:numFmt w:val="bullet"/>
      <w:lvlText w:val="•"/>
      <w:lvlJc w:val="left"/>
      <w:pPr>
        <w:tabs>
          <w:tab w:val="num" w:pos="5760"/>
        </w:tabs>
        <w:ind w:left="5760" w:hanging="360"/>
      </w:pPr>
      <w:rPr>
        <w:rFonts w:ascii="Arial" w:hAnsi="Arial" w:hint="default"/>
      </w:rPr>
    </w:lvl>
    <w:lvl w:ilvl="8" w:tplc="4DDA0DB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033BBC"/>
    <w:multiLevelType w:val="hybridMultilevel"/>
    <w:tmpl w:val="838626AE"/>
    <w:lvl w:ilvl="0" w:tplc="8296346C">
      <w:start w:val="167"/>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53924FC"/>
    <w:multiLevelType w:val="hybridMultilevel"/>
    <w:tmpl w:val="FBAA6D36"/>
    <w:lvl w:ilvl="0" w:tplc="12AEFAB4">
      <w:start w:val="1"/>
      <w:numFmt w:val="bullet"/>
      <w:lvlText w:val=""/>
      <w:lvlJc w:val="left"/>
      <w:pPr>
        <w:tabs>
          <w:tab w:val="num" w:pos="720"/>
        </w:tabs>
        <w:ind w:left="720" w:hanging="360"/>
      </w:pPr>
      <w:rPr>
        <w:rFonts w:ascii="Wingdings" w:hAnsi="Wingdings" w:hint="default"/>
      </w:rPr>
    </w:lvl>
    <w:lvl w:ilvl="1" w:tplc="654CAC76" w:tentative="1">
      <w:start w:val="1"/>
      <w:numFmt w:val="bullet"/>
      <w:lvlText w:val=""/>
      <w:lvlJc w:val="left"/>
      <w:pPr>
        <w:tabs>
          <w:tab w:val="num" w:pos="1440"/>
        </w:tabs>
        <w:ind w:left="1440" w:hanging="360"/>
      </w:pPr>
      <w:rPr>
        <w:rFonts w:ascii="Wingdings" w:hAnsi="Wingdings" w:hint="default"/>
      </w:rPr>
    </w:lvl>
    <w:lvl w:ilvl="2" w:tplc="C68805FC" w:tentative="1">
      <w:start w:val="1"/>
      <w:numFmt w:val="bullet"/>
      <w:lvlText w:val=""/>
      <w:lvlJc w:val="left"/>
      <w:pPr>
        <w:tabs>
          <w:tab w:val="num" w:pos="2160"/>
        </w:tabs>
        <w:ind w:left="2160" w:hanging="360"/>
      </w:pPr>
      <w:rPr>
        <w:rFonts w:ascii="Wingdings" w:hAnsi="Wingdings" w:hint="default"/>
      </w:rPr>
    </w:lvl>
    <w:lvl w:ilvl="3" w:tplc="E9FC1E60" w:tentative="1">
      <w:start w:val="1"/>
      <w:numFmt w:val="bullet"/>
      <w:lvlText w:val=""/>
      <w:lvlJc w:val="left"/>
      <w:pPr>
        <w:tabs>
          <w:tab w:val="num" w:pos="2880"/>
        </w:tabs>
        <w:ind w:left="2880" w:hanging="360"/>
      </w:pPr>
      <w:rPr>
        <w:rFonts w:ascii="Wingdings" w:hAnsi="Wingdings" w:hint="default"/>
      </w:rPr>
    </w:lvl>
    <w:lvl w:ilvl="4" w:tplc="8A485432" w:tentative="1">
      <w:start w:val="1"/>
      <w:numFmt w:val="bullet"/>
      <w:lvlText w:val=""/>
      <w:lvlJc w:val="left"/>
      <w:pPr>
        <w:tabs>
          <w:tab w:val="num" w:pos="3600"/>
        </w:tabs>
        <w:ind w:left="3600" w:hanging="360"/>
      </w:pPr>
      <w:rPr>
        <w:rFonts w:ascii="Wingdings" w:hAnsi="Wingdings" w:hint="default"/>
      </w:rPr>
    </w:lvl>
    <w:lvl w:ilvl="5" w:tplc="6FD25B9C" w:tentative="1">
      <w:start w:val="1"/>
      <w:numFmt w:val="bullet"/>
      <w:lvlText w:val=""/>
      <w:lvlJc w:val="left"/>
      <w:pPr>
        <w:tabs>
          <w:tab w:val="num" w:pos="4320"/>
        </w:tabs>
        <w:ind w:left="4320" w:hanging="360"/>
      </w:pPr>
      <w:rPr>
        <w:rFonts w:ascii="Wingdings" w:hAnsi="Wingdings" w:hint="default"/>
      </w:rPr>
    </w:lvl>
    <w:lvl w:ilvl="6" w:tplc="CE7AA34E" w:tentative="1">
      <w:start w:val="1"/>
      <w:numFmt w:val="bullet"/>
      <w:lvlText w:val=""/>
      <w:lvlJc w:val="left"/>
      <w:pPr>
        <w:tabs>
          <w:tab w:val="num" w:pos="5040"/>
        </w:tabs>
        <w:ind w:left="5040" w:hanging="360"/>
      </w:pPr>
      <w:rPr>
        <w:rFonts w:ascii="Wingdings" w:hAnsi="Wingdings" w:hint="default"/>
      </w:rPr>
    </w:lvl>
    <w:lvl w:ilvl="7" w:tplc="4F82B006" w:tentative="1">
      <w:start w:val="1"/>
      <w:numFmt w:val="bullet"/>
      <w:lvlText w:val=""/>
      <w:lvlJc w:val="left"/>
      <w:pPr>
        <w:tabs>
          <w:tab w:val="num" w:pos="5760"/>
        </w:tabs>
        <w:ind w:left="5760" w:hanging="360"/>
      </w:pPr>
      <w:rPr>
        <w:rFonts w:ascii="Wingdings" w:hAnsi="Wingdings" w:hint="default"/>
      </w:rPr>
    </w:lvl>
    <w:lvl w:ilvl="8" w:tplc="597453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D45752"/>
    <w:multiLevelType w:val="hybridMultilevel"/>
    <w:tmpl w:val="77A0A4DA"/>
    <w:lvl w:ilvl="0" w:tplc="E73EE6FC">
      <w:start w:val="1"/>
      <w:numFmt w:val="bullet"/>
      <w:lvlText w:val=""/>
      <w:lvlJc w:val="left"/>
      <w:pPr>
        <w:tabs>
          <w:tab w:val="num" w:pos="720"/>
        </w:tabs>
        <w:ind w:left="720" w:hanging="360"/>
      </w:pPr>
      <w:rPr>
        <w:rFonts w:ascii="Wingdings" w:hAnsi="Wingdings" w:hint="default"/>
      </w:rPr>
    </w:lvl>
    <w:lvl w:ilvl="1" w:tplc="ECFE5816" w:tentative="1">
      <w:start w:val="1"/>
      <w:numFmt w:val="bullet"/>
      <w:lvlText w:val=""/>
      <w:lvlJc w:val="left"/>
      <w:pPr>
        <w:tabs>
          <w:tab w:val="num" w:pos="1440"/>
        </w:tabs>
        <w:ind w:left="1440" w:hanging="360"/>
      </w:pPr>
      <w:rPr>
        <w:rFonts w:ascii="Wingdings" w:hAnsi="Wingdings" w:hint="default"/>
      </w:rPr>
    </w:lvl>
    <w:lvl w:ilvl="2" w:tplc="B948ABF0" w:tentative="1">
      <w:start w:val="1"/>
      <w:numFmt w:val="bullet"/>
      <w:lvlText w:val=""/>
      <w:lvlJc w:val="left"/>
      <w:pPr>
        <w:tabs>
          <w:tab w:val="num" w:pos="2160"/>
        </w:tabs>
        <w:ind w:left="2160" w:hanging="360"/>
      </w:pPr>
      <w:rPr>
        <w:rFonts w:ascii="Wingdings" w:hAnsi="Wingdings" w:hint="default"/>
      </w:rPr>
    </w:lvl>
    <w:lvl w:ilvl="3" w:tplc="8CF4EAB8" w:tentative="1">
      <w:start w:val="1"/>
      <w:numFmt w:val="bullet"/>
      <w:lvlText w:val=""/>
      <w:lvlJc w:val="left"/>
      <w:pPr>
        <w:tabs>
          <w:tab w:val="num" w:pos="2880"/>
        </w:tabs>
        <w:ind w:left="2880" w:hanging="360"/>
      </w:pPr>
      <w:rPr>
        <w:rFonts w:ascii="Wingdings" w:hAnsi="Wingdings" w:hint="default"/>
      </w:rPr>
    </w:lvl>
    <w:lvl w:ilvl="4" w:tplc="38AED50C" w:tentative="1">
      <w:start w:val="1"/>
      <w:numFmt w:val="bullet"/>
      <w:lvlText w:val=""/>
      <w:lvlJc w:val="left"/>
      <w:pPr>
        <w:tabs>
          <w:tab w:val="num" w:pos="3600"/>
        </w:tabs>
        <w:ind w:left="3600" w:hanging="360"/>
      </w:pPr>
      <w:rPr>
        <w:rFonts w:ascii="Wingdings" w:hAnsi="Wingdings" w:hint="default"/>
      </w:rPr>
    </w:lvl>
    <w:lvl w:ilvl="5" w:tplc="CC7C5718" w:tentative="1">
      <w:start w:val="1"/>
      <w:numFmt w:val="bullet"/>
      <w:lvlText w:val=""/>
      <w:lvlJc w:val="left"/>
      <w:pPr>
        <w:tabs>
          <w:tab w:val="num" w:pos="4320"/>
        </w:tabs>
        <w:ind w:left="4320" w:hanging="360"/>
      </w:pPr>
      <w:rPr>
        <w:rFonts w:ascii="Wingdings" w:hAnsi="Wingdings" w:hint="default"/>
      </w:rPr>
    </w:lvl>
    <w:lvl w:ilvl="6" w:tplc="AFFA7948" w:tentative="1">
      <w:start w:val="1"/>
      <w:numFmt w:val="bullet"/>
      <w:lvlText w:val=""/>
      <w:lvlJc w:val="left"/>
      <w:pPr>
        <w:tabs>
          <w:tab w:val="num" w:pos="5040"/>
        </w:tabs>
        <w:ind w:left="5040" w:hanging="360"/>
      </w:pPr>
      <w:rPr>
        <w:rFonts w:ascii="Wingdings" w:hAnsi="Wingdings" w:hint="default"/>
      </w:rPr>
    </w:lvl>
    <w:lvl w:ilvl="7" w:tplc="42B46BB2" w:tentative="1">
      <w:start w:val="1"/>
      <w:numFmt w:val="bullet"/>
      <w:lvlText w:val=""/>
      <w:lvlJc w:val="left"/>
      <w:pPr>
        <w:tabs>
          <w:tab w:val="num" w:pos="5760"/>
        </w:tabs>
        <w:ind w:left="5760" w:hanging="360"/>
      </w:pPr>
      <w:rPr>
        <w:rFonts w:ascii="Wingdings" w:hAnsi="Wingdings" w:hint="default"/>
      </w:rPr>
    </w:lvl>
    <w:lvl w:ilvl="8" w:tplc="1E5C07B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9069CF"/>
    <w:multiLevelType w:val="hybridMultilevel"/>
    <w:tmpl w:val="D4F4381C"/>
    <w:lvl w:ilvl="0" w:tplc="FD0A14AE">
      <w:start w:val="1"/>
      <w:numFmt w:val="bullet"/>
      <w:lvlText w:val=""/>
      <w:lvlJc w:val="left"/>
      <w:pPr>
        <w:tabs>
          <w:tab w:val="num" w:pos="720"/>
        </w:tabs>
        <w:ind w:left="720" w:hanging="360"/>
      </w:pPr>
      <w:rPr>
        <w:rFonts w:ascii="Wingdings" w:hAnsi="Wingdings" w:hint="default"/>
      </w:rPr>
    </w:lvl>
    <w:lvl w:ilvl="1" w:tplc="A3CAFFAA" w:tentative="1">
      <w:start w:val="1"/>
      <w:numFmt w:val="bullet"/>
      <w:lvlText w:val=""/>
      <w:lvlJc w:val="left"/>
      <w:pPr>
        <w:tabs>
          <w:tab w:val="num" w:pos="1440"/>
        </w:tabs>
        <w:ind w:left="1440" w:hanging="360"/>
      </w:pPr>
      <w:rPr>
        <w:rFonts w:ascii="Wingdings" w:hAnsi="Wingdings" w:hint="default"/>
      </w:rPr>
    </w:lvl>
    <w:lvl w:ilvl="2" w:tplc="E788F84E" w:tentative="1">
      <w:start w:val="1"/>
      <w:numFmt w:val="bullet"/>
      <w:lvlText w:val=""/>
      <w:lvlJc w:val="left"/>
      <w:pPr>
        <w:tabs>
          <w:tab w:val="num" w:pos="2160"/>
        </w:tabs>
        <w:ind w:left="2160" w:hanging="360"/>
      </w:pPr>
      <w:rPr>
        <w:rFonts w:ascii="Wingdings" w:hAnsi="Wingdings" w:hint="default"/>
      </w:rPr>
    </w:lvl>
    <w:lvl w:ilvl="3" w:tplc="866679A8" w:tentative="1">
      <w:start w:val="1"/>
      <w:numFmt w:val="bullet"/>
      <w:lvlText w:val=""/>
      <w:lvlJc w:val="left"/>
      <w:pPr>
        <w:tabs>
          <w:tab w:val="num" w:pos="2880"/>
        </w:tabs>
        <w:ind w:left="2880" w:hanging="360"/>
      </w:pPr>
      <w:rPr>
        <w:rFonts w:ascii="Wingdings" w:hAnsi="Wingdings" w:hint="default"/>
      </w:rPr>
    </w:lvl>
    <w:lvl w:ilvl="4" w:tplc="9CD89690" w:tentative="1">
      <w:start w:val="1"/>
      <w:numFmt w:val="bullet"/>
      <w:lvlText w:val=""/>
      <w:lvlJc w:val="left"/>
      <w:pPr>
        <w:tabs>
          <w:tab w:val="num" w:pos="3600"/>
        </w:tabs>
        <w:ind w:left="3600" w:hanging="360"/>
      </w:pPr>
      <w:rPr>
        <w:rFonts w:ascii="Wingdings" w:hAnsi="Wingdings" w:hint="default"/>
      </w:rPr>
    </w:lvl>
    <w:lvl w:ilvl="5" w:tplc="A2843C34" w:tentative="1">
      <w:start w:val="1"/>
      <w:numFmt w:val="bullet"/>
      <w:lvlText w:val=""/>
      <w:lvlJc w:val="left"/>
      <w:pPr>
        <w:tabs>
          <w:tab w:val="num" w:pos="4320"/>
        </w:tabs>
        <w:ind w:left="4320" w:hanging="360"/>
      </w:pPr>
      <w:rPr>
        <w:rFonts w:ascii="Wingdings" w:hAnsi="Wingdings" w:hint="default"/>
      </w:rPr>
    </w:lvl>
    <w:lvl w:ilvl="6" w:tplc="0CBE163C" w:tentative="1">
      <w:start w:val="1"/>
      <w:numFmt w:val="bullet"/>
      <w:lvlText w:val=""/>
      <w:lvlJc w:val="left"/>
      <w:pPr>
        <w:tabs>
          <w:tab w:val="num" w:pos="5040"/>
        </w:tabs>
        <w:ind w:left="5040" w:hanging="360"/>
      </w:pPr>
      <w:rPr>
        <w:rFonts w:ascii="Wingdings" w:hAnsi="Wingdings" w:hint="default"/>
      </w:rPr>
    </w:lvl>
    <w:lvl w:ilvl="7" w:tplc="4DFC350E" w:tentative="1">
      <w:start w:val="1"/>
      <w:numFmt w:val="bullet"/>
      <w:lvlText w:val=""/>
      <w:lvlJc w:val="left"/>
      <w:pPr>
        <w:tabs>
          <w:tab w:val="num" w:pos="5760"/>
        </w:tabs>
        <w:ind w:left="5760" w:hanging="360"/>
      </w:pPr>
      <w:rPr>
        <w:rFonts w:ascii="Wingdings" w:hAnsi="Wingdings" w:hint="default"/>
      </w:rPr>
    </w:lvl>
    <w:lvl w:ilvl="8" w:tplc="E0060AB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4A05C2"/>
    <w:multiLevelType w:val="hybridMultilevel"/>
    <w:tmpl w:val="35542FD2"/>
    <w:lvl w:ilvl="0" w:tplc="04741B56">
      <w:start w:val="1"/>
      <w:numFmt w:val="bullet"/>
      <w:lvlText w:val=""/>
      <w:lvlJc w:val="left"/>
      <w:pPr>
        <w:tabs>
          <w:tab w:val="num" w:pos="720"/>
        </w:tabs>
        <w:ind w:left="720" w:hanging="360"/>
      </w:pPr>
      <w:rPr>
        <w:rFonts w:ascii="Wingdings" w:hAnsi="Wingdings" w:hint="default"/>
      </w:rPr>
    </w:lvl>
    <w:lvl w:ilvl="1" w:tplc="0B366FAA" w:tentative="1">
      <w:start w:val="1"/>
      <w:numFmt w:val="bullet"/>
      <w:lvlText w:val=""/>
      <w:lvlJc w:val="left"/>
      <w:pPr>
        <w:tabs>
          <w:tab w:val="num" w:pos="1440"/>
        </w:tabs>
        <w:ind w:left="1440" w:hanging="360"/>
      </w:pPr>
      <w:rPr>
        <w:rFonts w:ascii="Wingdings" w:hAnsi="Wingdings" w:hint="default"/>
      </w:rPr>
    </w:lvl>
    <w:lvl w:ilvl="2" w:tplc="369A1D80" w:tentative="1">
      <w:start w:val="1"/>
      <w:numFmt w:val="bullet"/>
      <w:lvlText w:val=""/>
      <w:lvlJc w:val="left"/>
      <w:pPr>
        <w:tabs>
          <w:tab w:val="num" w:pos="2160"/>
        </w:tabs>
        <w:ind w:left="2160" w:hanging="360"/>
      </w:pPr>
      <w:rPr>
        <w:rFonts w:ascii="Wingdings" w:hAnsi="Wingdings" w:hint="default"/>
      </w:rPr>
    </w:lvl>
    <w:lvl w:ilvl="3" w:tplc="3222D372" w:tentative="1">
      <w:start w:val="1"/>
      <w:numFmt w:val="bullet"/>
      <w:lvlText w:val=""/>
      <w:lvlJc w:val="left"/>
      <w:pPr>
        <w:tabs>
          <w:tab w:val="num" w:pos="2880"/>
        </w:tabs>
        <w:ind w:left="2880" w:hanging="360"/>
      </w:pPr>
      <w:rPr>
        <w:rFonts w:ascii="Wingdings" w:hAnsi="Wingdings" w:hint="default"/>
      </w:rPr>
    </w:lvl>
    <w:lvl w:ilvl="4" w:tplc="6FF0E018" w:tentative="1">
      <w:start w:val="1"/>
      <w:numFmt w:val="bullet"/>
      <w:lvlText w:val=""/>
      <w:lvlJc w:val="left"/>
      <w:pPr>
        <w:tabs>
          <w:tab w:val="num" w:pos="3600"/>
        </w:tabs>
        <w:ind w:left="3600" w:hanging="360"/>
      </w:pPr>
      <w:rPr>
        <w:rFonts w:ascii="Wingdings" w:hAnsi="Wingdings" w:hint="default"/>
      </w:rPr>
    </w:lvl>
    <w:lvl w:ilvl="5" w:tplc="A7F01C00" w:tentative="1">
      <w:start w:val="1"/>
      <w:numFmt w:val="bullet"/>
      <w:lvlText w:val=""/>
      <w:lvlJc w:val="left"/>
      <w:pPr>
        <w:tabs>
          <w:tab w:val="num" w:pos="4320"/>
        </w:tabs>
        <w:ind w:left="4320" w:hanging="360"/>
      </w:pPr>
      <w:rPr>
        <w:rFonts w:ascii="Wingdings" w:hAnsi="Wingdings" w:hint="default"/>
      </w:rPr>
    </w:lvl>
    <w:lvl w:ilvl="6" w:tplc="ADA0663E" w:tentative="1">
      <w:start w:val="1"/>
      <w:numFmt w:val="bullet"/>
      <w:lvlText w:val=""/>
      <w:lvlJc w:val="left"/>
      <w:pPr>
        <w:tabs>
          <w:tab w:val="num" w:pos="5040"/>
        </w:tabs>
        <w:ind w:left="5040" w:hanging="360"/>
      </w:pPr>
      <w:rPr>
        <w:rFonts w:ascii="Wingdings" w:hAnsi="Wingdings" w:hint="default"/>
      </w:rPr>
    </w:lvl>
    <w:lvl w:ilvl="7" w:tplc="B10A6D3E" w:tentative="1">
      <w:start w:val="1"/>
      <w:numFmt w:val="bullet"/>
      <w:lvlText w:val=""/>
      <w:lvlJc w:val="left"/>
      <w:pPr>
        <w:tabs>
          <w:tab w:val="num" w:pos="5760"/>
        </w:tabs>
        <w:ind w:left="5760" w:hanging="360"/>
      </w:pPr>
      <w:rPr>
        <w:rFonts w:ascii="Wingdings" w:hAnsi="Wingdings" w:hint="default"/>
      </w:rPr>
    </w:lvl>
    <w:lvl w:ilvl="8" w:tplc="6CAA4B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7143DD"/>
    <w:multiLevelType w:val="hybridMultilevel"/>
    <w:tmpl w:val="5CA6DAD4"/>
    <w:lvl w:ilvl="0" w:tplc="85EC522A">
      <w:start w:val="1"/>
      <w:numFmt w:val="bullet"/>
      <w:lvlText w:val="•"/>
      <w:lvlJc w:val="left"/>
      <w:pPr>
        <w:tabs>
          <w:tab w:val="num" w:pos="720"/>
        </w:tabs>
        <w:ind w:left="720" w:hanging="360"/>
      </w:pPr>
      <w:rPr>
        <w:rFonts w:ascii="Arial" w:hAnsi="Arial" w:hint="default"/>
      </w:rPr>
    </w:lvl>
    <w:lvl w:ilvl="1" w:tplc="72DC031A" w:tentative="1">
      <w:start w:val="1"/>
      <w:numFmt w:val="bullet"/>
      <w:lvlText w:val="•"/>
      <w:lvlJc w:val="left"/>
      <w:pPr>
        <w:tabs>
          <w:tab w:val="num" w:pos="1440"/>
        </w:tabs>
        <w:ind w:left="1440" w:hanging="360"/>
      </w:pPr>
      <w:rPr>
        <w:rFonts w:ascii="Arial" w:hAnsi="Arial" w:hint="default"/>
      </w:rPr>
    </w:lvl>
    <w:lvl w:ilvl="2" w:tplc="54D24D3E" w:tentative="1">
      <w:start w:val="1"/>
      <w:numFmt w:val="bullet"/>
      <w:lvlText w:val="•"/>
      <w:lvlJc w:val="left"/>
      <w:pPr>
        <w:tabs>
          <w:tab w:val="num" w:pos="2160"/>
        </w:tabs>
        <w:ind w:left="2160" w:hanging="360"/>
      </w:pPr>
      <w:rPr>
        <w:rFonts w:ascii="Arial" w:hAnsi="Arial" w:hint="default"/>
      </w:rPr>
    </w:lvl>
    <w:lvl w:ilvl="3" w:tplc="AEBCE296" w:tentative="1">
      <w:start w:val="1"/>
      <w:numFmt w:val="bullet"/>
      <w:lvlText w:val="•"/>
      <w:lvlJc w:val="left"/>
      <w:pPr>
        <w:tabs>
          <w:tab w:val="num" w:pos="2880"/>
        </w:tabs>
        <w:ind w:left="2880" w:hanging="360"/>
      </w:pPr>
      <w:rPr>
        <w:rFonts w:ascii="Arial" w:hAnsi="Arial" w:hint="default"/>
      </w:rPr>
    </w:lvl>
    <w:lvl w:ilvl="4" w:tplc="2F7E6C66" w:tentative="1">
      <w:start w:val="1"/>
      <w:numFmt w:val="bullet"/>
      <w:lvlText w:val="•"/>
      <w:lvlJc w:val="left"/>
      <w:pPr>
        <w:tabs>
          <w:tab w:val="num" w:pos="3600"/>
        </w:tabs>
        <w:ind w:left="3600" w:hanging="360"/>
      </w:pPr>
      <w:rPr>
        <w:rFonts w:ascii="Arial" w:hAnsi="Arial" w:hint="default"/>
      </w:rPr>
    </w:lvl>
    <w:lvl w:ilvl="5" w:tplc="1DAE1D04" w:tentative="1">
      <w:start w:val="1"/>
      <w:numFmt w:val="bullet"/>
      <w:lvlText w:val="•"/>
      <w:lvlJc w:val="left"/>
      <w:pPr>
        <w:tabs>
          <w:tab w:val="num" w:pos="4320"/>
        </w:tabs>
        <w:ind w:left="4320" w:hanging="360"/>
      </w:pPr>
      <w:rPr>
        <w:rFonts w:ascii="Arial" w:hAnsi="Arial" w:hint="default"/>
      </w:rPr>
    </w:lvl>
    <w:lvl w:ilvl="6" w:tplc="813EA8D4" w:tentative="1">
      <w:start w:val="1"/>
      <w:numFmt w:val="bullet"/>
      <w:lvlText w:val="•"/>
      <w:lvlJc w:val="left"/>
      <w:pPr>
        <w:tabs>
          <w:tab w:val="num" w:pos="5040"/>
        </w:tabs>
        <w:ind w:left="5040" w:hanging="360"/>
      </w:pPr>
      <w:rPr>
        <w:rFonts w:ascii="Arial" w:hAnsi="Arial" w:hint="default"/>
      </w:rPr>
    </w:lvl>
    <w:lvl w:ilvl="7" w:tplc="41722456" w:tentative="1">
      <w:start w:val="1"/>
      <w:numFmt w:val="bullet"/>
      <w:lvlText w:val="•"/>
      <w:lvlJc w:val="left"/>
      <w:pPr>
        <w:tabs>
          <w:tab w:val="num" w:pos="5760"/>
        </w:tabs>
        <w:ind w:left="5760" w:hanging="360"/>
      </w:pPr>
      <w:rPr>
        <w:rFonts w:ascii="Arial" w:hAnsi="Arial" w:hint="default"/>
      </w:rPr>
    </w:lvl>
    <w:lvl w:ilvl="8" w:tplc="728010A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5C916ED"/>
    <w:multiLevelType w:val="hybridMultilevel"/>
    <w:tmpl w:val="90C20564"/>
    <w:lvl w:ilvl="0" w:tplc="391EB620">
      <w:start w:val="1"/>
      <w:numFmt w:val="bullet"/>
      <w:lvlText w:val=""/>
      <w:lvlJc w:val="left"/>
      <w:pPr>
        <w:tabs>
          <w:tab w:val="num" w:pos="720"/>
        </w:tabs>
        <w:ind w:left="720" w:hanging="360"/>
      </w:pPr>
      <w:rPr>
        <w:rFonts w:ascii="Wingdings" w:hAnsi="Wingdings" w:hint="default"/>
      </w:rPr>
    </w:lvl>
    <w:lvl w:ilvl="1" w:tplc="58264654" w:tentative="1">
      <w:start w:val="1"/>
      <w:numFmt w:val="bullet"/>
      <w:lvlText w:val=""/>
      <w:lvlJc w:val="left"/>
      <w:pPr>
        <w:tabs>
          <w:tab w:val="num" w:pos="1440"/>
        </w:tabs>
        <w:ind w:left="1440" w:hanging="360"/>
      </w:pPr>
      <w:rPr>
        <w:rFonts w:ascii="Wingdings" w:hAnsi="Wingdings" w:hint="default"/>
      </w:rPr>
    </w:lvl>
    <w:lvl w:ilvl="2" w:tplc="5AE2101C" w:tentative="1">
      <w:start w:val="1"/>
      <w:numFmt w:val="bullet"/>
      <w:lvlText w:val=""/>
      <w:lvlJc w:val="left"/>
      <w:pPr>
        <w:tabs>
          <w:tab w:val="num" w:pos="2160"/>
        </w:tabs>
        <w:ind w:left="2160" w:hanging="360"/>
      </w:pPr>
      <w:rPr>
        <w:rFonts w:ascii="Wingdings" w:hAnsi="Wingdings" w:hint="default"/>
      </w:rPr>
    </w:lvl>
    <w:lvl w:ilvl="3" w:tplc="658079B0" w:tentative="1">
      <w:start w:val="1"/>
      <w:numFmt w:val="bullet"/>
      <w:lvlText w:val=""/>
      <w:lvlJc w:val="left"/>
      <w:pPr>
        <w:tabs>
          <w:tab w:val="num" w:pos="2880"/>
        </w:tabs>
        <w:ind w:left="2880" w:hanging="360"/>
      </w:pPr>
      <w:rPr>
        <w:rFonts w:ascii="Wingdings" w:hAnsi="Wingdings" w:hint="default"/>
      </w:rPr>
    </w:lvl>
    <w:lvl w:ilvl="4" w:tplc="F0A44492" w:tentative="1">
      <w:start w:val="1"/>
      <w:numFmt w:val="bullet"/>
      <w:lvlText w:val=""/>
      <w:lvlJc w:val="left"/>
      <w:pPr>
        <w:tabs>
          <w:tab w:val="num" w:pos="3600"/>
        </w:tabs>
        <w:ind w:left="3600" w:hanging="360"/>
      </w:pPr>
      <w:rPr>
        <w:rFonts w:ascii="Wingdings" w:hAnsi="Wingdings" w:hint="default"/>
      </w:rPr>
    </w:lvl>
    <w:lvl w:ilvl="5" w:tplc="0D0AB114" w:tentative="1">
      <w:start w:val="1"/>
      <w:numFmt w:val="bullet"/>
      <w:lvlText w:val=""/>
      <w:lvlJc w:val="left"/>
      <w:pPr>
        <w:tabs>
          <w:tab w:val="num" w:pos="4320"/>
        </w:tabs>
        <w:ind w:left="4320" w:hanging="360"/>
      </w:pPr>
      <w:rPr>
        <w:rFonts w:ascii="Wingdings" w:hAnsi="Wingdings" w:hint="default"/>
      </w:rPr>
    </w:lvl>
    <w:lvl w:ilvl="6" w:tplc="E9EA72D6" w:tentative="1">
      <w:start w:val="1"/>
      <w:numFmt w:val="bullet"/>
      <w:lvlText w:val=""/>
      <w:lvlJc w:val="left"/>
      <w:pPr>
        <w:tabs>
          <w:tab w:val="num" w:pos="5040"/>
        </w:tabs>
        <w:ind w:left="5040" w:hanging="360"/>
      </w:pPr>
      <w:rPr>
        <w:rFonts w:ascii="Wingdings" w:hAnsi="Wingdings" w:hint="default"/>
      </w:rPr>
    </w:lvl>
    <w:lvl w:ilvl="7" w:tplc="FDCC2384" w:tentative="1">
      <w:start w:val="1"/>
      <w:numFmt w:val="bullet"/>
      <w:lvlText w:val=""/>
      <w:lvlJc w:val="left"/>
      <w:pPr>
        <w:tabs>
          <w:tab w:val="num" w:pos="5760"/>
        </w:tabs>
        <w:ind w:left="5760" w:hanging="360"/>
      </w:pPr>
      <w:rPr>
        <w:rFonts w:ascii="Wingdings" w:hAnsi="Wingdings" w:hint="default"/>
      </w:rPr>
    </w:lvl>
    <w:lvl w:ilvl="8" w:tplc="D4E4B07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AF50E9"/>
    <w:multiLevelType w:val="hybridMultilevel"/>
    <w:tmpl w:val="640C7474"/>
    <w:lvl w:ilvl="0" w:tplc="141602C2">
      <w:start w:val="1"/>
      <w:numFmt w:val="bullet"/>
      <w:lvlText w:val="•"/>
      <w:lvlJc w:val="left"/>
      <w:pPr>
        <w:tabs>
          <w:tab w:val="num" w:pos="720"/>
        </w:tabs>
        <w:ind w:left="720" w:hanging="360"/>
      </w:pPr>
      <w:rPr>
        <w:rFonts w:ascii="Arial" w:hAnsi="Arial" w:hint="default"/>
      </w:rPr>
    </w:lvl>
    <w:lvl w:ilvl="1" w:tplc="0506FCF0" w:tentative="1">
      <w:start w:val="1"/>
      <w:numFmt w:val="bullet"/>
      <w:lvlText w:val="•"/>
      <w:lvlJc w:val="left"/>
      <w:pPr>
        <w:tabs>
          <w:tab w:val="num" w:pos="1440"/>
        </w:tabs>
        <w:ind w:left="1440" w:hanging="360"/>
      </w:pPr>
      <w:rPr>
        <w:rFonts w:ascii="Arial" w:hAnsi="Arial" w:hint="default"/>
      </w:rPr>
    </w:lvl>
    <w:lvl w:ilvl="2" w:tplc="37CCF666" w:tentative="1">
      <w:start w:val="1"/>
      <w:numFmt w:val="bullet"/>
      <w:lvlText w:val="•"/>
      <w:lvlJc w:val="left"/>
      <w:pPr>
        <w:tabs>
          <w:tab w:val="num" w:pos="2160"/>
        </w:tabs>
        <w:ind w:left="2160" w:hanging="360"/>
      </w:pPr>
      <w:rPr>
        <w:rFonts w:ascii="Arial" w:hAnsi="Arial" w:hint="default"/>
      </w:rPr>
    </w:lvl>
    <w:lvl w:ilvl="3" w:tplc="2B3270E0" w:tentative="1">
      <w:start w:val="1"/>
      <w:numFmt w:val="bullet"/>
      <w:lvlText w:val="•"/>
      <w:lvlJc w:val="left"/>
      <w:pPr>
        <w:tabs>
          <w:tab w:val="num" w:pos="2880"/>
        </w:tabs>
        <w:ind w:left="2880" w:hanging="360"/>
      </w:pPr>
      <w:rPr>
        <w:rFonts w:ascii="Arial" w:hAnsi="Arial" w:hint="default"/>
      </w:rPr>
    </w:lvl>
    <w:lvl w:ilvl="4" w:tplc="B906CD40" w:tentative="1">
      <w:start w:val="1"/>
      <w:numFmt w:val="bullet"/>
      <w:lvlText w:val="•"/>
      <w:lvlJc w:val="left"/>
      <w:pPr>
        <w:tabs>
          <w:tab w:val="num" w:pos="3600"/>
        </w:tabs>
        <w:ind w:left="3600" w:hanging="360"/>
      </w:pPr>
      <w:rPr>
        <w:rFonts w:ascii="Arial" w:hAnsi="Arial" w:hint="default"/>
      </w:rPr>
    </w:lvl>
    <w:lvl w:ilvl="5" w:tplc="ADCA9CC4" w:tentative="1">
      <w:start w:val="1"/>
      <w:numFmt w:val="bullet"/>
      <w:lvlText w:val="•"/>
      <w:lvlJc w:val="left"/>
      <w:pPr>
        <w:tabs>
          <w:tab w:val="num" w:pos="4320"/>
        </w:tabs>
        <w:ind w:left="4320" w:hanging="360"/>
      </w:pPr>
      <w:rPr>
        <w:rFonts w:ascii="Arial" w:hAnsi="Arial" w:hint="default"/>
      </w:rPr>
    </w:lvl>
    <w:lvl w:ilvl="6" w:tplc="9C1EBA16" w:tentative="1">
      <w:start w:val="1"/>
      <w:numFmt w:val="bullet"/>
      <w:lvlText w:val="•"/>
      <w:lvlJc w:val="left"/>
      <w:pPr>
        <w:tabs>
          <w:tab w:val="num" w:pos="5040"/>
        </w:tabs>
        <w:ind w:left="5040" w:hanging="360"/>
      </w:pPr>
      <w:rPr>
        <w:rFonts w:ascii="Arial" w:hAnsi="Arial" w:hint="default"/>
      </w:rPr>
    </w:lvl>
    <w:lvl w:ilvl="7" w:tplc="4EB86D26" w:tentative="1">
      <w:start w:val="1"/>
      <w:numFmt w:val="bullet"/>
      <w:lvlText w:val="•"/>
      <w:lvlJc w:val="left"/>
      <w:pPr>
        <w:tabs>
          <w:tab w:val="num" w:pos="5760"/>
        </w:tabs>
        <w:ind w:left="5760" w:hanging="360"/>
      </w:pPr>
      <w:rPr>
        <w:rFonts w:ascii="Arial" w:hAnsi="Arial" w:hint="default"/>
      </w:rPr>
    </w:lvl>
    <w:lvl w:ilvl="8" w:tplc="C2DCEE4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B6E2EF0"/>
    <w:multiLevelType w:val="hybridMultilevel"/>
    <w:tmpl w:val="B85E9084"/>
    <w:lvl w:ilvl="0" w:tplc="873A20DC">
      <w:start w:val="1"/>
      <w:numFmt w:val="bullet"/>
      <w:lvlText w:val=""/>
      <w:lvlJc w:val="left"/>
      <w:pPr>
        <w:tabs>
          <w:tab w:val="num" w:pos="720"/>
        </w:tabs>
        <w:ind w:left="720" w:hanging="360"/>
      </w:pPr>
      <w:rPr>
        <w:rFonts w:ascii="Wingdings" w:hAnsi="Wingdings" w:hint="default"/>
      </w:rPr>
    </w:lvl>
    <w:lvl w:ilvl="1" w:tplc="191EDD38" w:tentative="1">
      <w:start w:val="1"/>
      <w:numFmt w:val="bullet"/>
      <w:lvlText w:val=""/>
      <w:lvlJc w:val="left"/>
      <w:pPr>
        <w:tabs>
          <w:tab w:val="num" w:pos="1440"/>
        </w:tabs>
        <w:ind w:left="1440" w:hanging="360"/>
      </w:pPr>
      <w:rPr>
        <w:rFonts w:ascii="Wingdings" w:hAnsi="Wingdings" w:hint="default"/>
      </w:rPr>
    </w:lvl>
    <w:lvl w:ilvl="2" w:tplc="29866678" w:tentative="1">
      <w:start w:val="1"/>
      <w:numFmt w:val="bullet"/>
      <w:lvlText w:val=""/>
      <w:lvlJc w:val="left"/>
      <w:pPr>
        <w:tabs>
          <w:tab w:val="num" w:pos="2160"/>
        </w:tabs>
        <w:ind w:left="2160" w:hanging="360"/>
      </w:pPr>
      <w:rPr>
        <w:rFonts w:ascii="Wingdings" w:hAnsi="Wingdings" w:hint="default"/>
      </w:rPr>
    </w:lvl>
    <w:lvl w:ilvl="3" w:tplc="88F241BE" w:tentative="1">
      <w:start w:val="1"/>
      <w:numFmt w:val="bullet"/>
      <w:lvlText w:val=""/>
      <w:lvlJc w:val="left"/>
      <w:pPr>
        <w:tabs>
          <w:tab w:val="num" w:pos="2880"/>
        </w:tabs>
        <w:ind w:left="2880" w:hanging="360"/>
      </w:pPr>
      <w:rPr>
        <w:rFonts w:ascii="Wingdings" w:hAnsi="Wingdings" w:hint="default"/>
      </w:rPr>
    </w:lvl>
    <w:lvl w:ilvl="4" w:tplc="6AFCDF38" w:tentative="1">
      <w:start w:val="1"/>
      <w:numFmt w:val="bullet"/>
      <w:lvlText w:val=""/>
      <w:lvlJc w:val="left"/>
      <w:pPr>
        <w:tabs>
          <w:tab w:val="num" w:pos="3600"/>
        </w:tabs>
        <w:ind w:left="3600" w:hanging="360"/>
      </w:pPr>
      <w:rPr>
        <w:rFonts w:ascii="Wingdings" w:hAnsi="Wingdings" w:hint="default"/>
      </w:rPr>
    </w:lvl>
    <w:lvl w:ilvl="5" w:tplc="0270CE50" w:tentative="1">
      <w:start w:val="1"/>
      <w:numFmt w:val="bullet"/>
      <w:lvlText w:val=""/>
      <w:lvlJc w:val="left"/>
      <w:pPr>
        <w:tabs>
          <w:tab w:val="num" w:pos="4320"/>
        </w:tabs>
        <w:ind w:left="4320" w:hanging="360"/>
      </w:pPr>
      <w:rPr>
        <w:rFonts w:ascii="Wingdings" w:hAnsi="Wingdings" w:hint="default"/>
      </w:rPr>
    </w:lvl>
    <w:lvl w:ilvl="6" w:tplc="810076D4" w:tentative="1">
      <w:start w:val="1"/>
      <w:numFmt w:val="bullet"/>
      <w:lvlText w:val=""/>
      <w:lvlJc w:val="left"/>
      <w:pPr>
        <w:tabs>
          <w:tab w:val="num" w:pos="5040"/>
        </w:tabs>
        <w:ind w:left="5040" w:hanging="360"/>
      </w:pPr>
      <w:rPr>
        <w:rFonts w:ascii="Wingdings" w:hAnsi="Wingdings" w:hint="default"/>
      </w:rPr>
    </w:lvl>
    <w:lvl w:ilvl="7" w:tplc="FF3E9A86" w:tentative="1">
      <w:start w:val="1"/>
      <w:numFmt w:val="bullet"/>
      <w:lvlText w:val=""/>
      <w:lvlJc w:val="left"/>
      <w:pPr>
        <w:tabs>
          <w:tab w:val="num" w:pos="5760"/>
        </w:tabs>
        <w:ind w:left="5760" w:hanging="360"/>
      </w:pPr>
      <w:rPr>
        <w:rFonts w:ascii="Wingdings" w:hAnsi="Wingdings" w:hint="default"/>
      </w:rPr>
    </w:lvl>
    <w:lvl w:ilvl="8" w:tplc="A2E24F8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614807"/>
    <w:multiLevelType w:val="hybridMultilevel"/>
    <w:tmpl w:val="FE2C9458"/>
    <w:lvl w:ilvl="0" w:tplc="7CA8A604">
      <w:start w:val="1"/>
      <w:numFmt w:val="bullet"/>
      <w:lvlText w:val=""/>
      <w:lvlJc w:val="left"/>
      <w:pPr>
        <w:tabs>
          <w:tab w:val="num" w:pos="720"/>
        </w:tabs>
        <w:ind w:left="720" w:hanging="360"/>
      </w:pPr>
      <w:rPr>
        <w:rFonts w:ascii="Wingdings" w:hAnsi="Wingdings" w:hint="default"/>
      </w:rPr>
    </w:lvl>
    <w:lvl w:ilvl="1" w:tplc="878C9ACE" w:tentative="1">
      <w:start w:val="1"/>
      <w:numFmt w:val="bullet"/>
      <w:lvlText w:val=""/>
      <w:lvlJc w:val="left"/>
      <w:pPr>
        <w:tabs>
          <w:tab w:val="num" w:pos="1440"/>
        </w:tabs>
        <w:ind w:left="1440" w:hanging="360"/>
      </w:pPr>
      <w:rPr>
        <w:rFonts w:ascii="Wingdings" w:hAnsi="Wingdings" w:hint="default"/>
      </w:rPr>
    </w:lvl>
    <w:lvl w:ilvl="2" w:tplc="5F3863EC" w:tentative="1">
      <w:start w:val="1"/>
      <w:numFmt w:val="bullet"/>
      <w:lvlText w:val=""/>
      <w:lvlJc w:val="left"/>
      <w:pPr>
        <w:tabs>
          <w:tab w:val="num" w:pos="2160"/>
        </w:tabs>
        <w:ind w:left="2160" w:hanging="360"/>
      </w:pPr>
      <w:rPr>
        <w:rFonts w:ascii="Wingdings" w:hAnsi="Wingdings" w:hint="default"/>
      </w:rPr>
    </w:lvl>
    <w:lvl w:ilvl="3" w:tplc="ED0CA772" w:tentative="1">
      <w:start w:val="1"/>
      <w:numFmt w:val="bullet"/>
      <w:lvlText w:val=""/>
      <w:lvlJc w:val="left"/>
      <w:pPr>
        <w:tabs>
          <w:tab w:val="num" w:pos="2880"/>
        </w:tabs>
        <w:ind w:left="2880" w:hanging="360"/>
      </w:pPr>
      <w:rPr>
        <w:rFonts w:ascii="Wingdings" w:hAnsi="Wingdings" w:hint="default"/>
      </w:rPr>
    </w:lvl>
    <w:lvl w:ilvl="4" w:tplc="2E4437A0" w:tentative="1">
      <w:start w:val="1"/>
      <w:numFmt w:val="bullet"/>
      <w:lvlText w:val=""/>
      <w:lvlJc w:val="left"/>
      <w:pPr>
        <w:tabs>
          <w:tab w:val="num" w:pos="3600"/>
        </w:tabs>
        <w:ind w:left="3600" w:hanging="360"/>
      </w:pPr>
      <w:rPr>
        <w:rFonts w:ascii="Wingdings" w:hAnsi="Wingdings" w:hint="default"/>
      </w:rPr>
    </w:lvl>
    <w:lvl w:ilvl="5" w:tplc="692073B4" w:tentative="1">
      <w:start w:val="1"/>
      <w:numFmt w:val="bullet"/>
      <w:lvlText w:val=""/>
      <w:lvlJc w:val="left"/>
      <w:pPr>
        <w:tabs>
          <w:tab w:val="num" w:pos="4320"/>
        </w:tabs>
        <w:ind w:left="4320" w:hanging="360"/>
      </w:pPr>
      <w:rPr>
        <w:rFonts w:ascii="Wingdings" w:hAnsi="Wingdings" w:hint="default"/>
      </w:rPr>
    </w:lvl>
    <w:lvl w:ilvl="6" w:tplc="489A916A" w:tentative="1">
      <w:start w:val="1"/>
      <w:numFmt w:val="bullet"/>
      <w:lvlText w:val=""/>
      <w:lvlJc w:val="left"/>
      <w:pPr>
        <w:tabs>
          <w:tab w:val="num" w:pos="5040"/>
        </w:tabs>
        <w:ind w:left="5040" w:hanging="360"/>
      </w:pPr>
      <w:rPr>
        <w:rFonts w:ascii="Wingdings" w:hAnsi="Wingdings" w:hint="default"/>
      </w:rPr>
    </w:lvl>
    <w:lvl w:ilvl="7" w:tplc="FB08F15E" w:tentative="1">
      <w:start w:val="1"/>
      <w:numFmt w:val="bullet"/>
      <w:lvlText w:val=""/>
      <w:lvlJc w:val="left"/>
      <w:pPr>
        <w:tabs>
          <w:tab w:val="num" w:pos="5760"/>
        </w:tabs>
        <w:ind w:left="5760" w:hanging="360"/>
      </w:pPr>
      <w:rPr>
        <w:rFonts w:ascii="Wingdings" w:hAnsi="Wingdings" w:hint="default"/>
      </w:rPr>
    </w:lvl>
    <w:lvl w:ilvl="8" w:tplc="25B606C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33308D"/>
    <w:multiLevelType w:val="hybridMultilevel"/>
    <w:tmpl w:val="7CD45216"/>
    <w:lvl w:ilvl="0" w:tplc="91726DA2">
      <w:start w:val="1"/>
      <w:numFmt w:val="bullet"/>
      <w:lvlText w:val=""/>
      <w:lvlJc w:val="left"/>
      <w:pPr>
        <w:tabs>
          <w:tab w:val="num" w:pos="720"/>
        </w:tabs>
        <w:ind w:left="720" w:hanging="360"/>
      </w:pPr>
      <w:rPr>
        <w:rFonts w:ascii="Wingdings" w:hAnsi="Wingdings" w:hint="default"/>
      </w:rPr>
    </w:lvl>
    <w:lvl w:ilvl="1" w:tplc="4182A3A6" w:tentative="1">
      <w:start w:val="1"/>
      <w:numFmt w:val="bullet"/>
      <w:lvlText w:val=""/>
      <w:lvlJc w:val="left"/>
      <w:pPr>
        <w:tabs>
          <w:tab w:val="num" w:pos="1440"/>
        </w:tabs>
        <w:ind w:left="1440" w:hanging="360"/>
      </w:pPr>
      <w:rPr>
        <w:rFonts w:ascii="Wingdings" w:hAnsi="Wingdings" w:hint="default"/>
      </w:rPr>
    </w:lvl>
    <w:lvl w:ilvl="2" w:tplc="AECC6D9C" w:tentative="1">
      <w:start w:val="1"/>
      <w:numFmt w:val="bullet"/>
      <w:lvlText w:val=""/>
      <w:lvlJc w:val="left"/>
      <w:pPr>
        <w:tabs>
          <w:tab w:val="num" w:pos="2160"/>
        </w:tabs>
        <w:ind w:left="2160" w:hanging="360"/>
      </w:pPr>
      <w:rPr>
        <w:rFonts w:ascii="Wingdings" w:hAnsi="Wingdings" w:hint="default"/>
      </w:rPr>
    </w:lvl>
    <w:lvl w:ilvl="3" w:tplc="5DBEC3CC" w:tentative="1">
      <w:start w:val="1"/>
      <w:numFmt w:val="bullet"/>
      <w:lvlText w:val=""/>
      <w:lvlJc w:val="left"/>
      <w:pPr>
        <w:tabs>
          <w:tab w:val="num" w:pos="2880"/>
        </w:tabs>
        <w:ind w:left="2880" w:hanging="360"/>
      </w:pPr>
      <w:rPr>
        <w:rFonts w:ascii="Wingdings" w:hAnsi="Wingdings" w:hint="default"/>
      </w:rPr>
    </w:lvl>
    <w:lvl w:ilvl="4" w:tplc="1E1A4608" w:tentative="1">
      <w:start w:val="1"/>
      <w:numFmt w:val="bullet"/>
      <w:lvlText w:val=""/>
      <w:lvlJc w:val="left"/>
      <w:pPr>
        <w:tabs>
          <w:tab w:val="num" w:pos="3600"/>
        </w:tabs>
        <w:ind w:left="3600" w:hanging="360"/>
      </w:pPr>
      <w:rPr>
        <w:rFonts w:ascii="Wingdings" w:hAnsi="Wingdings" w:hint="default"/>
      </w:rPr>
    </w:lvl>
    <w:lvl w:ilvl="5" w:tplc="0D327C24" w:tentative="1">
      <w:start w:val="1"/>
      <w:numFmt w:val="bullet"/>
      <w:lvlText w:val=""/>
      <w:lvlJc w:val="left"/>
      <w:pPr>
        <w:tabs>
          <w:tab w:val="num" w:pos="4320"/>
        </w:tabs>
        <w:ind w:left="4320" w:hanging="360"/>
      </w:pPr>
      <w:rPr>
        <w:rFonts w:ascii="Wingdings" w:hAnsi="Wingdings" w:hint="default"/>
      </w:rPr>
    </w:lvl>
    <w:lvl w:ilvl="6" w:tplc="E29ADF3E" w:tentative="1">
      <w:start w:val="1"/>
      <w:numFmt w:val="bullet"/>
      <w:lvlText w:val=""/>
      <w:lvlJc w:val="left"/>
      <w:pPr>
        <w:tabs>
          <w:tab w:val="num" w:pos="5040"/>
        </w:tabs>
        <w:ind w:left="5040" w:hanging="360"/>
      </w:pPr>
      <w:rPr>
        <w:rFonts w:ascii="Wingdings" w:hAnsi="Wingdings" w:hint="default"/>
      </w:rPr>
    </w:lvl>
    <w:lvl w:ilvl="7" w:tplc="03D20932" w:tentative="1">
      <w:start w:val="1"/>
      <w:numFmt w:val="bullet"/>
      <w:lvlText w:val=""/>
      <w:lvlJc w:val="left"/>
      <w:pPr>
        <w:tabs>
          <w:tab w:val="num" w:pos="5760"/>
        </w:tabs>
        <w:ind w:left="5760" w:hanging="360"/>
      </w:pPr>
      <w:rPr>
        <w:rFonts w:ascii="Wingdings" w:hAnsi="Wingdings" w:hint="default"/>
      </w:rPr>
    </w:lvl>
    <w:lvl w:ilvl="8" w:tplc="31526E8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E7374C"/>
    <w:multiLevelType w:val="hybridMultilevel"/>
    <w:tmpl w:val="30127EE8"/>
    <w:lvl w:ilvl="0" w:tplc="198EE3C0">
      <w:start w:val="1"/>
      <w:numFmt w:val="bullet"/>
      <w:lvlText w:val=""/>
      <w:lvlJc w:val="left"/>
      <w:pPr>
        <w:tabs>
          <w:tab w:val="num" w:pos="720"/>
        </w:tabs>
        <w:ind w:left="720" w:hanging="360"/>
      </w:pPr>
      <w:rPr>
        <w:rFonts w:ascii="Wingdings" w:hAnsi="Wingdings" w:hint="default"/>
      </w:rPr>
    </w:lvl>
    <w:lvl w:ilvl="1" w:tplc="FB4C4E46" w:tentative="1">
      <w:start w:val="1"/>
      <w:numFmt w:val="bullet"/>
      <w:lvlText w:val=""/>
      <w:lvlJc w:val="left"/>
      <w:pPr>
        <w:tabs>
          <w:tab w:val="num" w:pos="1440"/>
        </w:tabs>
        <w:ind w:left="1440" w:hanging="360"/>
      </w:pPr>
      <w:rPr>
        <w:rFonts w:ascii="Wingdings" w:hAnsi="Wingdings" w:hint="default"/>
      </w:rPr>
    </w:lvl>
    <w:lvl w:ilvl="2" w:tplc="246A378A" w:tentative="1">
      <w:start w:val="1"/>
      <w:numFmt w:val="bullet"/>
      <w:lvlText w:val=""/>
      <w:lvlJc w:val="left"/>
      <w:pPr>
        <w:tabs>
          <w:tab w:val="num" w:pos="2160"/>
        </w:tabs>
        <w:ind w:left="2160" w:hanging="360"/>
      </w:pPr>
      <w:rPr>
        <w:rFonts w:ascii="Wingdings" w:hAnsi="Wingdings" w:hint="default"/>
      </w:rPr>
    </w:lvl>
    <w:lvl w:ilvl="3" w:tplc="031200BC" w:tentative="1">
      <w:start w:val="1"/>
      <w:numFmt w:val="bullet"/>
      <w:lvlText w:val=""/>
      <w:lvlJc w:val="left"/>
      <w:pPr>
        <w:tabs>
          <w:tab w:val="num" w:pos="2880"/>
        </w:tabs>
        <w:ind w:left="2880" w:hanging="360"/>
      </w:pPr>
      <w:rPr>
        <w:rFonts w:ascii="Wingdings" w:hAnsi="Wingdings" w:hint="default"/>
      </w:rPr>
    </w:lvl>
    <w:lvl w:ilvl="4" w:tplc="84BEE27A" w:tentative="1">
      <w:start w:val="1"/>
      <w:numFmt w:val="bullet"/>
      <w:lvlText w:val=""/>
      <w:lvlJc w:val="left"/>
      <w:pPr>
        <w:tabs>
          <w:tab w:val="num" w:pos="3600"/>
        </w:tabs>
        <w:ind w:left="3600" w:hanging="360"/>
      </w:pPr>
      <w:rPr>
        <w:rFonts w:ascii="Wingdings" w:hAnsi="Wingdings" w:hint="default"/>
      </w:rPr>
    </w:lvl>
    <w:lvl w:ilvl="5" w:tplc="0C0C86B6" w:tentative="1">
      <w:start w:val="1"/>
      <w:numFmt w:val="bullet"/>
      <w:lvlText w:val=""/>
      <w:lvlJc w:val="left"/>
      <w:pPr>
        <w:tabs>
          <w:tab w:val="num" w:pos="4320"/>
        </w:tabs>
        <w:ind w:left="4320" w:hanging="360"/>
      </w:pPr>
      <w:rPr>
        <w:rFonts w:ascii="Wingdings" w:hAnsi="Wingdings" w:hint="default"/>
      </w:rPr>
    </w:lvl>
    <w:lvl w:ilvl="6" w:tplc="586C9688" w:tentative="1">
      <w:start w:val="1"/>
      <w:numFmt w:val="bullet"/>
      <w:lvlText w:val=""/>
      <w:lvlJc w:val="left"/>
      <w:pPr>
        <w:tabs>
          <w:tab w:val="num" w:pos="5040"/>
        </w:tabs>
        <w:ind w:left="5040" w:hanging="360"/>
      </w:pPr>
      <w:rPr>
        <w:rFonts w:ascii="Wingdings" w:hAnsi="Wingdings" w:hint="default"/>
      </w:rPr>
    </w:lvl>
    <w:lvl w:ilvl="7" w:tplc="5BB006A6" w:tentative="1">
      <w:start w:val="1"/>
      <w:numFmt w:val="bullet"/>
      <w:lvlText w:val=""/>
      <w:lvlJc w:val="left"/>
      <w:pPr>
        <w:tabs>
          <w:tab w:val="num" w:pos="5760"/>
        </w:tabs>
        <w:ind w:left="5760" w:hanging="360"/>
      </w:pPr>
      <w:rPr>
        <w:rFonts w:ascii="Wingdings" w:hAnsi="Wingdings" w:hint="default"/>
      </w:rPr>
    </w:lvl>
    <w:lvl w:ilvl="8" w:tplc="78468D8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8F2339"/>
    <w:multiLevelType w:val="hybridMultilevel"/>
    <w:tmpl w:val="CF1037F0"/>
    <w:lvl w:ilvl="0" w:tplc="5E6268FA">
      <w:start w:val="1"/>
      <w:numFmt w:val="bullet"/>
      <w:lvlText w:val=""/>
      <w:lvlJc w:val="left"/>
      <w:pPr>
        <w:tabs>
          <w:tab w:val="num" w:pos="720"/>
        </w:tabs>
        <w:ind w:left="720" w:hanging="360"/>
      </w:pPr>
      <w:rPr>
        <w:rFonts w:ascii="Wingdings" w:hAnsi="Wingdings" w:hint="default"/>
      </w:rPr>
    </w:lvl>
    <w:lvl w:ilvl="1" w:tplc="D2BE437A" w:tentative="1">
      <w:start w:val="1"/>
      <w:numFmt w:val="bullet"/>
      <w:lvlText w:val=""/>
      <w:lvlJc w:val="left"/>
      <w:pPr>
        <w:tabs>
          <w:tab w:val="num" w:pos="1440"/>
        </w:tabs>
        <w:ind w:left="1440" w:hanging="360"/>
      </w:pPr>
      <w:rPr>
        <w:rFonts w:ascii="Wingdings" w:hAnsi="Wingdings" w:hint="default"/>
      </w:rPr>
    </w:lvl>
    <w:lvl w:ilvl="2" w:tplc="0C14DB14" w:tentative="1">
      <w:start w:val="1"/>
      <w:numFmt w:val="bullet"/>
      <w:lvlText w:val=""/>
      <w:lvlJc w:val="left"/>
      <w:pPr>
        <w:tabs>
          <w:tab w:val="num" w:pos="2160"/>
        </w:tabs>
        <w:ind w:left="2160" w:hanging="360"/>
      </w:pPr>
      <w:rPr>
        <w:rFonts w:ascii="Wingdings" w:hAnsi="Wingdings" w:hint="default"/>
      </w:rPr>
    </w:lvl>
    <w:lvl w:ilvl="3" w:tplc="08C02B7A" w:tentative="1">
      <w:start w:val="1"/>
      <w:numFmt w:val="bullet"/>
      <w:lvlText w:val=""/>
      <w:lvlJc w:val="left"/>
      <w:pPr>
        <w:tabs>
          <w:tab w:val="num" w:pos="2880"/>
        </w:tabs>
        <w:ind w:left="2880" w:hanging="360"/>
      </w:pPr>
      <w:rPr>
        <w:rFonts w:ascii="Wingdings" w:hAnsi="Wingdings" w:hint="default"/>
      </w:rPr>
    </w:lvl>
    <w:lvl w:ilvl="4" w:tplc="72F231CC" w:tentative="1">
      <w:start w:val="1"/>
      <w:numFmt w:val="bullet"/>
      <w:lvlText w:val=""/>
      <w:lvlJc w:val="left"/>
      <w:pPr>
        <w:tabs>
          <w:tab w:val="num" w:pos="3600"/>
        </w:tabs>
        <w:ind w:left="3600" w:hanging="360"/>
      </w:pPr>
      <w:rPr>
        <w:rFonts w:ascii="Wingdings" w:hAnsi="Wingdings" w:hint="default"/>
      </w:rPr>
    </w:lvl>
    <w:lvl w:ilvl="5" w:tplc="A9B88590" w:tentative="1">
      <w:start w:val="1"/>
      <w:numFmt w:val="bullet"/>
      <w:lvlText w:val=""/>
      <w:lvlJc w:val="left"/>
      <w:pPr>
        <w:tabs>
          <w:tab w:val="num" w:pos="4320"/>
        </w:tabs>
        <w:ind w:left="4320" w:hanging="360"/>
      </w:pPr>
      <w:rPr>
        <w:rFonts w:ascii="Wingdings" w:hAnsi="Wingdings" w:hint="default"/>
      </w:rPr>
    </w:lvl>
    <w:lvl w:ilvl="6" w:tplc="44025672" w:tentative="1">
      <w:start w:val="1"/>
      <w:numFmt w:val="bullet"/>
      <w:lvlText w:val=""/>
      <w:lvlJc w:val="left"/>
      <w:pPr>
        <w:tabs>
          <w:tab w:val="num" w:pos="5040"/>
        </w:tabs>
        <w:ind w:left="5040" w:hanging="360"/>
      </w:pPr>
      <w:rPr>
        <w:rFonts w:ascii="Wingdings" w:hAnsi="Wingdings" w:hint="default"/>
      </w:rPr>
    </w:lvl>
    <w:lvl w:ilvl="7" w:tplc="D69A69E8" w:tentative="1">
      <w:start w:val="1"/>
      <w:numFmt w:val="bullet"/>
      <w:lvlText w:val=""/>
      <w:lvlJc w:val="left"/>
      <w:pPr>
        <w:tabs>
          <w:tab w:val="num" w:pos="5760"/>
        </w:tabs>
        <w:ind w:left="5760" w:hanging="360"/>
      </w:pPr>
      <w:rPr>
        <w:rFonts w:ascii="Wingdings" w:hAnsi="Wingdings" w:hint="default"/>
      </w:rPr>
    </w:lvl>
    <w:lvl w:ilvl="8" w:tplc="76E244D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F06C24"/>
    <w:multiLevelType w:val="hybridMultilevel"/>
    <w:tmpl w:val="DB42350C"/>
    <w:lvl w:ilvl="0" w:tplc="88A474CA">
      <w:start w:val="1"/>
      <w:numFmt w:val="bullet"/>
      <w:lvlText w:val=""/>
      <w:lvlJc w:val="left"/>
      <w:pPr>
        <w:tabs>
          <w:tab w:val="num" w:pos="720"/>
        </w:tabs>
        <w:ind w:left="720" w:hanging="360"/>
      </w:pPr>
      <w:rPr>
        <w:rFonts w:ascii="Wingdings" w:hAnsi="Wingdings" w:hint="default"/>
      </w:rPr>
    </w:lvl>
    <w:lvl w:ilvl="1" w:tplc="D278CB90" w:tentative="1">
      <w:start w:val="1"/>
      <w:numFmt w:val="bullet"/>
      <w:lvlText w:val=""/>
      <w:lvlJc w:val="left"/>
      <w:pPr>
        <w:tabs>
          <w:tab w:val="num" w:pos="1440"/>
        </w:tabs>
        <w:ind w:left="1440" w:hanging="360"/>
      </w:pPr>
      <w:rPr>
        <w:rFonts w:ascii="Wingdings" w:hAnsi="Wingdings" w:hint="default"/>
      </w:rPr>
    </w:lvl>
    <w:lvl w:ilvl="2" w:tplc="D3E0F1DC" w:tentative="1">
      <w:start w:val="1"/>
      <w:numFmt w:val="bullet"/>
      <w:lvlText w:val=""/>
      <w:lvlJc w:val="left"/>
      <w:pPr>
        <w:tabs>
          <w:tab w:val="num" w:pos="2160"/>
        </w:tabs>
        <w:ind w:left="2160" w:hanging="360"/>
      </w:pPr>
      <w:rPr>
        <w:rFonts w:ascii="Wingdings" w:hAnsi="Wingdings" w:hint="default"/>
      </w:rPr>
    </w:lvl>
    <w:lvl w:ilvl="3" w:tplc="03982ABA" w:tentative="1">
      <w:start w:val="1"/>
      <w:numFmt w:val="bullet"/>
      <w:lvlText w:val=""/>
      <w:lvlJc w:val="left"/>
      <w:pPr>
        <w:tabs>
          <w:tab w:val="num" w:pos="2880"/>
        </w:tabs>
        <w:ind w:left="2880" w:hanging="360"/>
      </w:pPr>
      <w:rPr>
        <w:rFonts w:ascii="Wingdings" w:hAnsi="Wingdings" w:hint="default"/>
      </w:rPr>
    </w:lvl>
    <w:lvl w:ilvl="4" w:tplc="9800BBAC" w:tentative="1">
      <w:start w:val="1"/>
      <w:numFmt w:val="bullet"/>
      <w:lvlText w:val=""/>
      <w:lvlJc w:val="left"/>
      <w:pPr>
        <w:tabs>
          <w:tab w:val="num" w:pos="3600"/>
        </w:tabs>
        <w:ind w:left="3600" w:hanging="360"/>
      </w:pPr>
      <w:rPr>
        <w:rFonts w:ascii="Wingdings" w:hAnsi="Wingdings" w:hint="default"/>
      </w:rPr>
    </w:lvl>
    <w:lvl w:ilvl="5" w:tplc="24261388" w:tentative="1">
      <w:start w:val="1"/>
      <w:numFmt w:val="bullet"/>
      <w:lvlText w:val=""/>
      <w:lvlJc w:val="left"/>
      <w:pPr>
        <w:tabs>
          <w:tab w:val="num" w:pos="4320"/>
        </w:tabs>
        <w:ind w:left="4320" w:hanging="360"/>
      </w:pPr>
      <w:rPr>
        <w:rFonts w:ascii="Wingdings" w:hAnsi="Wingdings" w:hint="default"/>
      </w:rPr>
    </w:lvl>
    <w:lvl w:ilvl="6" w:tplc="9B4C1CE8" w:tentative="1">
      <w:start w:val="1"/>
      <w:numFmt w:val="bullet"/>
      <w:lvlText w:val=""/>
      <w:lvlJc w:val="left"/>
      <w:pPr>
        <w:tabs>
          <w:tab w:val="num" w:pos="5040"/>
        </w:tabs>
        <w:ind w:left="5040" w:hanging="360"/>
      </w:pPr>
      <w:rPr>
        <w:rFonts w:ascii="Wingdings" w:hAnsi="Wingdings" w:hint="default"/>
      </w:rPr>
    </w:lvl>
    <w:lvl w:ilvl="7" w:tplc="44C21D8E" w:tentative="1">
      <w:start w:val="1"/>
      <w:numFmt w:val="bullet"/>
      <w:lvlText w:val=""/>
      <w:lvlJc w:val="left"/>
      <w:pPr>
        <w:tabs>
          <w:tab w:val="num" w:pos="5760"/>
        </w:tabs>
        <w:ind w:left="5760" w:hanging="360"/>
      </w:pPr>
      <w:rPr>
        <w:rFonts w:ascii="Wingdings" w:hAnsi="Wingdings" w:hint="default"/>
      </w:rPr>
    </w:lvl>
    <w:lvl w:ilvl="8" w:tplc="16202358" w:tentative="1">
      <w:start w:val="1"/>
      <w:numFmt w:val="bullet"/>
      <w:lvlText w:val=""/>
      <w:lvlJc w:val="left"/>
      <w:pPr>
        <w:tabs>
          <w:tab w:val="num" w:pos="6480"/>
        </w:tabs>
        <w:ind w:left="6480" w:hanging="360"/>
      </w:pPr>
      <w:rPr>
        <w:rFonts w:ascii="Wingdings" w:hAnsi="Wingdings" w:hint="default"/>
      </w:rPr>
    </w:lvl>
  </w:abstractNum>
  <w:num w:numId="1" w16cid:durableId="183254063">
    <w:abstractNumId w:val="2"/>
  </w:num>
  <w:num w:numId="2" w16cid:durableId="289752393">
    <w:abstractNumId w:val="8"/>
  </w:num>
  <w:num w:numId="3" w16cid:durableId="1549341357">
    <w:abstractNumId w:val="45"/>
  </w:num>
  <w:num w:numId="4" w16cid:durableId="557134791">
    <w:abstractNumId w:val="39"/>
  </w:num>
  <w:num w:numId="5" w16cid:durableId="1912812077">
    <w:abstractNumId w:val="36"/>
  </w:num>
  <w:num w:numId="6" w16cid:durableId="1729646054">
    <w:abstractNumId w:val="44"/>
  </w:num>
  <w:num w:numId="7" w16cid:durableId="824391243">
    <w:abstractNumId w:val="5"/>
  </w:num>
  <w:num w:numId="8" w16cid:durableId="1272736323">
    <w:abstractNumId w:val="23"/>
  </w:num>
  <w:num w:numId="9" w16cid:durableId="136189651">
    <w:abstractNumId w:val="33"/>
  </w:num>
  <w:num w:numId="10" w16cid:durableId="1790394370">
    <w:abstractNumId w:val="22"/>
  </w:num>
  <w:num w:numId="11" w16cid:durableId="1627195073">
    <w:abstractNumId w:val="19"/>
  </w:num>
  <w:num w:numId="12" w16cid:durableId="1356082701">
    <w:abstractNumId w:val="3"/>
  </w:num>
  <w:num w:numId="13" w16cid:durableId="705495162">
    <w:abstractNumId w:val="10"/>
  </w:num>
  <w:num w:numId="14" w16cid:durableId="884291345">
    <w:abstractNumId w:val="46"/>
  </w:num>
  <w:num w:numId="15" w16cid:durableId="1263802783">
    <w:abstractNumId w:val="17"/>
  </w:num>
  <w:num w:numId="16" w16cid:durableId="123356527">
    <w:abstractNumId w:val="43"/>
  </w:num>
  <w:num w:numId="17" w16cid:durableId="105583829">
    <w:abstractNumId w:val="9"/>
  </w:num>
  <w:num w:numId="18" w16cid:durableId="649555540">
    <w:abstractNumId w:val="40"/>
  </w:num>
  <w:num w:numId="19" w16cid:durableId="1454866159">
    <w:abstractNumId w:val="29"/>
  </w:num>
  <w:num w:numId="20" w16cid:durableId="1937249080">
    <w:abstractNumId w:val="18"/>
  </w:num>
  <w:num w:numId="21" w16cid:durableId="505170804">
    <w:abstractNumId w:val="21"/>
  </w:num>
  <w:num w:numId="22" w16cid:durableId="1801073186">
    <w:abstractNumId w:val="30"/>
  </w:num>
  <w:num w:numId="23" w16cid:durableId="748695604">
    <w:abstractNumId w:val="34"/>
  </w:num>
  <w:num w:numId="24" w16cid:durableId="639117417">
    <w:abstractNumId w:val="31"/>
  </w:num>
  <w:num w:numId="25" w16cid:durableId="6251784">
    <w:abstractNumId w:val="0"/>
  </w:num>
  <w:num w:numId="26" w16cid:durableId="1339850649">
    <w:abstractNumId w:val="27"/>
  </w:num>
  <w:num w:numId="27" w16cid:durableId="1513449761">
    <w:abstractNumId w:val="20"/>
  </w:num>
  <w:num w:numId="28" w16cid:durableId="42754397">
    <w:abstractNumId w:val="35"/>
  </w:num>
  <w:num w:numId="29" w16cid:durableId="423382519">
    <w:abstractNumId w:val="38"/>
  </w:num>
  <w:num w:numId="30" w16cid:durableId="1255167433">
    <w:abstractNumId w:val="32"/>
  </w:num>
  <w:num w:numId="31" w16cid:durableId="84494316">
    <w:abstractNumId w:val="14"/>
  </w:num>
  <w:num w:numId="32" w16cid:durableId="215509929">
    <w:abstractNumId w:val="16"/>
  </w:num>
  <w:num w:numId="33" w16cid:durableId="1484857296">
    <w:abstractNumId w:val="15"/>
  </w:num>
  <w:num w:numId="34" w16cid:durableId="1786920450">
    <w:abstractNumId w:val="6"/>
  </w:num>
  <w:num w:numId="35" w16cid:durableId="449788225">
    <w:abstractNumId w:val="41"/>
  </w:num>
  <w:num w:numId="36" w16cid:durableId="607005095">
    <w:abstractNumId w:val="28"/>
  </w:num>
  <w:num w:numId="37" w16cid:durableId="1241603018">
    <w:abstractNumId w:val="11"/>
  </w:num>
  <w:num w:numId="38" w16cid:durableId="1009984094">
    <w:abstractNumId w:val="37"/>
  </w:num>
  <w:num w:numId="39" w16cid:durableId="1927032715">
    <w:abstractNumId w:val="24"/>
  </w:num>
  <w:num w:numId="40" w16cid:durableId="1492868269">
    <w:abstractNumId w:val="12"/>
  </w:num>
  <w:num w:numId="41" w16cid:durableId="1526405801">
    <w:abstractNumId w:val="7"/>
  </w:num>
  <w:num w:numId="42" w16cid:durableId="1460798195">
    <w:abstractNumId w:val="1"/>
  </w:num>
  <w:num w:numId="43" w16cid:durableId="531110495">
    <w:abstractNumId w:val="26"/>
  </w:num>
  <w:num w:numId="44" w16cid:durableId="967930834">
    <w:abstractNumId w:val="4"/>
  </w:num>
  <w:num w:numId="45" w16cid:durableId="1903756997">
    <w:abstractNumId w:val="13"/>
  </w:num>
  <w:num w:numId="46" w16cid:durableId="1942451030">
    <w:abstractNumId w:val="25"/>
  </w:num>
  <w:num w:numId="47" w16cid:durableId="6052062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A9"/>
    <w:rsid w:val="00032C20"/>
    <w:rsid w:val="000351FD"/>
    <w:rsid w:val="00036671"/>
    <w:rsid w:val="0003693B"/>
    <w:rsid w:val="00042999"/>
    <w:rsid w:val="00045C1F"/>
    <w:rsid w:val="000616FB"/>
    <w:rsid w:val="00074F3A"/>
    <w:rsid w:val="000771CA"/>
    <w:rsid w:val="0008375D"/>
    <w:rsid w:val="000A53B8"/>
    <w:rsid w:val="000B0B59"/>
    <w:rsid w:val="000C1598"/>
    <w:rsid w:val="000C616C"/>
    <w:rsid w:val="000D3277"/>
    <w:rsid w:val="000D5915"/>
    <w:rsid w:val="000E1BD7"/>
    <w:rsid w:val="000F36B9"/>
    <w:rsid w:val="000F66B8"/>
    <w:rsid w:val="00103824"/>
    <w:rsid w:val="00106FBC"/>
    <w:rsid w:val="001101DD"/>
    <w:rsid w:val="001177AE"/>
    <w:rsid w:val="001270B3"/>
    <w:rsid w:val="001302AD"/>
    <w:rsid w:val="00140BB0"/>
    <w:rsid w:val="001466B2"/>
    <w:rsid w:val="00147821"/>
    <w:rsid w:val="001514EA"/>
    <w:rsid w:val="00165EF8"/>
    <w:rsid w:val="00167C03"/>
    <w:rsid w:val="00181277"/>
    <w:rsid w:val="00182F2F"/>
    <w:rsid w:val="001857EF"/>
    <w:rsid w:val="0019313C"/>
    <w:rsid w:val="001949BB"/>
    <w:rsid w:val="001979DB"/>
    <w:rsid w:val="001A539D"/>
    <w:rsid w:val="001A73E8"/>
    <w:rsid w:val="001E328E"/>
    <w:rsid w:val="001E37A4"/>
    <w:rsid w:val="00203780"/>
    <w:rsid w:val="0021286A"/>
    <w:rsid w:val="002270AB"/>
    <w:rsid w:val="00233251"/>
    <w:rsid w:val="00234EDA"/>
    <w:rsid w:val="00240929"/>
    <w:rsid w:val="0024173F"/>
    <w:rsid w:val="00244E8A"/>
    <w:rsid w:val="002531C6"/>
    <w:rsid w:val="00256C61"/>
    <w:rsid w:val="00256CB6"/>
    <w:rsid w:val="0025790E"/>
    <w:rsid w:val="00263A8F"/>
    <w:rsid w:val="00275760"/>
    <w:rsid w:val="002774F5"/>
    <w:rsid w:val="002923A3"/>
    <w:rsid w:val="002B66DF"/>
    <w:rsid w:val="002C1D9F"/>
    <w:rsid w:val="002D12B2"/>
    <w:rsid w:val="002D4079"/>
    <w:rsid w:val="002E69A0"/>
    <w:rsid w:val="00311EF7"/>
    <w:rsid w:val="003223EE"/>
    <w:rsid w:val="00331355"/>
    <w:rsid w:val="003441A4"/>
    <w:rsid w:val="00346C16"/>
    <w:rsid w:val="003471FB"/>
    <w:rsid w:val="0034752B"/>
    <w:rsid w:val="003606E4"/>
    <w:rsid w:val="00377354"/>
    <w:rsid w:val="00380A3E"/>
    <w:rsid w:val="003814E8"/>
    <w:rsid w:val="003940D3"/>
    <w:rsid w:val="003B0BF6"/>
    <w:rsid w:val="003C268C"/>
    <w:rsid w:val="003D129B"/>
    <w:rsid w:val="003D413F"/>
    <w:rsid w:val="003E2B66"/>
    <w:rsid w:val="003E75B5"/>
    <w:rsid w:val="003F1E65"/>
    <w:rsid w:val="0040259D"/>
    <w:rsid w:val="004079D9"/>
    <w:rsid w:val="004178B4"/>
    <w:rsid w:val="00422BDB"/>
    <w:rsid w:val="004438F2"/>
    <w:rsid w:val="004452F7"/>
    <w:rsid w:val="004604C1"/>
    <w:rsid w:val="00463B23"/>
    <w:rsid w:val="00484628"/>
    <w:rsid w:val="00486ED0"/>
    <w:rsid w:val="00495A31"/>
    <w:rsid w:val="00496539"/>
    <w:rsid w:val="00496F7A"/>
    <w:rsid w:val="004A6DE9"/>
    <w:rsid w:val="004B474F"/>
    <w:rsid w:val="004B4F85"/>
    <w:rsid w:val="004C21E3"/>
    <w:rsid w:val="004C6499"/>
    <w:rsid w:val="004D7174"/>
    <w:rsid w:val="004F6FE6"/>
    <w:rsid w:val="0051530E"/>
    <w:rsid w:val="00526CE9"/>
    <w:rsid w:val="0054190A"/>
    <w:rsid w:val="00543665"/>
    <w:rsid w:val="0055790D"/>
    <w:rsid w:val="005635C5"/>
    <w:rsid w:val="00567527"/>
    <w:rsid w:val="0056786B"/>
    <w:rsid w:val="005801E0"/>
    <w:rsid w:val="005852C2"/>
    <w:rsid w:val="00586511"/>
    <w:rsid w:val="00592447"/>
    <w:rsid w:val="00594023"/>
    <w:rsid w:val="005A1154"/>
    <w:rsid w:val="005A6799"/>
    <w:rsid w:val="005B29A0"/>
    <w:rsid w:val="005B2C11"/>
    <w:rsid w:val="005C0207"/>
    <w:rsid w:val="005C58C9"/>
    <w:rsid w:val="005C5D85"/>
    <w:rsid w:val="005D64BD"/>
    <w:rsid w:val="005E1867"/>
    <w:rsid w:val="005E721F"/>
    <w:rsid w:val="005F0CB7"/>
    <w:rsid w:val="005F73B5"/>
    <w:rsid w:val="00607833"/>
    <w:rsid w:val="00613580"/>
    <w:rsid w:val="00614121"/>
    <w:rsid w:val="00617BF5"/>
    <w:rsid w:val="00620D21"/>
    <w:rsid w:val="00623D0F"/>
    <w:rsid w:val="00625FA7"/>
    <w:rsid w:val="00626E8B"/>
    <w:rsid w:val="0067427A"/>
    <w:rsid w:val="00683DA6"/>
    <w:rsid w:val="00692265"/>
    <w:rsid w:val="006A0D18"/>
    <w:rsid w:val="006A1BA9"/>
    <w:rsid w:val="006C05A9"/>
    <w:rsid w:val="006C425A"/>
    <w:rsid w:val="006C7ACA"/>
    <w:rsid w:val="006D4BCD"/>
    <w:rsid w:val="006D61E2"/>
    <w:rsid w:val="006E1998"/>
    <w:rsid w:val="006F678A"/>
    <w:rsid w:val="0072764E"/>
    <w:rsid w:val="00727C9D"/>
    <w:rsid w:val="00735368"/>
    <w:rsid w:val="007356B8"/>
    <w:rsid w:val="00760A17"/>
    <w:rsid w:val="00777149"/>
    <w:rsid w:val="007A26FD"/>
    <w:rsid w:val="007A40ED"/>
    <w:rsid w:val="007B652D"/>
    <w:rsid w:val="007D799F"/>
    <w:rsid w:val="007F7D41"/>
    <w:rsid w:val="00801A97"/>
    <w:rsid w:val="00804EFE"/>
    <w:rsid w:val="00813A46"/>
    <w:rsid w:val="00825D7E"/>
    <w:rsid w:val="00847DDE"/>
    <w:rsid w:val="00850BA2"/>
    <w:rsid w:val="00861AF2"/>
    <w:rsid w:val="00863181"/>
    <w:rsid w:val="00881E1B"/>
    <w:rsid w:val="00883FCD"/>
    <w:rsid w:val="00890581"/>
    <w:rsid w:val="00894A71"/>
    <w:rsid w:val="008A0272"/>
    <w:rsid w:val="008B7156"/>
    <w:rsid w:val="008C0306"/>
    <w:rsid w:val="008C4F13"/>
    <w:rsid w:val="008C7275"/>
    <w:rsid w:val="008D609D"/>
    <w:rsid w:val="008F25BA"/>
    <w:rsid w:val="00901A27"/>
    <w:rsid w:val="0090206B"/>
    <w:rsid w:val="0090513F"/>
    <w:rsid w:val="009275BA"/>
    <w:rsid w:val="00935295"/>
    <w:rsid w:val="00937EEE"/>
    <w:rsid w:val="00940423"/>
    <w:rsid w:val="00953F70"/>
    <w:rsid w:val="009676EE"/>
    <w:rsid w:val="0097202E"/>
    <w:rsid w:val="00972815"/>
    <w:rsid w:val="009731E6"/>
    <w:rsid w:val="00974190"/>
    <w:rsid w:val="00981E60"/>
    <w:rsid w:val="009858DE"/>
    <w:rsid w:val="009A1992"/>
    <w:rsid w:val="009C0542"/>
    <w:rsid w:val="009C43C5"/>
    <w:rsid w:val="009C4420"/>
    <w:rsid w:val="009C72FB"/>
    <w:rsid w:val="009D07A4"/>
    <w:rsid w:val="009D238E"/>
    <w:rsid w:val="009D53D8"/>
    <w:rsid w:val="009D7AED"/>
    <w:rsid w:val="009E23EB"/>
    <w:rsid w:val="00A00B8C"/>
    <w:rsid w:val="00A03C92"/>
    <w:rsid w:val="00A130F9"/>
    <w:rsid w:val="00A148AB"/>
    <w:rsid w:val="00A23C32"/>
    <w:rsid w:val="00A40BA2"/>
    <w:rsid w:val="00A41481"/>
    <w:rsid w:val="00A41E7C"/>
    <w:rsid w:val="00A44534"/>
    <w:rsid w:val="00A46263"/>
    <w:rsid w:val="00A4686C"/>
    <w:rsid w:val="00A502D8"/>
    <w:rsid w:val="00A560D0"/>
    <w:rsid w:val="00A65BFC"/>
    <w:rsid w:val="00A65E8B"/>
    <w:rsid w:val="00A663D5"/>
    <w:rsid w:val="00A70591"/>
    <w:rsid w:val="00A837C5"/>
    <w:rsid w:val="00A909CB"/>
    <w:rsid w:val="00A93D35"/>
    <w:rsid w:val="00A978CF"/>
    <w:rsid w:val="00AB00CD"/>
    <w:rsid w:val="00AC4704"/>
    <w:rsid w:val="00AE1378"/>
    <w:rsid w:val="00AE2B34"/>
    <w:rsid w:val="00B06D47"/>
    <w:rsid w:val="00B12069"/>
    <w:rsid w:val="00B22918"/>
    <w:rsid w:val="00B25CBB"/>
    <w:rsid w:val="00B44314"/>
    <w:rsid w:val="00B61B8D"/>
    <w:rsid w:val="00B67E20"/>
    <w:rsid w:val="00B8671F"/>
    <w:rsid w:val="00B87636"/>
    <w:rsid w:val="00B87FF7"/>
    <w:rsid w:val="00B902C4"/>
    <w:rsid w:val="00B9582B"/>
    <w:rsid w:val="00BA1A01"/>
    <w:rsid w:val="00BA5F9F"/>
    <w:rsid w:val="00BC0829"/>
    <w:rsid w:val="00BD0C1B"/>
    <w:rsid w:val="00BD5410"/>
    <w:rsid w:val="00BD54FD"/>
    <w:rsid w:val="00BE10E5"/>
    <w:rsid w:val="00BF0172"/>
    <w:rsid w:val="00C16EE8"/>
    <w:rsid w:val="00C175E5"/>
    <w:rsid w:val="00C2258C"/>
    <w:rsid w:val="00C35010"/>
    <w:rsid w:val="00C51E24"/>
    <w:rsid w:val="00C51F2F"/>
    <w:rsid w:val="00C52C2A"/>
    <w:rsid w:val="00C54988"/>
    <w:rsid w:val="00C55899"/>
    <w:rsid w:val="00C55D44"/>
    <w:rsid w:val="00C56C88"/>
    <w:rsid w:val="00C64715"/>
    <w:rsid w:val="00C6485D"/>
    <w:rsid w:val="00C77A21"/>
    <w:rsid w:val="00C87DE1"/>
    <w:rsid w:val="00C968C7"/>
    <w:rsid w:val="00CA3018"/>
    <w:rsid w:val="00CD2614"/>
    <w:rsid w:val="00CD6D95"/>
    <w:rsid w:val="00CF016C"/>
    <w:rsid w:val="00D02A65"/>
    <w:rsid w:val="00D0689E"/>
    <w:rsid w:val="00D123F1"/>
    <w:rsid w:val="00D42775"/>
    <w:rsid w:val="00D50633"/>
    <w:rsid w:val="00D55F0B"/>
    <w:rsid w:val="00D725DC"/>
    <w:rsid w:val="00D80600"/>
    <w:rsid w:val="00D87D52"/>
    <w:rsid w:val="00D94AE2"/>
    <w:rsid w:val="00D96CBF"/>
    <w:rsid w:val="00DA2392"/>
    <w:rsid w:val="00DB3E7D"/>
    <w:rsid w:val="00DD386A"/>
    <w:rsid w:val="00DE010B"/>
    <w:rsid w:val="00DE4133"/>
    <w:rsid w:val="00DE57D0"/>
    <w:rsid w:val="00DE5BAC"/>
    <w:rsid w:val="00DE7D02"/>
    <w:rsid w:val="00E22DB4"/>
    <w:rsid w:val="00E22E63"/>
    <w:rsid w:val="00E30BE4"/>
    <w:rsid w:val="00E3350C"/>
    <w:rsid w:val="00E342EA"/>
    <w:rsid w:val="00E41124"/>
    <w:rsid w:val="00E52C45"/>
    <w:rsid w:val="00E65960"/>
    <w:rsid w:val="00E83540"/>
    <w:rsid w:val="00E83856"/>
    <w:rsid w:val="00E95D65"/>
    <w:rsid w:val="00EA5C53"/>
    <w:rsid w:val="00EB5F1B"/>
    <w:rsid w:val="00EC5E74"/>
    <w:rsid w:val="00ED37C5"/>
    <w:rsid w:val="00ED6D72"/>
    <w:rsid w:val="00EE6922"/>
    <w:rsid w:val="00EF262D"/>
    <w:rsid w:val="00F06422"/>
    <w:rsid w:val="00F065D1"/>
    <w:rsid w:val="00F33D82"/>
    <w:rsid w:val="00F356A4"/>
    <w:rsid w:val="00F35B62"/>
    <w:rsid w:val="00F4796C"/>
    <w:rsid w:val="00F60399"/>
    <w:rsid w:val="00F70687"/>
    <w:rsid w:val="00F8264D"/>
    <w:rsid w:val="00F85D6F"/>
    <w:rsid w:val="00FA2FF0"/>
    <w:rsid w:val="00FA3B7E"/>
    <w:rsid w:val="00FA49D0"/>
    <w:rsid w:val="00FA6D00"/>
    <w:rsid w:val="00FB0D97"/>
    <w:rsid w:val="00FB1D92"/>
    <w:rsid w:val="00FB365F"/>
    <w:rsid w:val="00FB52F1"/>
    <w:rsid w:val="00FC2DD0"/>
    <w:rsid w:val="00FC4CAE"/>
    <w:rsid w:val="00FD11F6"/>
    <w:rsid w:val="00FE59EE"/>
    <w:rsid w:val="00FE631C"/>
    <w:rsid w:val="00FF2F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7593"/>
  <w15:chartTrackingRefBased/>
  <w15:docId w15:val="{86557B16-EE1B-43F3-AC62-5CC13323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1E1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2531C6"/>
    <w:pPr>
      <w:ind w:left="720"/>
      <w:contextualSpacing/>
    </w:pPr>
  </w:style>
  <w:style w:type="paragraph" w:styleId="Header">
    <w:name w:val="header"/>
    <w:basedOn w:val="Normal"/>
    <w:link w:val="HeaderChar"/>
    <w:uiPriority w:val="99"/>
    <w:unhideWhenUsed/>
    <w:rsid w:val="00074F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4F3A"/>
  </w:style>
  <w:style w:type="paragraph" w:styleId="Footer">
    <w:name w:val="footer"/>
    <w:basedOn w:val="Normal"/>
    <w:link w:val="FooterChar"/>
    <w:uiPriority w:val="99"/>
    <w:unhideWhenUsed/>
    <w:rsid w:val="00074F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94">
      <w:bodyDiv w:val="1"/>
      <w:marLeft w:val="0"/>
      <w:marRight w:val="0"/>
      <w:marTop w:val="0"/>
      <w:marBottom w:val="0"/>
      <w:divBdr>
        <w:top w:val="none" w:sz="0" w:space="0" w:color="auto"/>
        <w:left w:val="none" w:sz="0" w:space="0" w:color="auto"/>
        <w:bottom w:val="none" w:sz="0" w:space="0" w:color="auto"/>
        <w:right w:val="none" w:sz="0" w:space="0" w:color="auto"/>
      </w:divBdr>
      <w:divsChild>
        <w:div w:id="1056394586">
          <w:marLeft w:val="360"/>
          <w:marRight w:val="0"/>
          <w:marTop w:val="200"/>
          <w:marBottom w:val="0"/>
          <w:divBdr>
            <w:top w:val="none" w:sz="0" w:space="0" w:color="auto"/>
            <w:left w:val="none" w:sz="0" w:space="0" w:color="auto"/>
            <w:bottom w:val="none" w:sz="0" w:space="0" w:color="auto"/>
            <w:right w:val="none" w:sz="0" w:space="0" w:color="auto"/>
          </w:divBdr>
        </w:div>
      </w:divsChild>
    </w:div>
    <w:div w:id="98990652">
      <w:bodyDiv w:val="1"/>
      <w:marLeft w:val="0"/>
      <w:marRight w:val="0"/>
      <w:marTop w:val="0"/>
      <w:marBottom w:val="0"/>
      <w:divBdr>
        <w:top w:val="none" w:sz="0" w:space="0" w:color="auto"/>
        <w:left w:val="none" w:sz="0" w:space="0" w:color="auto"/>
        <w:bottom w:val="none" w:sz="0" w:space="0" w:color="auto"/>
        <w:right w:val="none" w:sz="0" w:space="0" w:color="auto"/>
      </w:divBdr>
    </w:div>
    <w:div w:id="168717201">
      <w:bodyDiv w:val="1"/>
      <w:marLeft w:val="0"/>
      <w:marRight w:val="0"/>
      <w:marTop w:val="0"/>
      <w:marBottom w:val="0"/>
      <w:divBdr>
        <w:top w:val="none" w:sz="0" w:space="0" w:color="auto"/>
        <w:left w:val="none" w:sz="0" w:space="0" w:color="auto"/>
        <w:bottom w:val="none" w:sz="0" w:space="0" w:color="auto"/>
        <w:right w:val="none" w:sz="0" w:space="0" w:color="auto"/>
      </w:divBdr>
      <w:divsChild>
        <w:div w:id="1904949956">
          <w:marLeft w:val="360"/>
          <w:marRight w:val="0"/>
          <w:marTop w:val="200"/>
          <w:marBottom w:val="0"/>
          <w:divBdr>
            <w:top w:val="none" w:sz="0" w:space="0" w:color="auto"/>
            <w:left w:val="none" w:sz="0" w:space="0" w:color="auto"/>
            <w:bottom w:val="none" w:sz="0" w:space="0" w:color="auto"/>
            <w:right w:val="none" w:sz="0" w:space="0" w:color="auto"/>
          </w:divBdr>
        </w:div>
      </w:divsChild>
    </w:div>
    <w:div w:id="201139273">
      <w:bodyDiv w:val="1"/>
      <w:marLeft w:val="0"/>
      <w:marRight w:val="0"/>
      <w:marTop w:val="0"/>
      <w:marBottom w:val="0"/>
      <w:divBdr>
        <w:top w:val="none" w:sz="0" w:space="0" w:color="auto"/>
        <w:left w:val="none" w:sz="0" w:space="0" w:color="auto"/>
        <w:bottom w:val="none" w:sz="0" w:space="0" w:color="auto"/>
        <w:right w:val="none" w:sz="0" w:space="0" w:color="auto"/>
      </w:divBdr>
      <w:divsChild>
        <w:div w:id="1830949646">
          <w:marLeft w:val="475"/>
          <w:marRight w:val="0"/>
          <w:marTop w:val="0"/>
          <w:marBottom w:val="0"/>
          <w:divBdr>
            <w:top w:val="none" w:sz="0" w:space="0" w:color="auto"/>
            <w:left w:val="none" w:sz="0" w:space="0" w:color="auto"/>
            <w:bottom w:val="none" w:sz="0" w:space="0" w:color="auto"/>
            <w:right w:val="none" w:sz="0" w:space="0" w:color="auto"/>
          </w:divBdr>
        </w:div>
      </w:divsChild>
    </w:div>
    <w:div w:id="204148890">
      <w:bodyDiv w:val="1"/>
      <w:marLeft w:val="0"/>
      <w:marRight w:val="0"/>
      <w:marTop w:val="0"/>
      <w:marBottom w:val="0"/>
      <w:divBdr>
        <w:top w:val="none" w:sz="0" w:space="0" w:color="auto"/>
        <w:left w:val="none" w:sz="0" w:space="0" w:color="auto"/>
        <w:bottom w:val="none" w:sz="0" w:space="0" w:color="auto"/>
        <w:right w:val="none" w:sz="0" w:space="0" w:color="auto"/>
      </w:divBdr>
    </w:div>
    <w:div w:id="220098640">
      <w:bodyDiv w:val="1"/>
      <w:marLeft w:val="0"/>
      <w:marRight w:val="0"/>
      <w:marTop w:val="0"/>
      <w:marBottom w:val="0"/>
      <w:divBdr>
        <w:top w:val="none" w:sz="0" w:space="0" w:color="auto"/>
        <w:left w:val="none" w:sz="0" w:space="0" w:color="auto"/>
        <w:bottom w:val="none" w:sz="0" w:space="0" w:color="auto"/>
        <w:right w:val="none" w:sz="0" w:space="0" w:color="auto"/>
      </w:divBdr>
    </w:div>
    <w:div w:id="254290413">
      <w:bodyDiv w:val="1"/>
      <w:marLeft w:val="0"/>
      <w:marRight w:val="0"/>
      <w:marTop w:val="0"/>
      <w:marBottom w:val="0"/>
      <w:divBdr>
        <w:top w:val="none" w:sz="0" w:space="0" w:color="auto"/>
        <w:left w:val="none" w:sz="0" w:space="0" w:color="auto"/>
        <w:bottom w:val="none" w:sz="0" w:space="0" w:color="auto"/>
        <w:right w:val="none" w:sz="0" w:space="0" w:color="auto"/>
      </w:divBdr>
    </w:div>
    <w:div w:id="295380860">
      <w:bodyDiv w:val="1"/>
      <w:marLeft w:val="0"/>
      <w:marRight w:val="0"/>
      <w:marTop w:val="0"/>
      <w:marBottom w:val="0"/>
      <w:divBdr>
        <w:top w:val="none" w:sz="0" w:space="0" w:color="auto"/>
        <w:left w:val="none" w:sz="0" w:space="0" w:color="auto"/>
        <w:bottom w:val="none" w:sz="0" w:space="0" w:color="auto"/>
        <w:right w:val="none" w:sz="0" w:space="0" w:color="auto"/>
      </w:divBdr>
      <w:divsChild>
        <w:div w:id="766853605">
          <w:marLeft w:val="475"/>
          <w:marRight w:val="0"/>
          <w:marTop w:val="0"/>
          <w:marBottom w:val="0"/>
          <w:divBdr>
            <w:top w:val="none" w:sz="0" w:space="0" w:color="auto"/>
            <w:left w:val="none" w:sz="0" w:space="0" w:color="auto"/>
            <w:bottom w:val="none" w:sz="0" w:space="0" w:color="auto"/>
            <w:right w:val="none" w:sz="0" w:space="0" w:color="auto"/>
          </w:divBdr>
        </w:div>
      </w:divsChild>
    </w:div>
    <w:div w:id="319820644">
      <w:bodyDiv w:val="1"/>
      <w:marLeft w:val="0"/>
      <w:marRight w:val="0"/>
      <w:marTop w:val="0"/>
      <w:marBottom w:val="0"/>
      <w:divBdr>
        <w:top w:val="none" w:sz="0" w:space="0" w:color="auto"/>
        <w:left w:val="none" w:sz="0" w:space="0" w:color="auto"/>
        <w:bottom w:val="none" w:sz="0" w:space="0" w:color="auto"/>
        <w:right w:val="none" w:sz="0" w:space="0" w:color="auto"/>
      </w:divBdr>
    </w:div>
    <w:div w:id="340087237">
      <w:bodyDiv w:val="1"/>
      <w:marLeft w:val="0"/>
      <w:marRight w:val="0"/>
      <w:marTop w:val="0"/>
      <w:marBottom w:val="0"/>
      <w:divBdr>
        <w:top w:val="none" w:sz="0" w:space="0" w:color="auto"/>
        <w:left w:val="none" w:sz="0" w:space="0" w:color="auto"/>
        <w:bottom w:val="none" w:sz="0" w:space="0" w:color="auto"/>
        <w:right w:val="none" w:sz="0" w:space="0" w:color="auto"/>
      </w:divBdr>
      <w:divsChild>
        <w:div w:id="589506923">
          <w:marLeft w:val="475"/>
          <w:marRight w:val="0"/>
          <w:marTop w:val="0"/>
          <w:marBottom w:val="0"/>
          <w:divBdr>
            <w:top w:val="none" w:sz="0" w:space="0" w:color="auto"/>
            <w:left w:val="none" w:sz="0" w:space="0" w:color="auto"/>
            <w:bottom w:val="none" w:sz="0" w:space="0" w:color="auto"/>
            <w:right w:val="none" w:sz="0" w:space="0" w:color="auto"/>
          </w:divBdr>
        </w:div>
      </w:divsChild>
    </w:div>
    <w:div w:id="383649877">
      <w:bodyDiv w:val="1"/>
      <w:marLeft w:val="0"/>
      <w:marRight w:val="0"/>
      <w:marTop w:val="0"/>
      <w:marBottom w:val="0"/>
      <w:divBdr>
        <w:top w:val="none" w:sz="0" w:space="0" w:color="auto"/>
        <w:left w:val="none" w:sz="0" w:space="0" w:color="auto"/>
        <w:bottom w:val="none" w:sz="0" w:space="0" w:color="auto"/>
        <w:right w:val="none" w:sz="0" w:space="0" w:color="auto"/>
      </w:divBdr>
    </w:div>
    <w:div w:id="403532168">
      <w:bodyDiv w:val="1"/>
      <w:marLeft w:val="0"/>
      <w:marRight w:val="0"/>
      <w:marTop w:val="0"/>
      <w:marBottom w:val="0"/>
      <w:divBdr>
        <w:top w:val="none" w:sz="0" w:space="0" w:color="auto"/>
        <w:left w:val="none" w:sz="0" w:space="0" w:color="auto"/>
        <w:bottom w:val="none" w:sz="0" w:space="0" w:color="auto"/>
        <w:right w:val="none" w:sz="0" w:space="0" w:color="auto"/>
      </w:divBdr>
      <w:divsChild>
        <w:div w:id="1553728483">
          <w:marLeft w:val="360"/>
          <w:marRight w:val="0"/>
          <w:marTop w:val="0"/>
          <w:marBottom w:val="0"/>
          <w:divBdr>
            <w:top w:val="none" w:sz="0" w:space="0" w:color="auto"/>
            <w:left w:val="none" w:sz="0" w:space="0" w:color="auto"/>
            <w:bottom w:val="none" w:sz="0" w:space="0" w:color="auto"/>
            <w:right w:val="none" w:sz="0" w:space="0" w:color="auto"/>
          </w:divBdr>
        </w:div>
      </w:divsChild>
    </w:div>
    <w:div w:id="404571286">
      <w:bodyDiv w:val="1"/>
      <w:marLeft w:val="0"/>
      <w:marRight w:val="0"/>
      <w:marTop w:val="0"/>
      <w:marBottom w:val="0"/>
      <w:divBdr>
        <w:top w:val="none" w:sz="0" w:space="0" w:color="auto"/>
        <w:left w:val="none" w:sz="0" w:space="0" w:color="auto"/>
        <w:bottom w:val="none" w:sz="0" w:space="0" w:color="auto"/>
        <w:right w:val="none" w:sz="0" w:space="0" w:color="auto"/>
      </w:divBdr>
    </w:div>
    <w:div w:id="412312757">
      <w:bodyDiv w:val="1"/>
      <w:marLeft w:val="0"/>
      <w:marRight w:val="0"/>
      <w:marTop w:val="0"/>
      <w:marBottom w:val="0"/>
      <w:divBdr>
        <w:top w:val="none" w:sz="0" w:space="0" w:color="auto"/>
        <w:left w:val="none" w:sz="0" w:space="0" w:color="auto"/>
        <w:bottom w:val="none" w:sz="0" w:space="0" w:color="auto"/>
        <w:right w:val="none" w:sz="0" w:space="0" w:color="auto"/>
      </w:divBdr>
      <w:divsChild>
        <w:div w:id="87119508">
          <w:marLeft w:val="475"/>
          <w:marRight w:val="0"/>
          <w:marTop w:val="0"/>
          <w:marBottom w:val="0"/>
          <w:divBdr>
            <w:top w:val="none" w:sz="0" w:space="0" w:color="auto"/>
            <w:left w:val="none" w:sz="0" w:space="0" w:color="auto"/>
            <w:bottom w:val="none" w:sz="0" w:space="0" w:color="auto"/>
            <w:right w:val="none" w:sz="0" w:space="0" w:color="auto"/>
          </w:divBdr>
        </w:div>
      </w:divsChild>
    </w:div>
    <w:div w:id="442845375">
      <w:bodyDiv w:val="1"/>
      <w:marLeft w:val="0"/>
      <w:marRight w:val="0"/>
      <w:marTop w:val="0"/>
      <w:marBottom w:val="0"/>
      <w:divBdr>
        <w:top w:val="none" w:sz="0" w:space="0" w:color="auto"/>
        <w:left w:val="none" w:sz="0" w:space="0" w:color="auto"/>
        <w:bottom w:val="none" w:sz="0" w:space="0" w:color="auto"/>
        <w:right w:val="none" w:sz="0" w:space="0" w:color="auto"/>
      </w:divBdr>
    </w:div>
    <w:div w:id="471868626">
      <w:bodyDiv w:val="1"/>
      <w:marLeft w:val="0"/>
      <w:marRight w:val="0"/>
      <w:marTop w:val="0"/>
      <w:marBottom w:val="0"/>
      <w:divBdr>
        <w:top w:val="none" w:sz="0" w:space="0" w:color="auto"/>
        <w:left w:val="none" w:sz="0" w:space="0" w:color="auto"/>
        <w:bottom w:val="none" w:sz="0" w:space="0" w:color="auto"/>
        <w:right w:val="none" w:sz="0" w:space="0" w:color="auto"/>
      </w:divBdr>
      <w:divsChild>
        <w:div w:id="757560149">
          <w:marLeft w:val="547"/>
          <w:marRight w:val="0"/>
          <w:marTop w:val="0"/>
          <w:marBottom w:val="0"/>
          <w:divBdr>
            <w:top w:val="none" w:sz="0" w:space="0" w:color="auto"/>
            <w:left w:val="none" w:sz="0" w:space="0" w:color="auto"/>
            <w:bottom w:val="none" w:sz="0" w:space="0" w:color="auto"/>
            <w:right w:val="none" w:sz="0" w:space="0" w:color="auto"/>
          </w:divBdr>
        </w:div>
      </w:divsChild>
    </w:div>
    <w:div w:id="504245913">
      <w:bodyDiv w:val="1"/>
      <w:marLeft w:val="0"/>
      <w:marRight w:val="0"/>
      <w:marTop w:val="0"/>
      <w:marBottom w:val="0"/>
      <w:divBdr>
        <w:top w:val="none" w:sz="0" w:space="0" w:color="auto"/>
        <w:left w:val="none" w:sz="0" w:space="0" w:color="auto"/>
        <w:bottom w:val="none" w:sz="0" w:space="0" w:color="auto"/>
        <w:right w:val="none" w:sz="0" w:space="0" w:color="auto"/>
      </w:divBdr>
    </w:div>
    <w:div w:id="506554401">
      <w:bodyDiv w:val="1"/>
      <w:marLeft w:val="0"/>
      <w:marRight w:val="0"/>
      <w:marTop w:val="0"/>
      <w:marBottom w:val="0"/>
      <w:divBdr>
        <w:top w:val="none" w:sz="0" w:space="0" w:color="auto"/>
        <w:left w:val="none" w:sz="0" w:space="0" w:color="auto"/>
        <w:bottom w:val="none" w:sz="0" w:space="0" w:color="auto"/>
        <w:right w:val="none" w:sz="0" w:space="0" w:color="auto"/>
      </w:divBdr>
    </w:div>
    <w:div w:id="544298630">
      <w:bodyDiv w:val="1"/>
      <w:marLeft w:val="0"/>
      <w:marRight w:val="0"/>
      <w:marTop w:val="0"/>
      <w:marBottom w:val="0"/>
      <w:divBdr>
        <w:top w:val="none" w:sz="0" w:space="0" w:color="auto"/>
        <w:left w:val="none" w:sz="0" w:space="0" w:color="auto"/>
        <w:bottom w:val="none" w:sz="0" w:space="0" w:color="auto"/>
        <w:right w:val="none" w:sz="0" w:space="0" w:color="auto"/>
      </w:divBdr>
      <w:divsChild>
        <w:div w:id="2017489288">
          <w:marLeft w:val="360"/>
          <w:marRight w:val="0"/>
          <w:marTop w:val="0"/>
          <w:marBottom w:val="0"/>
          <w:divBdr>
            <w:top w:val="none" w:sz="0" w:space="0" w:color="auto"/>
            <w:left w:val="none" w:sz="0" w:space="0" w:color="auto"/>
            <w:bottom w:val="none" w:sz="0" w:space="0" w:color="auto"/>
            <w:right w:val="none" w:sz="0" w:space="0" w:color="auto"/>
          </w:divBdr>
        </w:div>
      </w:divsChild>
    </w:div>
    <w:div w:id="577713051">
      <w:bodyDiv w:val="1"/>
      <w:marLeft w:val="0"/>
      <w:marRight w:val="0"/>
      <w:marTop w:val="0"/>
      <w:marBottom w:val="0"/>
      <w:divBdr>
        <w:top w:val="none" w:sz="0" w:space="0" w:color="auto"/>
        <w:left w:val="none" w:sz="0" w:space="0" w:color="auto"/>
        <w:bottom w:val="none" w:sz="0" w:space="0" w:color="auto"/>
        <w:right w:val="none" w:sz="0" w:space="0" w:color="auto"/>
      </w:divBdr>
    </w:div>
    <w:div w:id="599919427">
      <w:bodyDiv w:val="1"/>
      <w:marLeft w:val="0"/>
      <w:marRight w:val="0"/>
      <w:marTop w:val="0"/>
      <w:marBottom w:val="0"/>
      <w:divBdr>
        <w:top w:val="none" w:sz="0" w:space="0" w:color="auto"/>
        <w:left w:val="none" w:sz="0" w:space="0" w:color="auto"/>
        <w:bottom w:val="none" w:sz="0" w:space="0" w:color="auto"/>
        <w:right w:val="none" w:sz="0" w:space="0" w:color="auto"/>
      </w:divBdr>
    </w:div>
    <w:div w:id="600840783">
      <w:bodyDiv w:val="1"/>
      <w:marLeft w:val="0"/>
      <w:marRight w:val="0"/>
      <w:marTop w:val="0"/>
      <w:marBottom w:val="0"/>
      <w:divBdr>
        <w:top w:val="none" w:sz="0" w:space="0" w:color="auto"/>
        <w:left w:val="none" w:sz="0" w:space="0" w:color="auto"/>
        <w:bottom w:val="none" w:sz="0" w:space="0" w:color="auto"/>
        <w:right w:val="none" w:sz="0" w:space="0" w:color="auto"/>
      </w:divBdr>
      <w:divsChild>
        <w:div w:id="1254125997">
          <w:marLeft w:val="360"/>
          <w:marRight w:val="0"/>
          <w:marTop w:val="200"/>
          <w:marBottom w:val="0"/>
          <w:divBdr>
            <w:top w:val="none" w:sz="0" w:space="0" w:color="auto"/>
            <w:left w:val="none" w:sz="0" w:space="0" w:color="auto"/>
            <w:bottom w:val="none" w:sz="0" w:space="0" w:color="auto"/>
            <w:right w:val="none" w:sz="0" w:space="0" w:color="auto"/>
          </w:divBdr>
        </w:div>
      </w:divsChild>
    </w:div>
    <w:div w:id="644824046">
      <w:bodyDiv w:val="1"/>
      <w:marLeft w:val="0"/>
      <w:marRight w:val="0"/>
      <w:marTop w:val="0"/>
      <w:marBottom w:val="0"/>
      <w:divBdr>
        <w:top w:val="none" w:sz="0" w:space="0" w:color="auto"/>
        <w:left w:val="none" w:sz="0" w:space="0" w:color="auto"/>
        <w:bottom w:val="none" w:sz="0" w:space="0" w:color="auto"/>
        <w:right w:val="none" w:sz="0" w:space="0" w:color="auto"/>
      </w:divBdr>
      <w:divsChild>
        <w:div w:id="525219041">
          <w:marLeft w:val="547"/>
          <w:marRight w:val="0"/>
          <w:marTop w:val="0"/>
          <w:marBottom w:val="0"/>
          <w:divBdr>
            <w:top w:val="none" w:sz="0" w:space="0" w:color="auto"/>
            <w:left w:val="none" w:sz="0" w:space="0" w:color="auto"/>
            <w:bottom w:val="none" w:sz="0" w:space="0" w:color="auto"/>
            <w:right w:val="none" w:sz="0" w:space="0" w:color="auto"/>
          </w:divBdr>
        </w:div>
      </w:divsChild>
    </w:div>
    <w:div w:id="652760029">
      <w:bodyDiv w:val="1"/>
      <w:marLeft w:val="0"/>
      <w:marRight w:val="0"/>
      <w:marTop w:val="0"/>
      <w:marBottom w:val="0"/>
      <w:divBdr>
        <w:top w:val="none" w:sz="0" w:space="0" w:color="auto"/>
        <w:left w:val="none" w:sz="0" w:space="0" w:color="auto"/>
        <w:bottom w:val="none" w:sz="0" w:space="0" w:color="auto"/>
        <w:right w:val="none" w:sz="0" w:space="0" w:color="auto"/>
      </w:divBdr>
      <w:divsChild>
        <w:div w:id="513233009">
          <w:marLeft w:val="360"/>
          <w:marRight w:val="0"/>
          <w:marTop w:val="200"/>
          <w:marBottom w:val="0"/>
          <w:divBdr>
            <w:top w:val="none" w:sz="0" w:space="0" w:color="auto"/>
            <w:left w:val="none" w:sz="0" w:space="0" w:color="auto"/>
            <w:bottom w:val="none" w:sz="0" w:space="0" w:color="auto"/>
            <w:right w:val="none" w:sz="0" w:space="0" w:color="auto"/>
          </w:divBdr>
        </w:div>
      </w:divsChild>
    </w:div>
    <w:div w:id="690574484">
      <w:bodyDiv w:val="1"/>
      <w:marLeft w:val="0"/>
      <w:marRight w:val="0"/>
      <w:marTop w:val="0"/>
      <w:marBottom w:val="0"/>
      <w:divBdr>
        <w:top w:val="none" w:sz="0" w:space="0" w:color="auto"/>
        <w:left w:val="none" w:sz="0" w:space="0" w:color="auto"/>
        <w:bottom w:val="none" w:sz="0" w:space="0" w:color="auto"/>
        <w:right w:val="none" w:sz="0" w:space="0" w:color="auto"/>
      </w:divBdr>
    </w:div>
    <w:div w:id="704446854">
      <w:bodyDiv w:val="1"/>
      <w:marLeft w:val="0"/>
      <w:marRight w:val="0"/>
      <w:marTop w:val="0"/>
      <w:marBottom w:val="0"/>
      <w:divBdr>
        <w:top w:val="none" w:sz="0" w:space="0" w:color="auto"/>
        <w:left w:val="none" w:sz="0" w:space="0" w:color="auto"/>
        <w:bottom w:val="none" w:sz="0" w:space="0" w:color="auto"/>
        <w:right w:val="none" w:sz="0" w:space="0" w:color="auto"/>
      </w:divBdr>
    </w:div>
    <w:div w:id="749816080">
      <w:bodyDiv w:val="1"/>
      <w:marLeft w:val="0"/>
      <w:marRight w:val="0"/>
      <w:marTop w:val="0"/>
      <w:marBottom w:val="0"/>
      <w:divBdr>
        <w:top w:val="none" w:sz="0" w:space="0" w:color="auto"/>
        <w:left w:val="none" w:sz="0" w:space="0" w:color="auto"/>
        <w:bottom w:val="none" w:sz="0" w:space="0" w:color="auto"/>
        <w:right w:val="none" w:sz="0" w:space="0" w:color="auto"/>
      </w:divBdr>
    </w:div>
    <w:div w:id="752358093">
      <w:bodyDiv w:val="1"/>
      <w:marLeft w:val="0"/>
      <w:marRight w:val="0"/>
      <w:marTop w:val="0"/>
      <w:marBottom w:val="0"/>
      <w:divBdr>
        <w:top w:val="none" w:sz="0" w:space="0" w:color="auto"/>
        <w:left w:val="none" w:sz="0" w:space="0" w:color="auto"/>
        <w:bottom w:val="none" w:sz="0" w:space="0" w:color="auto"/>
        <w:right w:val="none" w:sz="0" w:space="0" w:color="auto"/>
      </w:divBdr>
    </w:div>
    <w:div w:id="773553092">
      <w:bodyDiv w:val="1"/>
      <w:marLeft w:val="0"/>
      <w:marRight w:val="0"/>
      <w:marTop w:val="0"/>
      <w:marBottom w:val="0"/>
      <w:divBdr>
        <w:top w:val="none" w:sz="0" w:space="0" w:color="auto"/>
        <w:left w:val="none" w:sz="0" w:space="0" w:color="auto"/>
        <w:bottom w:val="none" w:sz="0" w:space="0" w:color="auto"/>
        <w:right w:val="none" w:sz="0" w:space="0" w:color="auto"/>
      </w:divBdr>
      <w:divsChild>
        <w:div w:id="111292314">
          <w:marLeft w:val="547"/>
          <w:marRight w:val="0"/>
          <w:marTop w:val="0"/>
          <w:marBottom w:val="0"/>
          <w:divBdr>
            <w:top w:val="none" w:sz="0" w:space="0" w:color="auto"/>
            <w:left w:val="none" w:sz="0" w:space="0" w:color="auto"/>
            <w:bottom w:val="none" w:sz="0" w:space="0" w:color="auto"/>
            <w:right w:val="none" w:sz="0" w:space="0" w:color="auto"/>
          </w:divBdr>
        </w:div>
      </w:divsChild>
    </w:div>
    <w:div w:id="773601111">
      <w:bodyDiv w:val="1"/>
      <w:marLeft w:val="0"/>
      <w:marRight w:val="0"/>
      <w:marTop w:val="0"/>
      <w:marBottom w:val="0"/>
      <w:divBdr>
        <w:top w:val="none" w:sz="0" w:space="0" w:color="auto"/>
        <w:left w:val="none" w:sz="0" w:space="0" w:color="auto"/>
        <w:bottom w:val="none" w:sz="0" w:space="0" w:color="auto"/>
        <w:right w:val="none" w:sz="0" w:space="0" w:color="auto"/>
      </w:divBdr>
    </w:div>
    <w:div w:id="799690577">
      <w:bodyDiv w:val="1"/>
      <w:marLeft w:val="0"/>
      <w:marRight w:val="0"/>
      <w:marTop w:val="0"/>
      <w:marBottom w:val="0"/>
      <w:divBdr>
        <w:top w:val="none" w:sz="0" w:space="0" w:color="auto"/>
        <w:left w:val="none" w:sz="0" w:space="0" w:color="auto"/>
        <w:bottom w:val="none" w:sz="0" w:space="0" w:color="auto"/>
        <w:right w:val="none" w:sz="0" w:space="0" w:color="auto"/>
      </w:divBdr>
      <w:divsChild>
        <w:div w:id="351145936">
          <w:marLeft w:val="360"/>
          <w:marRight w:val="0"/>
          <w:marTop w:val="200"/>
          <w:marBottom w:val="0"/>
          <w:divBdr>
            <w:top w:val="none" w:sz="0" w:space="0" w:color="auto"/>
            <w:left w:val="none" w:sz="0" w:space="0" w:color="auto"/>
            <w:bottom w:val="none" w:sz="0" w:space="0" w:color="auto"/>
            <w:right w:val="none" w:sz="0" w:space="0" w:color="auto"/>
          </w:divBdr>
        </w:div>
      </w:divsChild>
    </w:div>
    <w:div w:id="826214509">
      <w:bodyDiv w:val="1"/>
      <w:marLeft w:val="0"/>
      <w:marRight w:val="0"/>
      <w:marTop w:val="0"/>
      <w:marBottom w:val="0"/>
      <w:divBdr>
        <w:top w:val="none" w:sz="0" w:space="0" w:color="auto"/>
        <w:left w:val="none" w:sz="0" w:space="0" w:color="auto"/>
        <w:bottom w:val="none" w:sz="0" w:space="0" w:color="auto"/>
        <w:right w:val="none" w:sz="0" w:space="0" w:color="auto"/>
      </w:divBdr>
    </w:div>
    <w:div w:id="834152949">
      <w:bodyDiv w:val="1"/>
      <w:marLeft w:val="0"/>
      <w:marRight w:val="0"/>
      <w:marTop w:val="0"/>
      <w:marBottom w:val="0"/>
      <w:divBdr>
        <w:top w:val="none" w:sz="0" w:space="0" w:color="auto"/>
        <w:left w:val="none" w:sz="0" w:space="0" w:color="auto"/>
        <w:bottom w:val="none" w:sz="0" w:space="0" w:color="auto"/>
        <w:right w:val="none" w:sz="0" w:space="0" w:color="auto"/>
      </w:divBdr>
    </w:div>
    <w:div w:id="837498088">
      <w:bodyDiv w:val="1"/>
      <w:marLeft w:val="0"/>
      <w:marRight w:val="0"/>
      <w:marTop w:val="0"/>
      <w:marBottom w:val="0"/>
      <w:divBdr>
        <w:top w:val="none" w:sz="0" w:space="0" w:color="auto"/>
        <w:left w:val="none" w:sz="0" w:space="0" w:color="auto"/>
        <w:bottom w:val="none" w:sz="0" w:space="0" w:color="auto"/>
        <w:right w:val="none" w:sz="0" w:space="0" w:color="auto"/>
      </w:divBdr>
    </w:div>
    <w:div w:id="858813353">
      <w:bodyDiv w:val="1"/>
      <w:marLeft w:val="0"/>
      <w:marRight w:val="0"/>
      <w:marTop w:val="0"/>
      <w:marBottom w:val="0"/>
      <w:divBdr>
        <w:top w:val="none" w:sz="0" w:space="0" w:color="auto"/>
        <w:left w:val="none" w:sz="0" w:space="0" w:color="auto"/>
        <w:bottom w:val="none" w:sz="0" w:space="0" w:color="auto"/>
        <w:right w:val="none" w:sz="0" w:space="0" w:color="auto"/>
      </w:divBdr>
      <w:divsChild>
        <w:div w:id="1728915557">
          <w:marLeft w:val="547"/>
          <w:marRight w:val="0"/>
          <w:marTop w:val="0"/>
          <w:marBottom w:val="0"/>
          <w:divBdr>
            <w:top w:val="none" w:sz="0" w:space="0" w:color="auto"/>
            <w:left w:val="none" w:sz="0" w:space="0" w:color="auto"/>
            <w:bottom w:val="none" w:sz="0" w:space="0" w:color="auto"/>
            <w:right w:val="none" w:sz="0" w:space="0" w:color="auto"/>
          </w:divBdr>
        </w:div>
      </w:divsChild>
    </w:div>
    <w:div w:id="946501309">
      <w:bodyDiv w:val="1"/>
      <w:marLeft w:val="0"/>
      <w:marRight w:val="0"/>
      <w:marTop w:val="0"/>
      <w:marBottom w:val="0"/>
      <w:divBdr>
        <w:top w:val="none" w:sz="0" w:space="0" w:color="auto"/>
        <w:left w:val="none" w:sz="0" w:space="0" w:color="auto"/>
        <w:bottom w:val="none" w:sz="0" w:space="0" w:color="auto"/>
        <w:right w:val="none" w:sz="0" w:space="0" w:color="auto"/>
      </w:divBdr>
    </w:div>
    <w:div w:id="1062676133">
      <w:bodyDiv w:val="1"/>
      <w:marLeft w:val="0"/>
      <w:marRight w:val="0"/>
      <w:marTop w:val="0"/>
      <w:marBottom w:val="0"/>
      <w:divBdr>
        <w:top w:val="none" w:sz="0" w:space="0" w:color="auto"/>
        <w:left w:val="none" w:sz="0" w:space="0" w:color="auto"/>
        <w:bottom w:val="none" w:sz="0" w:space="0" w:color="auto"/>
        <w:right w:val="none" w:sz="0" w:space="0" w:color="auto"/>
      </w:divBdr>
      <w:divsChild>
        <w:div w:id="210188921">
          <w:marLeft w:val="360"/>
          <w:marRight w:val="0"/>
          <w:marTop w:val="0"/>
          <w:marBottom w:val="0"/>
          <w:divBdr>
            <w:top w:val="none" w:sz="0" w:space="0" w:color="auto"/>
            <w:left w:val="none" w:sz="0" w:space="0" w:color="auto"/>
            <w:bottom w:val="none" w:sz="0" w:space="0" w:color="auto"/>
            <w:right w:val="none" w:sz="0" w:space="0" w:color="auto"/>
          </w:divBdr>
        </w:div>
      </w:divsChild>
    </w:div>
    <w:div w:id="1067264402">
      <w:bodyDiv w:val="1"/>
      <w:marLeft w:val="0"/>
      <w:marRight w:val="0"/>
      <w:marTop w:val="0"/>
      <w:marBottom w:val="0"/>
      <w:divBdr>
        <w:top w:val="none" w:sz="0" w:space="0" w:color="auto"/>
        <w:left w:val="none" w:sz="0" w:space="0" w:color="auto"/>
        <w:bottom w:val="none" w:sz="0" w:space="0" w:color="auto"/>
        <w:right w:val="none" w:sz="0" w:space="0" w:color="auto"/>
      </w:divBdr>
      <w:divsChild>
        <w:div w:id="1101679466">
          <w:marLeft w:val="475"/>
          <w:marRight w:val="0"/>
          <w:marTop w:val="0"/>
          <w:marBottom w:val="0"/>
          <w:divBdr>
            <w:top w:val="none" w:sz="0" w:space="0" w:color="auto"/>
            <w:left w:val="none" w:sz="0" w:space="0" w:color="auto"/>
            <w:bottom w:val="none" w:sz="0" w:space="0" w:color="auto"/>
            <w:right w:val="none" w:sz="0" w:space="0" w:color="auto"/>
          </w:divBdr>
        </w:div>
      </w:divsChild>
    </w:div>
    <w:div w:id="1118718613">
      <w:bodyDiv w:val="1"/>
      <w:marLeft w:val="0"/>
      <w:marRight w:val="0"/>
      <w:marTop w:val="0"/>
      <w:marBottom w:val="0"/>
      <w:divBdr>
        <w:top w:val="none" w:sz="0" w:space="0" w:color="auto"/>
        <w:left w:val="none" w:sz="0" w:space="0" w:color="auto"/>
        <w:bottom w:val="none" w:sz="0" w:space="0" w:color="auto"/>
        <w:right w:val="none" w:sz="0" w:space="0" w:color="auto"/>
      </w:divBdr>
    </w:div>
    <w:div w:id="1124739162">
      <w:bodyDiv w:val="1"/>
      <w:marLeft w:val="0"/>
      <w:marRight w:val="0"/>
      <w:marTop w:val="0"/>
      <w:marBottom w:val="0"/>
      <w:divBdr>
        <w:top w:val="none" w:sz="0" w:space="0" w:color="auto"/>
        <w:left w:val="none" w:sz="0" w:space="0" w:color="auto"/>
        <w:bottom w:val="none" w:sz="0" w:space="0" w:color="auto"/>
        <w:right w:val="none" w:sz="0" w:space="0" w:color="auto"/>
      </w:divBdr>
    </w:div>
    <w:div w:id="1131896378">
      <w:bodyDiv w:val="1"/>
      <w:marLeft w:val="0"/>
      <w:marRight w:val="0"/>
      <w:marTop w:val="0"/>
      <w:marBottom w:val="0"/>
      <w:divBdr>
        <w:top w:val="none" w:sz="0" w:space="0" w:color="auto"/>
        <w:left w:val="none" w:sz="0" w:space="0" w:color="auto"/>
        <w:bottom w:val="none" w:sz="0" w:space="0" w:color="auto"/>
        <w:right w:val="none" w:sz="0" w:space="0" w:color="auto"/>
      </w:divBdr>
    </w:div>
    <w:div w:id="1165315716">
      <w:bodyDiv w:val="1"/>
      <w:marLeft w:val="0"/>
      <w:marRight w:val="0"/>
      <w:marTop w:val="0"/>
      <w:marBottom w:val="0"/>
      <w:divBdr>
        <w:top w:val="none" w:sz="0" w:space="0" w:color="auto"/>
        <w:left w:val="none" w:sz="0" w:space="0" w:color="auto"/>
        <w:bottom w:val="none" w:sz="0" w:space="0" w:color="auto"/>
        <w:right w:val="none" w:sz="0" w:space="0" w:color="auto"/>
      </w:divBdr>
      <w:divsChild>
        <w:div w:id="1946841464">
          <w:marLeft w:val="360"/>
          <w:marRight w:val="0"/>
          <w:marTop w:val="0"/>
          <w:marBottom w:val="0"/>
          <w:divBdr>
            <w:top w:val="none" w:sz="0" w:space="0" w:color="auto"/>
            <w:left w:val="none" w:sz="0" w:space="0" w:color="auto"/>
            <w:bottom w:val="none" w:sz="0" w:space="0" w:color="auto"/>
            <w:right w:val="none" w:sz="0" w:space="0" w:color="auto"/>
          </w:divBdr>
        </w:div>
      </w:divsChild>
    </w:div>
    <w:div w:id="1192569249">
      <w:bodyDiv w:val="1"/>
      <w:marLeft w:val="0"/>
      <w:marRight w:val="0"/>
      <w:marTop w:val="0"/>
      <w:marBottom w:val="0"/>
      <w:divBdr>
        <w:top w:val="none" w:sz="0" w:space="0" w:color="auto"/>
        <w:left w:val="none" w:sz="0" w:space="0" w:color="auto"/>
        <w:bottom w:val="none" w:sz="0" w:space="0" w:color="auto"/>
        <w:right w:val="none" w:sz="0" w:space="0" w:color="auto"/>
      </w:divBdr>
      <w:divsChild>
        <w:div w:id="2048018519">
          <w:marLeft w:val="475"/>
          <w:marRight w:val="0"/>
          <w:marTop w:val="0"/>
          <w:marBottom w:val="0"/>
          <w:divBdr>
            <w:top w:val="none" w:sz="0" w:space="0" w:color="auto"/>
            <w:left w:val="none" w:sz="0" w:space="0" w:color="auto"/>
            <w:bottom w:val="none" w:sz="0" w:space="0" w:color="auto"/>
            <w:right w:val="none" w:sz="0" w:space="0" w:color="auto"/>
          </w:divBdr>
        </w:div>
      </w:divsChild>
    </w:div>
    <w:div w:id="1202938147">
      <w:bodyDiv w:val="1"/>
      <w:marLeft w:val="0"/>
      <w:marRight w:val="0"/>
      <w:marTop w:val="0"/>
      <w:marBottom w:val="0"/>
      <w:divBdr>
        <w:top w:val="none" w:sz="0" w:space="0" w:color="auto"/>
        <w:left w:val="none" w:sz="0" w:space="0" w:color="auto"/>
        <w:bottom w:val="none" w:sz="0" w:space="0" w:color="auto"/>
        <w:right w:val="none" w:sz="0" w:space="0" w:color="auto"/>
      </w:divBdr>
    </w:div>
    <w:div w:id="1257324198">
      <w:bodyDiv w:val="1"/>
      <w:marLeft w:val="0"/>
      <w:marRight w:val="0"/>
      <w:marTop w:val="0"/>
      <w:marBottom w:val="0"/>
      <w:divBdr>
        <w:top w:val="none" w:sz="0" w:space="0" w:color="auto"/>
        <w:left w:val="none" w:sz="0" w:space="0" w:color="auto"/>
        <w:bottom w:val="none" w:sz="0" w:space="0" w:color="auto"/>
        <w:right w:val="none" w:sz="0" w:space="0" w:color="auto"/>
      </w:divBdr>
    </w:div>
    <w:div w:id="1260330295">
      <w:bodyDiv w:val="1"/>
      <w:marLeft w:val="0"/>
      <w:marRight w:val="0"/>
      <w:marTop w:val="0"/>
      <w:marBottom w:val="0"/>
      <w:divBdr>
        <w:top w:val="none" w:sz="0" w:space="0" w:color="auto"/>
        <w:left w:val="none" w:sz="0" w:space="0" w:color="auto"/>
        <w:bottom w:val="none" w:sz="0" w:space="0" w:color="auto"/>
        <w:right w:val="none" w:sz="0" w:space="0" w:color="auto"/>
      </w:divBdr>
    </w:div>
    <w:div w:id="1268731502">
      <w:bodyDiv w:val="1"/>
      <w:marLeft w:val="0"/>
      <w:marRight w:val="0"/>
      <w:marTop w:val="0"/>
      <w:marBottom w:val="0"/>
      <w:divBdr>
        <w:top w:val="none" w:sz="0" w:space="0" w:color="auto"/>
        <w:left w:val="none" w:sz="0" w:space="0" w:color="auto"/>
        <w:bottom w:val="none" w:sz="0" w:space="0" w:color="auto"/>
        <w:right w:val="none" w:sz="0" w:space="0" w:color="auto"/>
      </w:divBdr>
      <w:divsChild>
        <w:div w:id="2131781785">
          <w:marLeft w:val="360"/>
          <w:marRight w:val="0"/>
          <w:marTop w:val="0"/>
          <w:marBottom w:val="0"/>
          <w:divBdr>
            <w:top w:val="none" w:sz="0" w:space="0" w:color="auto"/>
            <w:left w:val="none" w:sz="0" w:space="0" w:color="auto"/>
            <w:bottom w:val="none" w:sz="0" w:space="0" w:color="auto"/>
            <w:right w:val="none" w:sz="0" w:space="0" w:color="auto"/>
          </w:divBdr>
        </w:div>
      </w:divsChild>
    </w:div>
    <w:div w:id="1285845383">
      <w:bodyDiv w:val="1"/>
      <w:marLeft w:val="0"/>
      <w:marRight w:val="0"/>
      <w:marTop w:val="0"/>
      <w:marBottom w:val="0"/>
      <w:divBdr>
        <w:top w:val="none" w:sz="0" w:space="0" w:color="auto"/>
        <w:left w:val="none" w:sz="0" w:space="0" w:color="auto"/>
        <w:bottom w:val="none" w:sz="0" w:space="0" w:color="auto"/>
        <w:right w:val="none" w:sz="0" w:space="0" w:color="auto"/>
      </w:divBdr>
      <w:divsChild>
        <w:div w:id="533427657">
          <w:marLeft w:val="475"/>
          <w:marRight w:val="0"/>
          <w:marTop w:val="0"/>
          <w:marBottom w:val="0"/>
          <w:divBdr>
            <w:top w:val="none" w:sz="0" w:space="0" w:color="auto"/>
            <w:left w:val="none" w:sz="0" w:space="0" w:color="auto"/>
            <w:bottom w:val="none" w:sz="0" w:space="0" w:color="auto"/>
            <w:right w:val="none" w:sz="0" w:space="0" w:color="auto"/>
          </w:divBdr>
        </w:div>
      </w:divsChild>
    </w:div>
    <w:div w:id="1287735807">
      <w:bodyDiv w:val="1"/>
      <w:marLeft w:val="0"/>
      <w:marRight w:val="0"/>
      <w:marTop w:val="0"/>
      <w:marBottom w:val="0"/>
      <w:divBdr>
        <w:top w:val="none" w:sz="0" w:space="0" w:color="auto"/>
        <w:left w:val="none" w:sz="0" w:space="0" w:color="auto"/>
        <w:bottom w:val="none" w:sz="0" w:space="0" w:color="auto"/>
        <w:right w:val="none" w:sz="0" w:space="0" w:color="auto"/>
      </w:divBdr>
      <w:divsChild>
        <w:div w:id="2018312965">
          <w:marLeft w:val="360"/>
          <w:marRight w:val="0"/>
          <w:marTop w:val="0"/>
          <w:marBottom w:val="0"/>
          <w:divBdr>
            <w:top w:val="none" w:sz="0" w:space="0" w:color="auto"/>
            <w:left w:val="none" w:sz="0" w:space="0" w:color="auto"/>
            <w:bottom w:val="none" w:sz="0" w:space="0" w:color="auto"/>
            <w:right w:val="none" w:sz="0" w:space="0" w:color="auto"/>
          </w:divBdr>
        </w:div>
      </w:divsChild>
    </w:div>
    <w:div w:id="1290894225">
      <w:bodyDiv w:val="1"/>
      <w:marLeft w:val="0"/>
      <w:marRight w:val="0"/>
      <w:marTop w:val="0"/>
      <w:marBottom w:val="0"/>
      <w:divBdr>
        <w:top w:val="none" w:sz="0" w:space="0" w:color="auto"/>
        <w:left w:val="none" w:sz="0" w:space="0" w:color="auto"/>
        <w:bottom w:val="none" w:sz="0" w:space="0" w:color="auto"/>
        <w:right w:val="none" w:sz="0" w:space="0" w:color="auto"/>
      </w:divBdr>
      <w:divsChild>
        <w:div w:id="108398254">
          <w:marLeft w:val="475"/>
          <w:marRight w:val="0"/>
          <w:marTop w:val="0"/>
          <w:marBottom w:val="0"/>
          <w:divBdr>
            <w:top w:val="none" w:sz="0" w:space="0" w:color="auto"/>
            <w:left w:val="none" w:sz="0" w:space="0" w:color="auto"/>
            <w:bottom w:val="none" w:sz="0" w:space="0" w:color="auto"/>
            <w:right w:val="none" w:sz="0" w:space="0" w:color="auto"/>
          </w:divBdr>
        </w:div>
      </w:divsChild>
    </w:div>
    <w:div w:id="1303266136">
      <w:bodyDiv w:val="1"/>
      <w:marLeft w:val="0"/>
      <w:marRight w:val="0"/>
      <w:marTop w:val="0"/>
      <w:marBottom w:val="0"/>
      <w:divBdr>
        <w:top w:val="none" w:sz="0" w:space="0" w:color="auto"/>
        <w:left w:val="none" w:sz="0" w:space="0" w:color="auto"/>
        <w:bottom w:val="none" w:sz="0" w:space="0" w:color="auto"/>
        <w:right w:val="none" w:sz="0" w:space="0" w:color="auto"/>
      </w:divBdr>
      <w:divsChild>
        <w:div w:id="1608780219">
          <w:marLeft w:val="547"/>
          <w:marRight w:val="0"/>
          <w:marTop w:val="0"/>
          <w:marBottom w:val="0"/>
          <w:divBdr>
            <w:top w:val="none" w:sz="0" w:space="0" w:color="auto"/>
            <w:left w:val="none" w:sz="0" w:space="0" w:color="auto"/>
            <w:bottom w:val="none" w:sz="0" w:space="0" w:color="auto"/>
            <w:right w:val="none" w:sz="0" w:space="0" w:color="auto"/>
          </w:divBdr>
        </w:div>
      </w:divsChild>
    </w:div>
    <w:div w:id="1352075364">
      <w:bodyDiv w:val="1"/>
      <w:marLeft w:val="0"/>
      <w:marRight w:val="0"/>
      <w:marTop w:val="0"/>
      <w:marBottom w:val="0"/>
      <w:divBdr>
        <w:top w:val="none" w:sz="0" w:space="0" w:color="auto"/>
        <w:left w:val="none" w:sz="0" w:space="0" w:color="auto"/>
        <w:bottom w:val="none" w:sz="0" w:space="0" w:color="auto"/>
        <w:right w:val="none" w:sz="0" w:space="0" w:color="auto"/>
      </w:divBdr>
    </w:div>
    <w:div w:id="1377074433">
      <w:bodyDiv w:val="1"/>
      <w:marLeft w:val="0"/>
      <w:marRight w:val="0"/>
      <w:marTop w:val="0"/>
      <w:marBottom w:val="0"/>
      <w:divBdr>
        <w:top w:val="none" w:sz="0" w:space="0" w:color="auto"/>
        <w:left w:val="none" w:sz="0" w:space="0" w:color="auto"/>
        <w:bottom w:val="none" w:sz="0" w:space="0" w:color="auto"/>
        <w:right w:val="none" w:sz="0" w:space="0" w:color="auto"/>
      </w:divBdr>
    </w:div>
    <w:div w:id="1391882115">
      <w:bodyDiv w:val="1"/>
      <w:marLeft w:val="0"/>
      <w:marRight w:val="0"/>
      <w:marTop w:val="0"/>
      <w:marBottom w:val="0"/>
      <w:divBdr>
        <w:top w:val="none" w:sz="0" w:space="0" w:color="auto"/>
        <w:left w:val="none" w:sz="0" w:space="0" w:color="auto"/>
        <w:bottom w:val="none" w:sz="0" w:space="0" w:color="auto"/>
        <w:right w:val="none" w:sz="0" w:space="0" w:color="auto"/>
      </w:divBdr>
    </w:div>
    <w:div w:id="1431006981">
      <w:bodyDiv w:val="1"/>
      <w:marLeft w:val="0"/>
      <w:marRight w:val="0"/>
      <w:marTop w:val="0"/>
      <w:marBottom w:val="0"/>
      <w:divBdr>
        <w:top w:val="none" w:sz="0" w:space="0" w:color="auto"/>
        <w:left w:val="none" w:sz="0" w:space="0" w:color="auto"/>
        <w:bottom w:val="none" w:sz="0" w:space="0" w:color="auto"/>
        <w:right w:val="none" w:sz="0" w:space="0" w:color="auto"/>
      </w:divBdr>
    </w:div>
    <w:div w:id="1459106070">
      <w:bodyDiv w:val="1"/>
      <w:marLeft w:val="0"/>
      <w:marRight w:val="0"/>
      <w:marTop w:val="0"/>
      <w:marBottom w:val="0"/>
      <w:divBdr>
        <w:top w:val="none" w:sz="0" w:space="0" w:color="auto"/>
        <w:left w:val="none" w:sz="0" w:space="0" w:color="auto"/>
        <w:bottom w:val="none" w:sz="0" w:space="0" w:color="auto"/>
        <w:right w:val="none" w:sz="0" w:space="0" w:color="auto"/>
      </w:divBdr>
      <w:divsChild>
        <w:div w:id="318117932">
          <w:marLeft w:val="475"/>
          <w:marRight w:val="0"/>
          <w:marTop w:val="0"/>
          <w:marBottom w:val="0"/>
          <w:divBdr>
            <w:top w:val="none" w:sz="0" w:space="0" w:color="auto"/>
            <w:left w:val="none" w:sz="0" w:space="0" w:color="auto"/>
            <w:bottom w:val="none" w:sz="0" w:space="0" w:color="auto"/>
            <w:right w:val="none" w:sz="0" w:space="0" w:color="auto"/>
          </w:divBdr>
        </w:div>
      </w:divsChild>
    </w:div>
    <w:div w:id="1494373970">
      <w:bodyDiv w:val="1"/>
      <w:marLeft w:val="0"/>
      <w:marRight w:val="0"/>
      <w:marTop w:val="0"/>
      <w:marBottom w:val="0"/>
      <w:divBdr>
        <w:top w:val="none" w:sz="0" w:space="0" w:color="auto"/>
        <w:left w:val="none" w:sz="0" w:space="0" w:color="auto"/>
        <w:bottom w:val="none" w:sz="0" w:space="0" w:color="auto"/>
        <w:right w:val="none" w:sz="0" w:space="0" w:color="auto"/>
      </w:divBdr>
      <w:divsChild>
        <w:div w:id="599219329">
          <w:marLeft w:val="547"/>
          <w:marRight w:val="0"/>
          <w:marTop w:val="0"/>
          <w:marBottom w:val="0"/>
          <w:divBdr>
            <w:top w:val="none" w:sz="0" w:space="0" w:color="auto"/>
            <w:left w:val="none" w:sz="0" w:space="0" w:color="auto"/>
            <w:bottom w:val="none" w:sz="0" w:space="0" w:color="auto"/>
            <w:right w:val="none" w:sz="0" w:space="0" w:color="auto"/>
          </w:divBdr>
        </w:div>
      </w:divsChild>
    </w:div>
    <w:div w:id="1501579160">
      <w:bodyDiv w:val="1"/>
      <w:marLeft w:val="0"/>
      <w:marRight w:val="0"/>
      <w:marTop w:val="0"/>
      <w:marBottom w:val="0"/>
      <w:divBdr>
        <w:top w:val="none" w:sz="0" w:space="0" w:color="auto"/>
        <w:left w:val="none" w:sz="0" w:space="0" w:color="auto"/>
        <w:bottom w:val="none" w:sz="0" w:space="0" w:color="auto"/>
        <w:right w:val="none" w:sz="0" w:space="0" w:color="auto"/>
      </w:divBdr>
      <w:divsChild>
        <w:div w:id="1616987226">
          <w:marLeft w:val="547"/>
          <w:marRight w:val="0"/>
          <w:marTop w:val="0"/>
          <w:marBottom w:val="0"/>
          <w:divBdr>
            <w:top w:val="none" w:sz="0" w:space="0" w:color="auto"/>
            <w:left w:val="none" w:sz="0" w:space="0" w:color="auto"/>
            <w:bottom w:val="none" w:sz="0" w:space="0" w:color="auto"/>
            <w:right w:val="none" w:sz="0" w:space="0" w:color="auto"/>
          </w:divBdr>
        </w:div>
        <w:div w:id="491337259">
          <w:marLeft w:val="547"/>
          <w:marRight w:val="0"/>
          <w:marTop w:val="0"/>
          <w:marBottom w:val="0"/>
          <w:divBdr>
            <w:top w:val="none" w:sz="0" w:space="0" w:color="auto"/>
            <w:left w:val="none" w:sz="0" w:space="0" w:color="auto"/>
            <w:bottom w:val="none" w:sz="0" w:space="0" w:color="auto"/>
            <w:right w:val="none" w:sz="0" w:space="0" w:color="auto"/>
          </w:divBdr>
        </w:div>
        <w:div w:id="2082285565">
          <w:marLeft w:val="547"/>
          <w:marRight w:val="0"/>
          <w:marTop w:val="0"/>
          <w:marBottom w:val="0"/>
          <w:divBdr>
            <w:top w:val="none" w:sz="0" w:space="0" w:color="auto"/>
            <w:left w:val="none" w:sz="0" w:space="0" w:color="auto"/>
            <w:bottom w:val="none" w:sz="0" w:space="0" w:color="auto"/>
            <w:right w:val="none" w:sz="0" w:space="0" w:color="auto"/>
          </w:divBdr>
        </w:div>
      </w:divsChild>
    </w:div>
    <w:div w:id="1521167360">
      <w:bodyDiv w:val="1"/>
      <w:marLeft w:val="0"/>
      <w:marRight w:val="0"/>
      <w:marTop w:val="0"/>
      <w:marBottom w:val="0"/>
      <w:divBdr>
        <w:top w:val="none" w:sz="0" w:space="0" w:color="auto"/>
        <w:left w:val="none" w:sz="0" w:space="0" w:color="auto"/>
        <w:bottom w:val="none" w:sz="0" w:space="0" w:color="auto"/>
        <w:right w:val="none" w:sz="0" w:space="0" w:color="auto"/>
      </w:divBdr>
    </w:div>
    <w:div w:id="1541628851">
      <w:bodyDiv w:val="1"/>
      <w:marLeft w:val="0"/>
      <w:marRight w:val="0"/>
      <w:marTop w:val="0"/>
      <w:marBottom w:val="0"/>
      <w:divBdr>
        <w:top w:val="none" w:sz="0" w:space="0" w:color="auto"/>
        <w:left w:val="none" w:sz="0" w:space="0" w:color="auto"/>
        <w:bottom w:val="none" w:sz="0" w:space="0" w:color="auto"/>
        <w:right w:val="none" w:sz="0" w:space="0" w:color="auto"/>
      </w:divBdr>
      <w:divsChild>
        <w:div w:id="326057303">
          <w:marLeft w:val="360"/>
          <w:marRight w:val="0"/>
          <w:marTop w:val="0"/>
          <w:marBottom w:val="0"/>
          <w:divBdr>
            <w:top w:val="none" w:sz="0" w:space="0" w:color="auto"/>
            <w:left w:val="none" w:sz="0" w:space="0" w:color="auto"/>
            <w:bottom w:val="none" w:sz="0" w:space="0" w:color="auto"/>
            <w:right w:val="none" w:sz="0" w:space="0" w:color="auto"/>
          </w:divBdr>
        </w:div>
      </w:divsChild>
    </w:div>
    <w:div w:id="1550995928">
      <w:bodyDiv w:val="1"/>
      <w:marLeft w:val="0"/>
      <w:marRight w:val="0"/>
      <w:marTop w:val="0"/>
      <w:marBottom w:val="0"/>
      <w:divBdr>
        <w:top w:val="none" w:sz="0" w:space="0" w:color="auto"/>
        <w:left w:val="none" w:sz="0" w:space="0" w:color="auto"/>
        <w:bottom w:val="none" w:sz="0" w:space="0" w:color="auto"/>
        <w:right w:val="none" w:sz="0" w:space="0" w:color="auto"/>
      </w:divBdr>
    </w:div>
    <w:div w:id="1576738209">
      <w:bodyDiv w:val="1"/>
      <w:marLeft w:val="0"/>
      <w:marRight w:val="0"/>
      <w:marTop w:val="0"/>
      <w:marBottom w:val="0"/>
      <w:divBdr>
        <w:top w:val="none" w:sz="0" w:space="0" w:color="auto"/>
        <w:left w:val="none" w:sz="0" w:space="0" w:color="auto"/>
        <w:bottom w:val="none" w:sz="0" w:space="0" w:color="auto"/>
        <w:right w:val="none" w:sz="0" w:space="0" w:color="auto"/>
      </w:divBdr>
    </w:div>
    <w:div w:id="1590188931">
      <w:bodyDiv w:val="1"/>
      <w:marLeft w:val="0"/>
      <w:marRight w:val="0"/>
      <w:marTop w:val="0"/>
      <w:marBottom w:val="0"/>
      <w:divBdr>
        <w:top w:val="none" w:sz="0" w:space="0" w:color="auto"/>
        <w:left w:val="none" w:sz="0" w:space="0" w:color="auto"/>
        <w:bottom w:val="none" w:sz="0" w:space="0" w:color="auto"/>
        <w:right w:val="none" w:sz="0" w:space="0" w:color="auto"/>
      </w:divBdr>
    </w:div>
    <w:div w:id="1597905838">
      <w:bodyDiv w:val="1"/>
      <w:marLeft w:val="0"/>
      <w:marRight w:val="0"/>
      <w:marTop w:val="0"/>
      <w:marBottom w:val="0"/>
      <w:divBdr>
        <w:top w:val="none" w:sz="0" w:space="0" w:color="auto"/>
        <w:left w:val="none" w:sz="0" w:space="0" w:color="auto"/>
        <w:bottom w:val="none" w:sz="0" w:space="0" w:color="auto"/>
        <w:right w:val="none" w:sz="0" w:space="0" w:color="auto"/>
      </w:divBdr>
      <w:divsChild>
        <w:div w:id="1454055429">
          <w:marLeft w:val="360"/>
          <w:marRight w:val="0"/>
          <w:marTop w:val="0"/>
          <w:marBottom w:val="0"/>
          <w:divBdr>
            <w:top w:val="none" w:sz="0" w:space="0" w:color="auto"/>
            <w:left w:val="none" w:sz="0" w:space="0" w:color="auto"/>
            <w:bottom w:val="none" w:sz="0" w:space="0" w:color="auto"/>
            <w:right w:val="none" w:sz="0" w:space="0" w:color="auto"/>
          </w:divBdr>
        </w:div>
      </w:divsChild>
    </w:div>
    <w:div w:id="1627200300">
      <w:bodyDiv w:val="1"/>
      <w:marLeft w:val="0"/>
      <w:marRight w:val="0"/>
      <w:marTop w:val="0"/>
      <w:marBottom w:val="0"/>
      <w:divBdr>
        <w:top w:val="none" w:sz="0" w:space="0" w:color="auto"/>
        <w:left w:val="none" w:sz="0" w:space="0" w:color="auto"/>
        <w:bottom w:val="none" w:sz="0" w:space="0" w:color="auto"/>
        <w:right w:val="none" w:sz="0" w:space="0" w:color="auto"/>
      </w:divBdr>
      <w:divsChild>
        <w:div w:id="1528639173">
          <w:marLeft w:val="360"/>
          <w:marRight w:val="0"/>
          <w:marTop w:val="0"/>
          <w:marBottom w:val="0"/>
          <w:divBdr>
            <w:top w:val="none" w:sz="0" w:space="0" w:color="auto"/>
            <w:left w:val="none" w:sz="0" w:space="0" w:color="auto"/>
            <w:bottom w:val="none" w:sz="0" w:space="0" w:color="auto"/>
            <w:right w:val="none" w:sz="0" w:space="0" w:color="auto"/>
          </w:divBdr>
        </w:div>
      </w:divsChild>
    </w:div>
    <w:div w:id="1628925073">
      <w:bodyDiv w:val="1"/>
      <w:marLeft w:val="0"/>
      <w:marRight w:val="0"/>
      <w:marTop w:val="0"/>
      <w:marBottom w:val="0"/>
      <w:divBdr>
        <w:top w:val="none" w:sz="0" w:space="0" w:color="auto"/>
        <w:left w:val="none" w:sz="0" w:space="0" w:color="auto"/>
        <w:bottom w:val="none" w:sz="0" w:space="0" w:color="auto"/>
        <w:right w:val="none" w:sz="0" w:space="0" w:color="auto"/>
      </w:divBdr>
    </w:div>
    <w:div w:id="1633052196">
      <w:bodyDiv w:val="1"/>
      <w:marLeft w:val="0"/>
      <w:marRight w:val="0"/>
      <w:marTop w:val="0"/>
      <w:marBottom w:val="0"/>
      <w:divBdr>
        <w:top w:val="none" w:sz="0" w:space="0" w:color="auto"/>
        <w:left w:val="none" w:sz="0" w:space="0" w:color="auto"/>
        <w:bottom w:val="none" w:sz="0" w:space="0" w:color="auto"/>
        <w:right w:val="none" w:sz="0" w:space="0" w:color="auto"/>
      </w:divBdr>
    </w:div>
    <w:div w:id="1718508805">
      <w:bodyDiv w:val="1"/>
      <w:marLeft w:val="0"/>
      <w:marRight w:val="0"/>
      <w:marTop w:val="0"/>
      <w:marBottom w:val="0"/>
      <w:divBdr>
        <w:top w:val="none" w:sz="0" w:space="0" w:color="auto"/>
        <w:left w:val="none" w:sz="0" w:space="0" w:color="auto"/>
        <w:bottom w:val="none" w:sz="0" w:space="0" w:color="auto"/>
        <w:right w:val="none" w:sz="0" w:space="0" w:color="auto"/>
      </w:divBdr>
    </w:div>
    <w:div w:id="1739405364">
      <w:bodyDiv w:val="1"/>
      <w:marLeft w:val="0"/>
      <w:marRight w:val="0"/>
      <w:marTop w:val="0"/>
      <w:marBottom w:val="0"/>
      <w:divBdr>
        <w:top w:val="none" w:sz="0" w:space="0" w:color="auto"/>
        <w:left w:val="none" w:sz="0" w:space="0" w:color="auto"/>
        <w:bottom w:val="none" w:sz="0" w:space="0" w:color="auto"/>
        <w:right w:val="none" w:sz="0" w:space="0" w:color="auto"/>
      </w:divBdr>
      <w:divsChild>
        <w:div w:id="1193767029">
          <w:marLeft w:val="360"/>
          <w:marRight w:val="0"/>
          <w:marTop w:val="0"/>
          <w:marBottom w:val="0"/>
          <w:divBdr>
            <w:top w:val="none" w:sz="0" w:space="0" w:color="auto"/>
            <w:left w:val="none" w:sz="0" w:space="0" w:color="auto"/>
            <w:bottom w:val="none" w:sz="0" w:space="0" w:color="auto"/>
            <w:right w:val="none" w:sz="0" w:space="0" w:color="auto"/>
          </w:divBdr>
        </w:div>
      </w:divsChild>
    </w:div>
    <w:div w:id="1754160963">
      <w:bodyDiv w:val="1"/>
      <w:marLeft w:val="0"/>
      <w:marRight w:val="0"/>
      <w:marTop w:val="0"/>
      <w:marBottom w:val="0"/>
      <w:divBdr>
        <w:top w:val="none" w:sz="0" w:space="0" w:color="auto"/>
        <w:left w:val="none" w:sz="0" w:space="0" w:color="auto"/>
        <w:bottom w:val="none" w:sz="0" w:space="0" w:color="auto"/>
        <w:right w:val="none" w:sz="0" w:space="0" w:color="auto"/>
      </w:divBdr>
    </w:div>
    <w:div w:id="1856917436">
      <w:bodyDiv w:val="1"/>
      <w:marLeft w:val="0"/>
      <w:marRight w:val="0"/>
      <w:marTop w:val="0"/>
      <w:marBottom w:val="0"/>
      <w:divBdr>
        <w:top w:val="none" w:sz="0" w:space="0" w:color="auto"/>
        <w:left w:val="none" w:sz="0" w:space="0" w:color="auto"/>
        <w:bottom w:val="none" w:sz="0" w:space="0" w:color="auto"/>
        <w:right w:val="none" w:sz="0" w:space="0" w:color="auto"/>
      </w:divBdr>
      <w:divsChild>
        <w:div w:id="98837553">
          <w:marLeft w:val="360"/>
          <w:marRight w:val="0"/>
          <w:marTop w:val="0"/>
          <w:marBottom w:val="0"/>
          <w:divBdr>
            <w:top w:val="none" w:sz="0" w:space="0" w:color="auto"/>
            <w:left w:val="none" w:sz="0" w:space="0" w:color="auto"/>
            <w:bottom w:val="none" w:sz="0" w:space="0" w:color="auto"/>
            <w:right w:val="none" w:sz="0" w:space="0" w:color="auto"/>
          </w:divBdr>
        </w:div>
      </w:divsChild>
    </w:div>
    <w:div w:id="1916427484">
      <w:bodyDiv w:val="1"/>
      <w:marLeft w:val="0"/>
      <w:marRight w:val="0"/>
      <w:marTop w:val="0"/>
      <w:marBottom w:val="0"/>
      <w:divBdr>
        <w:top w:val="none" w:sz="0" w:space="0" w:color="auto"/>
        <w:left w:val="none" w:sz="0" w:space="0" w:color="auto"/>
        <w:bottom w:val="none" w:sz="0" w:space="0" w:color="auto"/>
        <w:right w:val="none" w:sz="0" w:space="0" w:color="auto"/>
      </w:divBdr>
      <w:divsChild>
        <w:div w:id="915671807">
          <w:marLeft w:val="360"/>
          <w:marRight w:val="0"/>
          <w:marTop w:val="200"/>
          <w:marBottom w:val="0"/>
          <w:divBdr>
            <w:top w:val="none" w:sz="0" w:space="0" w:color="auto"/>
            <w:left w:val="none" w:sz="0" w:space="0" w:color="auto"/>
            <w:bottom w:val="none" w:sz="0" w:space="0" w:color="auto"/>
            <w:right w:val="none" w:sz="0" w:space="0" w:color="auto"/>
          </w:divBdr>
        </w:div>
      </w:divsChild>
    </w:div>
    <w:div w:id="1932003534">
      <w:bodyDiv w:val="1"/>
      <w:marLeft w:val="0"/>
      <w:marRight w:val="0"/>
      <w:marTop w:val="0"/>
      <w:marBottom w:val="0"/>
      <w:divBdr>
        <w:top w:val="none" w:sz="0" w:space="0" w:color="auto"/>
        <w:left w:val="none" w:sz="0" w:space="0" w:color="auto"/>
        <w:bottom w:val="none" w:sz="0" w:space="0" w:color="auto"/>
        <w:right w:val="none" w:sz="0" w:space="0" w:color="auto"/>
      </w:divBdr>
    </w:div>
    <w:div w:id="1981809027">
      <w:bodyDiv w:val="1"/>
      <w:marLeft w:val="0"/>
      <w:marRight w:val="0"/>
      <w:marTop w:val="0"/>
      <w:marBottom w:val="0"/>
      <w:divBdr>
        <w:top w:val="none" w:sz="0" w:space="0" w:color="auto"/>
        <w:left w:val="none" w:sz="0" w:space="0" w:color="auto"/>
        <w:bottom w:val="none" w:sz="0" w:space="0" w:color="auto"/>
        <w:right w:val="none" w:sz="0" w:space="0" w:color="auto"/>
      </w:divBdr>
      <w:divsChild>
        <w:div w:id="134955192">
          <w:marLeft w:val="475"/>
          <w:marRight w:val="0"/>
          <w:marTop w:val="0"/>
          <w:marBottom w:val="0"/>
          <w:divBdr>
            <w:top w:val="none" w:sz="0" w:space="0" w:color="auto"/>
            <w:left w:val="none" w:sz="0" w:space="0" w:color="auto"/>
            <w:bottom w:val="none" w:sz="0" w:space="0" w:color="auto"/>
            <w:right w:val="none" w:sz="0" w:space="0" w:color="auto"/>
          </w:divBdr>
        </w:div>
      </w:divsChild>
    </w:div>
    <w:div w:id="1988630636">
      <w:bodyDiv w:val="1"/>
      <w:marLeft w:val="0"/>
      <w:marRight w:val="0"/>
      <w:marTop w:val="0"/>
      <w:marBottom w:val="0"/>
      <w:divBdr>
        <w:top w:val="none" w:sz="0" w:space="0" w:color="auto"/>
        <w:left w:val="none" w:sz="0" w:space="0" w:color="auto"/>
        <w:bottom w:val="none" w:sz="0" w:space="0" w:color="auto"/>
        <w:right w:val="none" w:sz="0" w:space="0" w:color="auto"/>
      </w:divBdr>
    </w:div>
    <w:div w:id="2031373068">
      <w:bodyDiv w:val="1"/>
      <w:marLeft w:val="0"/>
      <w:marRight w:val="0"/>
      <w:marTop w:val="0"/>
      <w:marBottom w:val="0"/>
      <w:divBdr>
        <w:top w:val="none" w:sz="0" w:space="0" w:color="auto"/>
        <w:left w:val="none" w:sz="0" w:space="0" w:color="auto"/>
        <w:bottom w:val="none" w:sz="0" w:space="0" w:color="auto"/>
        <w:right w:val="none" w:sz="0" w:space="0" w:color="auto"/>
      </w:divBdr>
    </w:div>
    <w:div w:id="2057967258">
      <w:bodyDiv w:val="1"/>
      <w:marLeft w:val="0"/>
      <w:marRight w:val="0"/>
      <w:marTop w:val="0"/>
      <w:marBottom w:val="0"/>
      <w:divBdr>
        <w:top w:val="none" w:sz="0" w:space="0" w:color="auto"/>
        <w:left w:val="none" w:sz="0" w:space="0" w:color="auto"/>
        <w:bottom w:val="none" w:sz="0" w:space="0" w:color="auto"/>
        <w:right w:val="none" w:sz="0" w:space="0" w:color="auto"/>
      </w:divBdr>
    </w:div>
    <w:div w:id="2072996264">
      <w:bodyDiv w:val="1"/>
      <w:marLeft w:val="0"/>
      <w:marRight w:val="0"/>
      <w:marTop w:val="0"/>
      <w:marBottom w:val="0"/>
      <w:divBdr>
        <w:top w:val="none" w:sz="0" w:space="0" w:color="auto"/>
        <w:left w:val="none" w:sz="0" w:space="0" w:color="auto"/>
        <w:bottom w:val="none" w:sz="0" w:space="0" w:color="auto"/>
        <w:right w:val="none" w:sz="0" w:space="0" w:color="auto"/>
      </w:divBdr>
    </w:div>
    <w:div w:id="2073841829">
      <w:bodyDiv w:val="1"/>
      <w:marLeft w:val="0"/>
      <w:marRight w:val="0"/>
      <w:marTop w:val="0"/>
      <w:marBottom w:val="0"/>
      <w:divBdr>
        <w:top w:val="none" w:sz="0" w:space="0" w:color="auto"/>
        <w:left w:val="none" w:sz="0" w:space="0" w:color="auto"/>
        <w:bottom w:val="none" w:sz="0" w:space="0" w:color="auto"/>
        <w:right w:val="none" w:sz="0" w:space="0" w:color="auto"/>
      </w:divBdr>
      <w:divsChild>
        <w:div w:id="587082101">
          <w:marLeft w:val="475"/>
          <w:marRight w:val="0"/>
          <w:marTop w:val="0"/>
          <w:marBottom w:val="0"/>
          <w:divBdr>
            <w:top w:val="none" w:sz="0" w:space="0" w:color="auto"/>
            <w:left w:val="none" w:sz="0" w:space="0" w:color="auto"/>
            <w:bottom w:val="none" w:sz="0" w:space="0" w:color="auto"/>
            <w:right w:val="none" w:sz="0" w:space="0" w:color="auto"/>
          </w:divBdr>
        </w:div>
      </w:divsChild>
    </w:div>
    <w:div w:id="2090614581">
      <w:bodyDiv w:val="1"/>
      <w:marLeft w:val="0"/>
      <w:marRight w:val="0"/>
      <w:marTop w:val="0"/>
      <w:marBottom w:val="0"/>
      <w:divBdr>
        <w:top w:val="none" w:sz="0" w:space="0" w:color="auto"/>
        <w:left w:val="none" w:sz="0" w:space="0" w:color="auto"/>
        <w:bottom w:val="none" w:sz="0" w:space="0" w:color="auto"/>
        <w:right w:val="none" w:sz="0" w:space="0" w:color="auto"/>
      </w:divBdr>
      <w:divsChild>
        <w:div w:id="1661350041">
          <w:marLeft w:val="475"/>
          <w:marRight w:val="0"/>
          <w:marTop w:val="0"/>
          <w:marBottom w:val="0"/>
          <w:divBdr>
            <w:top w:val="none" w:sz="0" w:space="0" w:color="auto"/>
            <w:left w:val="none" w:sz="0" w:space="0" w:color="auto"/>
            <w:bottom w:val="none" w:sz="0" w:space="0" w:color="auto"/>
            <w:right w:val="none" w:sz="0" w:space="0" w:color="auto"/>
          </w:divBdr>
        </w:div>
      </w:divsChild>
    </w:div>
    <w:div w:id="2096513294">
      <w:bodyDiv w:val="1"/>
      <w:marLeft w:val="0"/>
      <w:marRight w:val="0"/>
      <w:marTop w:val="0"/>
      <w:marBottom w:val="0"/>
      <w:divBdr>
        <w:top w:val="none" w:sz="0" w:space="0" w:color="auto"/>
        <w:left w:val="none" w:sz="0" w:space="0" w:color="auto"/>
        <w:bottom w:val="none" w:sz="0" w:space="0" w:color="auto"/>
        <w:right w:val="none" w:sz="0" w:space="0" w:color="auto"/>
      </w:divBdr>
    </w:div>
    <w:div w:id="2102992079">
      <w:bodyDiv w:val="1"/>
      <w:marLeft w:val="0"/>
      <w:marRight w:val="0"/>
      <w:marTop w:val="0"/>
      <w:marBottom w:val="0"/>
      <w:divBdr>
        <w:top w:val="none" w:sz="0" w:space="0" w:color="auto"/>
        <w:left w:val="none" w:sz="0" w:space="0" w:color="auto"/>
        <w:bottom w:val="none" w:sz="0" w:space="0" w:color="auto"/>
        <w:right w:val="none" w:sz="0" w:space="0" w:color="auto"/>
      </w:divBdr>
    </w:div>
    <w:div w:id="2131313565">
      <w:bodyDiv w:val="1"/>
      <w:marLeft w:val="0"/>
      <w:marRight w:val="0"/>
      <w:marTop w:val="0"/>
      <w:marBottom w:val="0"/>
      <w:divBdr>
        <w:top w:val="none" w:sz="0" w:space="0" w:color="auto"/>
        <w:left w:val="none" w:sz="0" w:space="0" w:color="auto"/>
        <w:bottom w:val="none" w:sz="0" w:space="0" w:color="auto"/>
        <w:right w:val="none" w:sz="0" w:space="0" w:color="auto"/>
      </w:divBdr>
      <w:divsChild>
        <w:div w:id="198588602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8</Pages>
  <Words>2547</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101</cp:revision>
  <cp:lastPrinted>2023-06-02T10:02:00Z</cp:lastPrinted>
  <dcterms:created xsi:type="dcterms:W3CDTF">2025-04-26T03:17:00Z</dcterms:created>
  <dcterms:modified xsi:type="dcterms:W3CDTF">2026-04-18T20:07:00Z</dcterms:modified>
</cp:coreProperties>
</file>