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9FFD" w14:textId="77777777" w:rsidR="0049000D" w:rsidRPr="001937D5" w:rsidRDefault="0049000D" w:rsidP="0049000D">
      <w:pPr>
        <w:jc w:val="center"/>
        <w:rPr>
          <w:b/>
          <w:sz w:val="28"/>
          <w:szCs w:val="28"/>
        </w:rPr>
      </w:pPr>
      <w:bookmarkStart w:id="0" w:name="_Hlk515969296"/>
      <w:r w:rsidRPr="001937D5">
        <w:rPr>
          <w:b/>
          <w:sz w:val="28"/>
          <w:szCs w:val="28"/>
        </w:rPr>
        <w:t>Studiu de caz</w:t>
      </w:r>
    </w:p>
    <w:p w14:paraId="111B8986" w14:textId="77777777" w:rsidR="0049000D" w:rsidRPr="006C5373" w:rsidRDefault="0049000D" w:rsidP="0049000D">
      <w:pPr>
        <w:jc w:val="both"/>
      </w:pPr>
    </w:p>
    <w:p w14:paraId="6877A0A2" w14:textId="77777777" w:rsidR="0049000D" w:rsidRPr="006C5373" w:rsidRDefault="0049000D" w:rsidP="0049000D">
      <w:pPr>
        <w:jc w:val="both"/>
      </w:pPr>
    </w:p>
    <w:p w14:paraId="505A6794" w14:textId="77777777" w:rsidR="0049000D" w:rsidRPr="006C5373" w:rsidRDefault="0049000D" w:rsidP="0049000D">
      <w:pPr>
        <w:ind w:firstLine="851"/>
        <w:jc w:val="both"/>
      </w:pPr>
      <w:r w:rsidRPr="006C5373">
        <w:t xml:space="preserve">Domnul Franz Joseph vă contactează pentru a va propune să </w:t>
      </w:r>
      <w:proofErr w:type="spellStart"/>
      <w:r w:rsidRPr="006C5373">
        <w:t>acceptaţi</w:t>
      </w:r>
      <w:proofErr w:type="spellEnd"/>
      <w:r w:rsidRPr="006C5373">
        <w:t xml:space="preserve"> o misiune de audit. In urma </w:t>
      </w:r>
      <w:proofErr w:type="spellStart"/>
      <w:r w:rsidRPr="006C5373">
        <w:t>discuţiilor</w:t>
      </w:r>
      <w:proofErr w:type="spellEnd"/>
      <w:r w:rsidRPr="006C5373">
        <w:t xml:space="preserve"> purtate </w:t>
      </w:r>
      <w:proofErr w:type="spellStart"/>
      <w:r w:rsidRPr="006C5373">
        <w:t>ȋnţelegeţi</w:t>
      </w:r>
      <w:proofErr w:type="spellEnd"/>
      <w:r w:rsidRPr="006C5373">
        <w:t xml:space="preserve"> că este mai degrabă vorba despre o misiune de tip „</w:t>
      </w:r>
      <w:proofErr w:type="spellStart"/>
      <w:r w:rsidRPr="006C5373">
        <w:t>due</w:t>
      </w:r>
      <w:proofErr w:type="spellEnd"/>
      <w:r w:rsidRPr="006C5373">
        <w:t xml:space="preserve"> </w:t>
      </w:r>
      <w:proofErr w:type="spellStart"/>
      <w:r w:rsidRPr="006C5373">
        <w:t>diligence</w:t>
      </w:r>
      <w:proofErr w:type="spellEnd"/>
      <w:r w:rsidRPr="006C5373">
        <w:t xml:space="preserve">” (proceduri convenite). </w:t>
      </w:r>
    </w:p>
    <w:p w14:paraId="374474DA" w14:textId="77777777" w:rsidR="0049000D" w:rsidRPr="006C5373" w:rsidRDefault="0049000D" w:rsidP="0049000D">
      <w:pPr>
        <w:ind w:firstLine="851"/>
        <w:jc w:val="both"/>
      </w:pPr>
      <w:r w:rsidRPr="006C5373">
        <w:t xml:space="preserve">Domnul Franz este directorul executiv al firmei SC Mega SA </w:t>
      </w:r>
      <w:proofErr w:type="spellStart"/>
      <w:r w:rsidRPr="006C5373">
        <w:t>şi</w:t>
      </w:r>
      <w:proofErr w:type="spellEnd"/>
      <w:r w:rsidRPr="006C5373">
        <w:t xml:space="preserve"> </w:t>
      </w:r>
      <w:proofErr w:type="spellStart"/>
      <w:r w:rsidRPr="006C5373">
        <w:t>doreşte</w:t>
      </w:r>
      <w:proofErr w:type="spellEnd"/>
      <w:r w:rsidRPr="006C5373">
        <w:t xml:space="preserve"> să </w:t>
      </w:r>
      <w:proofErr w:type="spellStart"/>
      <w:r w:rsidRPr="006C5373">
        <w:t>achiziţioneze</w:t>
      </w:r>
      <w:proofErr w:type="spellEnd"/>
      <w:r w:rsidRPr="006C5373">
        <w:t xml:space="preserve"> un teren </w:t>
      </w:r>
      <w:proofErr w:type="spellStart"/>
      <w:r w:rsidRPr="006C5373">
        <w:t>deţinut</w:t>
      </w:r>
      <w:proofErr w:type="spellEnd"/>
      <w:r w:rsidRPr="006C5373">
        <w:t xml:space="preserve"> de SC Land SRL. </w:t>
      </w:r>
      <w:proofErr w:type="spellStart"/>
      <w:r w:rsidRPr="006C5373">
        <w:t>Achiziţia</w:t>
      </w:r>
      <w:proofErr w:type="spellEnd"/>
      <w:r w:rsidRPr="006C5373">
        <w:t xml:space="preserve"> se va putea face </w:t>
      </w:r>
      <w:proofErr w:type="spellStart"/>
      <w:r w:rsidRPr="006C5373">
        <w:t>ȋntr</w:t>
      </w:r>
      <w:proofErr w:type="spellEnd"/>
      <w:r w:rsidRPr="006C5373">
        <w:t xml:space="preserve">-una din două variante: fie se </w:t>
      </w:r>
      <w:proofErr w:type="spellStart"/>
      <w:r w:rsidRPr="006C5373">
        <w:t>achiziţionează</w:t>
      </w:r>
      <w:proofErr w:type="spellEnd"/>
      <w:r w:rsidRPr="006C5373">
        <w:t xml:space="preserve"> terenul, fie se </w:t>
      </w:r>
      <w:proofErr w:type="spellStart"/>
      <w:r w:rsidRPr="006C5373">
        <w:t>achiziţionează</w:t>
      </w:r>
      <w:proofErr w:type="spellEnd"/>
      <w:r w:rsidRPr="006C5373">
        <w:t xml:space="preserve"> integral capitalul social al SC Land SRL. </w:t>
      </w:r>
      <w:proofErr w:type="spellStart"/>
      <w:r w:rsidRPr="006C5373">
        <w:t>Preţul</w:t>
      </w:r>
      <w:proofErr w:type="spellEnd"/>
      <w:r w:rsidRPr="006C5373">
        <w:t xml:space="preserve"> de </w:t>
      </w:r>
      <w:proofErr w:type="spellStart"/>
      <w:r w:rsidRPr="006C5373">
        <w:t>achiziţie</w:t>
      </w:r>
      <w:proofErr w:type="spellEnd"/>
      <w:r w:rsidRPr="006C5373">
        <w:t xml:space="preserve"> este </w:t>
      </w:r>
      <w:proofErr w:type="spellStart"/>
      <w:r w:rsidRPr="006C5373">
        <w:t>acelaşi</w:t>
      </w:r>
      <w:proofErr w:type="spellEnd"/>
      <w:r w:rsidRPr="006C5373">
        <w:t xml:space="preserve"> indiferent de varianta </w:t>
      </w:r>
      <w:proofErr w:type="spellStart"/>
      <w:r w:rsidRPr="006C5373">
        <w:t>achiziţiei</w:t>
      </w:r>
      <w:proofErr w:type="spellEnd"/>
      <w:r w:rsidRPr="006C5373">
        <w:t xml:space="preserve">. </w:t>
      </w:r>
    </w:p>
    <w:p w14:paraId="5843B219" w14:textId="77777777" w:rsidR="0049000D" w:rsidRPr="006C5373" w:rsidRDefault="0049000D" w:rsidP="0049000D">
      <w:pPr>
        <w:ind w:firstLine="851"/>
        <w:jc w:val="both"/>
      </w:pPr>
      <w:r w:rsidRPr="006C5373">
        <w:t xml:space="preserve">Domnul Franz ar prefera să </w:t>
      </w:r>
      <w:proofErr w:type="spellStart"/>
      <w:r w:rsidRPr="006C5373">
        <w:t>achiziţioneze</w:t>
      </w:r>
      <w:proofErr w:type="spellEnd"/>
      <w:r w:rsidRPr="006C5373">
        <w:t xml:space="preserve"> societatea integral </w:t>
      </w:r>
      <w:proofErr w:type="spellStart"/>
      <w:r w:rsidRPr="006C5373">
        <w:t>şi</w:t>
      </w:r>
      <w:proofErr w:type="spellEnd"/>
      <w:r w:rsidRPr="006C5373">
        <w:t xml:space="preserve"> </w:t>
      </w:r>
      <w:proofErr w:type="spellStart"/>
      <w:r w:rsidRPr="006C5373">
        <w:t>doreşte</w:t>
      </w:r>
      <w:proofErr w:type="spellEnd"/>
      <w:r w:rsidRPr="006C5373">
        <w:t xml:space="preserve"> să </w:t>
      </w:r>
      <w:proofErr w:type="spellStart"/>
      <w:r w:rsidRPr="006C5373">
        <w:t>ȋi</w:t>
      </w:r>
      <w:proofErr w:type="spellEnd"/>
      <w:r w:rsidRPr="006C5373">
        <w:t xml:space="preserve"> </w:t>
      </w:r>
      <w:proofErr w:type="spellStart"/>
      <w:r w:rsidRPr="006C5373">
        <w:t>spuneţi</w:t>
      </w:r>
      <w:proofErr w:type="spellEnd"/>
      <w:r w:rsidRPr="006C5373">
        <w:t xml:space="preserve"> dacă o astfel de </w:t>
      </w:r>
      <w:proofErr w:type="spellStart"/>
      <w:r w:rsidRPr="006C5373">
        <w:t>achiziţie</w:t>
      </w:r>
      <w:proofErr w:type="spellEnd"/>
      <w:r w:rsidRPr="006C5373">
        <w:t xml:space="preserve"> ar putea să </w:t>
      </w:r>
      <w:proofErr w:type="spellStart"/>
      <w:r w:rsidRPr="006C5373">
        <w:t>ȋi</w:t>
      </w:r>
      <w:proofErr w:type="spellEnd"/>
      <w:r w:rsidRPr="006C5373">
        <w:t xml:space="preserve"> producă surprize neplăcute. Sc Mega SA a apelat la o firma specializată de </w:t>
      </w:r>
      <w:proofErr w:type="spellStart"/>
      <w:r w:rsidRPr="006C5373">
        <w:t>avocaţi</w:t>
      </w:r>
      <w:proofErr w:type="spellEnd"/>
      <w:r w:rsidRPr="006C5373">
        <w:t xml:space="preserve"> care a verificat statutul terenului ( din punct de vedere al </w:t>
      </w:r>
      <w:proofErr w:type="spellStart"/>
      <w:r w:rsidRPr="006C5373">
        <w:t>legalităţii</w:t>
      </w:r>
      <w:proofErr w:type="spellEnd"/>
      <w:r w:rsidRPr="006C5373">
        <w:t xml:space="preserve"> actelor </w:t>
      </w:r>
      <w:proofErr w:type="spellStart"/>
      <w:r w:rsidRPr="006C5373">
        <w:t>şi</w:t>
      </w:r>
      <w:proofErr w:type="spellEnd"/>
      <w:r w:rsidRPr="006C5373">
        <w:t xml:space="preserve"> a eventualelor aspecte juridice care pot fi </w:t>
      </w:r>
      <w:proofErr w:type="spellStart"/>
      <w:r w:rsidRPr="006C5373">
        <w:t>relevevante</w:t>
      </w:r>
      <w:proofErr w:type="spellEnd"/>
      <w:r w:rsidRPr="006C5373">
        <w:t xml:space="preserve"> </w:t>
      </w:r>
      <w:proofErr w:type="spellStart"/>
      <w:r w:rsidRPr="006C5373">
        <w:t>ȋntr</w:t>
      </w:r>
      <w:proofErr w:type="spellEnd"/>
      <w:r w:rsidRPr="006C5373">
        <w:t xml:space="preserve">-o astfel de </w:t>
      </w:r>
      <w:proofErr w:type="spellStart"/>
      <w:r w:rsidRPr="006C5373">
        <w:t>achiziţie</w:t>
      </w:r>
      <w:proofErr w:type="spellEnd"/>
      <w:r w:rsidRPr="006C5373">
        <w:t>).</w:t>
      </w:r>
    </w:p>
    <w:p w14:paraId="3814604B" w14:textId="77777777" w:rsidR="0049000D" w:rsidRDefault="0049000D" w:rsidP="0049000D">
      <w:pPr>
        <w:ind w:firstLine="851"/>
        <w:jc w:val="both"/>
      </w:pPr>
      <w:r w:rsidRPr="006C5373">
        <w:t xml:space="preserve">Managementul SC Land SRL este de acord cu oricare dintre cele două variante </w:t>
      </w:r>
      <w:r>
        <w:t xml:space="preserve">de </w:t>
      </w:r>
      <w:proofErr w:type="spellStart"/>
      <w:r>
        <w:t>achiziţie</w:t>
      </w:r>
      <w:proofErr w:type="spellEnd"/>
      <w:r>
        <w:t xml:space="preserve"> </w:t>
      </w:r>
      <w:proofErr w:type="spellStart"/>
      <w:r w:rsidRPr="006C5373">
        <w:t>şi</w:t>
      </w:r>
      <w:proofErr w:type="spellEnd"/>
      <w:r w:rsidRPr="006C5373">
        <w:t xml:space="preserve"> nu se </w:t>
      </w:r>
      <w:proofErr w:type="spellStart"/>
      <w:r w:rsidRPr="006C5373">
        <w:t>ȋmpotriveşte</w:t>
      </w:r>
      <w:proofErr w:type="spellEnd"/>
      <w:r w:rsidRPr="006C5373">
        <w:t xml:space="preserve"> unei misiuni de </w:t>
      </w:r>
      <w:proofErr w:type="spellStart"/>
      <w:r w:rsidRPr="006C5373">
        <w:t>due</w:t>
      </w:r>
      <w:proofErr w:type="spellEnd"/>
      <w:r w:rsidRPr="006C5373">
        <w:t xml:space="preserve"> </w:t>
      </w:r>
      <w:proofErr w:type="spellStart"/>
      <w:r w:rsidRPr="006C5373">
        <w:t>diligence</w:t>
      </w:r>
      <w:proofErr w:type="spellEnd"/>
      <w:r w:rsidRPr="006C5373">
        <w:t>.</w:t>
      </w:r>
    </w:p>
    <w:p w14:paraId="00BEF6B7" w14:textId="77777777" w:rsidR="0049000D" w:rsidRPr="006C5373" w:rsidRDefault="0049000D" w:rsidP="0049000D">
      <w:pPr>
        <w:ind w:firstLine="851"/>
        <w:jc w:val="both"/>
      </w:pPr>
    </w:p>
    <w:p w14:paraId="390B7950" w14:textId="77777777" w:rsidR="0049000D" w:rsidRPr="006C5373" w:rsidRDefault="0049000D" w:rsidP="0049000D">
      <w:pPr>
        <w:numPr>
          <w:ilvl w:val="0"/>
          <w:numId w:val="1"/>
        </w:numPr>
        <w:jc w:val="both"/>
      </w:pPr>
      <w:r w:rsidRPr="006C5373">
        <w:t>Care ar fi aspectele pe care le-</w:t>
      </w:r>
      <w:proofErr w:type="spellStart"/>
      <w:r w:rsidRPr="006C5373">
        <w:t>aţi</w:t>
      </w:r>
      <w:proofErr w:type="spellEnd"/>
      <w:r w:rsidRPr="006C5373">
        <w:t xml:space="preserve"> aborda </w:t>
      </w:r>
      <w:proofErr w:type="spellStart"/>
      <w:r w:rsidRPr="006C5373">
        <w:t>ȋn</w:t>
      </w:r>
      <w:proofErr w:type="spellEnd"/>
      <w:r w:rsidRPr="006C5373">
        <w:t xml:space="preserve"> </w:t>
      </w:r>
      <w:proofErr w:type="spellStart"/>
      <w:r w:rsidRPr="006C5373">
        <w:t>discuţia</w:t>
      </w:r>
      <w:proofErr w:type="spellEnd"/>
      <w:r w:rsidRPr="006C5373">
        <w:t xml:space="preserve"> </w:t>
      </w:r>
      <w:proofErr w:type="spellStart"/>
      <w:r w:rsidRPr="006C5373">
        <w:t>iniţială</w:t>
      </w:r>
      <w:proofErr w:type="spellEnd"/>
      <w:r w:rsidRPr="006C5373">
        <w:t xml:space="preserve"> cu domnul Franz?</w:t>
      </w:r>
    </w:p>
    <w:p w14:paraId="0839B9B3" w14:textId="77777777" w:rsidR="0049000D" w:rsidRPr="006C5373" w:rsidRDefault="0049000D" w:rsidP="0049000D">
      <w:pPr>
        <w:jc w:val="both"/>
      </w:pPr>
    </w:p>
    <w:p w14:paraId="2995B97B" w14:textId="77777777" w:rsidR="0049000D" w:rsidRPr="006C5373" w:rsidRDefault="0049000D" w:rsidP="0049000D">
      <w:pPr>
        <w:jc w:val="both"/>
      </w:pPr>
      <w:r w:rsidRPr="006C5373">
        <w:t xml:space="preserve">Principalele subiecte pe care ar trebui să le </w:t>
      </w:r>
      <w:proofErr w:type="spellStart"/>
      <w:r w:rsidRPr="006C5373">
        <w:t>atingeţi</w:t>
      </w:r>
      <w:proofErr w:type="spellEnd"/>
      <w:r w:rsidRPr="006C5373">
        <w:t xml:space="preserve"> sunt:</w:t>
      </w:r>
    </w:p>
    <w:p w14:paraId="6FF97906" w14:textId="77777777" w:rsidR="0049000D" w:rsidRPr="006C5373" w:rsidRDefault="0049000D" w:rsidP="0049000D">
      <w:pPr>
        <w:numPr>
          <w:ilvl w:val="0"/>
          <w:numId w:val="2"/>
        </w:numPr>
        <w:jc w:val="both"/>
      </w:pPr>
      <w:proofErr w:type="spellStart"/>
      <w:r w:rsidRPr="006C5373">
        <w:t>Independenţa</w:t>
      </w:r>
      <w:proofErr w:type="spellEnd"/>
      <w:r w:rsidRPr="006C5373">
        <w:t xml:space="preserve"> dumneavoastră </w:t>
      </w:r>
      <w:proofErr w:type="spellStart"/>
      <w:r w:rsidRPr="006C5373">
        <w:t>atȃt</w:t>
      </w:r>
      <w:proofErr w:type="spellEnd"/>
      <w:r w:rsidRPr="006C5373">
        <w:t xml:space="preserve"> </w:t>
      </w:r>
      <w:proofErr w:type="spellStart"/>
      <w:r w:rsidRPr="006C5373">
        <w:t>faţă</w:t>
      </w:r>
      <w:proofErr w:type="spellEnd"/>
      <w:r w:rsidRPr="006C5373">
        <w:t xml:space="preserve"> de SC Mega SA </w:t>
      </w:r>
      <w:proofErr w:type="spellStart"/>
      <w:r w:rsidRPr="006C5373">
        <w:t>cȃt</w:t>
      </w:r>
      <w:proofErr w:type="spellEnd"/>
      <w:r w:rsidRPr="006C5373">
        <w:t xml:space="preserve"> </w:t>
      </w:r>
      <w:proofErr w:type="spellStart"/>
      <w:r w:rsidRPr="006C5373">
        <w:t>şi</w:t>
      </w:r>
      <w:proofErr w:type="spellEnd"/>
      <w:r w:rsidRPr="006C5373">
        <w:t xml:space="preserve"> </w:t>
      </w:r>
      <w:proofErr w:type="spellStart"/>
      <w:r w:rsidRPr="006C5373">
        <w:t>faţă</w:t>
      </w:r>
      <w:proofErr w:type="spellEnd"/>
      <w:r w:rsidRPr="006C5373">
        <w:t xml:space="preserve"> de SC Land SRL. </w:t>
      </w:r>
    </w:p>
    <w:p w14:paraId="50A4D71C" w14:textId="77777777" w:rsidR="0049000D" w:rsidRDefault="0049000D" w:rsidP="0049000D">
      <w:pPr>
        <w:numPr>
          <w:ilvl w:val="0"/>
          <w:numId w:val="2"/>
        </w:numPr>
        <w:jc w:val="both"/>
      </w:pPr>
      <w:proofErr w:type="spellStart"/>
      <w:r w:rsidRPr="006C5373">
        <w:t>Competenţa</w:t>
      </w:r>
      <w:proofErr w:type="spellEnd"/>
      <w:r w:rsidRPr="006C5373">
        <w:t xml:space="preserve"> profesională</w:t>
      </w:r>
    </w:p>
    <w:p w14:paraId="5EDD37CB" w14:textId="77777777" w:rsidR="0049000D" w:rsidRPr="006C5373" w:rsidRDefault="0049000D" w:rsidP="0049000D">
      <w:pPr>
        <w:numPr>
          <w:ilvl w:val="0"/>
          <w:numId w:val="2"/>
        </w:numPr>
        <w:jc w:val="both"/>
      </w:pPr>
      <w:proofErr w:type="spellStart"/>
      <w:r>
        <w:t>Inţelegerea</w:t>
      </w:r>
      <w:proofErr w:type="spellEnd"/>
      <w:r>
        <w:t xml:space="preserve"> scopului </w:t>
      </w:r>
      <w:proofErr w:type="spellStart"/>
      <w:r>
        <w:t>urmarit</w:t>
      </w:r>
      <w:proofErr w:type="spellEnd"/>
      <w:r>
        <w:t xml:space="preserve"> de </w:t>
      </w:r>
      <w:proofErr w:type="spellStart"/>
      <w:r>
        <w:t>potentialul</w:t>
      </w:r>
      <w:proofErr w:type="spellEnd"/>
      <w:r>
        <w:t xml:space="preserve"> client – ce </w:t>
      </w:r>
      <w:proofErr w:type="spellStart"/>
      <w:r>
        <w:t>doreşte</w:t>
      </w:r>
      <w:proofErr w:type="spellEnd"/>
      <w:r>
        <w:t xml:space="preserve"> să </w:t>
      </w:r>
      <w:proofErr w:type="spellStart"/>
      <w:r>
        <w:t>obţină</w:t>
      </w:r>
      <w:proofErr w:type="spellEnd"/>
      <w:r>
        <w:t xml:space="preserve"> de pe urma misiunii pe care o </w:t>
      </w:r>
      <w:proofErr w:type="spellStart"/>
      <w:r>
        <w:t>veţi</w:t>
      </w:r>
      <w:proofErr w:type="spellEnd"/>
      <w:r>
        <w:t xml:space="preserve"> </w:t>
      </w:r>
      <w:proofErr w:type="spellStart"/>
      <w:r>
        <w:t>desfăşura</w:t>
      </w:r>
      <w:proofErr w:type="spellEnd"/>
      <w:r>
        <w:t xml:space="preserve">. In </w:t>
      </w:r>
      <w:proofErr w:type="spellStart"/>
      <w:r>
        <w:t>funcţie</w:t>
      </w:r>
      <w:proofErr w:type="spellEnd"/>
      <w:r>
        <w:t xml:space="preserve"> de acest scop, procedurile de audit vor fi </w:t>
      </w:r>
      <w:proofErr w:type="spellStart"/>
      <w:r>
        <w:t>gȃndite</w:t>
      </w:r>
      <w:proofErr w:type="spellEnd"/>
      <w:r>
        <w:t xml:space="preserve"> astfel </w:t>
      </w:r>
      <w:proofErr w:type="spellStart"/>
      <w:r>
        <w:t>ȋncȃt</w:t>
      </w:r>
      <w:proofErr w:type="spellEnd"/>
      <w:r>
        <w:t xml:space="preserve"> să </w:t>
      </w:r>
      <w:proofErr w:type="spellStart"/>
      <w:r>
        <w:t>puteţi</w:t>
      </w:r>
      <w:proofErr w:type="spellEnd"/>
      <w:r>
        <w:t xml:space="preserve"> să </w:t>
      </w:r>
      <w:proofErr w:type="spellStart"/>
      <w:r>
        <w:t>raportaţi</w:t>
      </w:r>
      <w:proofErr w:type="spellEnd"/>
      <w:r>
        <w:t xml:space="preserve"> chestiunile de interes pentru </w:t>
      </w:r>
      <w:proofErr w:type="spellStart"/>
      <w:r>
        <w:t>potenţialul</w:t>
      </w:r>
      <w:proofErr w:type="spellEnd"/>
      <w:r>
        <w:t xml:space="preserve"> client.</w:t>
      </w:r>
    </w:p>
    <w:p w14:paraId="67B252CA" w14:textId="77777777" w:rsidR="0049000D" w:rsidRPr="006C5373" w:rsidRDefault="0049000D" w:rsidP="0049000D">
      <w:pPr>
        <w:numPr>
          <w:ilvl w:val="0"/>
          <w:numId w:val="2"/>
        </w:numPr>
        <w:jc w:val="both"/>
      </w:pPr>
      <w:proofErr w:type="spellStart"/>
      <w:r w:rsidRPr="006C5373">
        <w:t>Agreerea</w:t>
      </w:r>
      <w:proofErr w:type="spellEnd"/>
      <w:r w:rsidRPr="006C5373">
        <w:t xml:space="preserve"> termenilor misiunii (stabilirea naturii misiunii, a rezultatelor </w:t>
      </w:r>
      <w:proofErr w:type="spellStart"/>
      <w:r w:rsidRPr="006C5373">
        <w:t>aşteptate</w:t>
      </w:r>
      <w:proofErr w:type="spellEnd"/>
      <w:r w:rsidRPr="006C5373">
        <w:t xml:space="preserve">, a rapoartelor care vor fi predate, a timpului, a onorariului etc.). Este foarte important să </w:t>
      </w:r>
      <w:proofErr w:type="spellStart"/>
      <w:r w:rsidRPr="006C5373">
        <w:t>ȋl</w:t>
      </w:r>
      <w:proofErr w:type="spellEnd"/>
      <w:r w:rsidRPr="006C5373">
        <w:t xml:space="preserve"> </w:t>
      </w:r>
      <w:proofErr w:type="spellStart"/>
      <w:r w:rsidRPr="006C5373">
        <w:t>faceţi</w:t>
      </w:r>
      <w:proofErr w:type="spellEnd"/>
      <w:r w:rsidRPr="006C5373">
        <w:t xml:space="preserve"> pe </w:t>
      </w:r>
      <w:proofErr w:type="spellStart"/>
      <w:r w:rsidRPr="006C5373">
        <w:t>dnul</w:t>
      </w:r>
      <w:proofErr w:type="spellEnd"/>
      <w:r w:rsidRPr="006C5373">
        <w:t xml:space="preserve"> Joseph să </w:t>
      </w:r>
      <w:proofErr w:type="spellStart"/>
      <w:r w:rsidRPr="006C5373">
        <w:t>ȋnţeleagă</w:t>
      </w:r>
      <w:proofErr w:type="spellEnd"/>
      <w:r w:rsidRPr="006C5373">
        <w:t xml:space="preserve"> că nu </w:t>
      </w:r>
      <w:proofErr w:type="spellStart"/>
      <w:r w:rsidRPr="006C5373">
        <w:t>veţi</w:t>
      </w:r>
      <w:proofErr w:type="spellEnd"/>
      <w:r w:rsidRPr="006C5373">
        <w:t xml:space="preserve"> </w:t>
      </w:r>
      <w:proofErr w:type="spellStart"/>
      <w:r w:rsidRPr="006C5373">
        <w:t>desfăşura</w:t>
      </w:r>
      <w:proofErr w:type="spellEnd"/>
      <w:r w:rsidRPr="006C5373">
        <w:t xml:space="preserve"> o misiune de audit </w:t>
      </w:r>
      <w:proofErr w:type="spellStart"/>
      <w:r w:rsidRPr="006C5373">
        <w:t>şi</w:t>
      </w:r>
      <w:proofErr w:type="spellEnd"/>
      <w:r w:rsidRPr="006C5373">
        <w:t xml:space="preserve">, </w:t>
      </w:r>
      <w:proofErr w:type="spellStart"/>
      <w:r w:rsidRPr="006C5373">
        <w:t>ȋn</w:t>
      </w:r>
      <w:proofErr w:type="spellEnd"/>
      <w:r w:rsidRPr="006C5373">
        <w:t xml:space="preserve"> </w:t>
      </w:r>
      <w:proofErr w:type="spellStart"/>
      <w:r w:rsidRPr="006C5373">
        <w:t>funcţie</w:t>
      </w:r>
      <w:proofErr w:type="spellEnd"/>
      <w:r w:rsidRPr="006C5373">
        <w:t xml:space="preserve"> de interesul pe care </w:t>
      </w:r>
      <w:proofErr w:type="spellStart"/>
      <w:r w:rsidRPr="006C5373">
        <w:t>ȋl</w:t>
      </w:r>
      <w:proofErr w:type="spellEnd"/>
      <w:r w:rsidRPr="006C5373">
        <w:t xml:space="preserve"> are, să </w:t>
      </w:r>
      <w:proofErr w:type="spellStart"/>
      <w:r w:rsidRPr="006C5373">
        <w:t>conveniţi</w:t>
      </w:r>
      <w:proofErr w:type="spellEnd"/>
      <w:r w:rsidRPr="006C5373">
        <w:t xml:space="preserve"> procedurile pe care le </w:t>
      </w:r>
      <w:proofErr w:type="spellStart"/>
      <w:r w:rsidRPr="006C5373">
        <w:t>veţi</w:t>
      </w:r>
      <w:proofErr w:type="spellEnd"/>
      <w:r w:rsidRPr="006C5373">
        <w:t xml:space="preserve"> aplica.</w:t>
      </w:r>
    </w:p>
    <w:p w14:paraId="3F1F0CBD" w14:textId="77777777" w:rsidR="0049000D" w:rsidRPr="006C5373" w:rsidRDefault="0049000D" w:rsidP="0049000D">
      <w:pPr>
        <w:numPr>
          <w:ilvl w:val="0"/>
          <w:numId w:val="2"/>
        </w:numPr>
        <w:jc w:val="both"/>
      </w:pPr>
      <w:r w:rsidRPr="006C5373">
        <w:t xml:space="preserve">Stabilirea </w:t>
      </w:r>
      <w:proofErr w:type="spellStart"/>
      <w:r w:rsidRPr="006C5373">
        <w:t>responsabilităţilor</w:t>
      </w:r>
      <w:proofErr w:type="spellEnd"/>
      <w:r w:rsidRPr="006C5373">
        <w:t xml:space="preserve"> (spre exemplu, verificare aspectelor legale care </w:t>
      </w:r>
      <w:proofErr w:type="spellStart"/>
      <w:r w:rsidRPr="006C5373">
        <w:t>ţin</w:t>
      </w:r>
      <w:proofErr w:type="spellEnd"/>
      <w:r w:rsidRPr="006C5373">
        <w:t xml:space="preserve"> de teren reprezintă un subiect aparte, pentru care auditorul poate decide să nu </w:t>
      </w:r>
      <w:proofErr w:type="spellStart"/>
      <w:r w:rsidRPr="006C5373">
        <w:t>ȋşi</w:t>
      </w:r>
      <w:proofErr w:type="spellEnd"/>
      <w:r w:rsidRPr="006C5373">
        <w:t xml:space="preserve"> asume responsabilitatea, clientul </w:t>
      </w:r>
      <w:proofErr w:type="spellStart"/>
      <w:r w:rsidRPr="006C5373">
        <w:t>urmȃnd</w:t>
      </w:r>
      <w:proofErr w:type="spellEnd"/>
      <w:r w:rsidRPr="006C5373">
        <w:t xml:space="preserve"> să </w:t>
      </w:r>
      <w:proofErr w:type="spellStart"/>
      <w:r w:rsidRPr="006C5373">
        <w:t>ȋşi</w:t>
      </w:r>
      <w:proofErr w:type="spellEnd"/>
      <w:r w:rsidRPr="006C5373">
        <w:t xml:space="preserve"> găsească un avocat sau o echipă specializată </w:t>
      </w:r>
      <w:proofErr w:type="spellStart"/>
      <w:r w:rsidRPr="006C5373">
        <w:t>ȋn</w:t>
      </w:r>
      <w:proofErr w:type="spellEnd"/>
      <w:r w:rsidRPr="006C5373">
        <w:t xml:space="preserve"> verificarea acestor aspecte)</w:t>
      </w:r>
    </w:p>
    <w:p w14:paraId="25388415" w14:textId="77777777" w:rsidR="0049000D" w:rsidRPr="006C5373" w:rsidRDefault="0049000D" w:rsidP="0049000D">
      <w:pPr>
        <w:numPr>
          <w:ilvl w:val="0"/>
          <w:numId w:val="2"/>
        </w:numPr>
        <w:jc w:val="both"/>
      </w:pPr>
      <w:r w:rsidRPr="006C5373">
        <w:t xml:space="preserve">Stabilirea modului </w:t>
      </w:r>
      <w:proofErr w:type="spellStart"/>
      <w:r w:rsidRPr="006C5373">
        <w:t>ȋn</w:t>
      </w:r>
      <w:proofErr w:type="spellEnd"/>
      <w:r w:rsidRPr="006C5373">
        <w:t xml:space="preserve"> care </w:t>
      </w:r>
      <w:proofErr w:type="spellStart"/>
      <w:r w:rsidRPr="006C5373">
        <w:t>veţi</w:t>
      </w:r>
      <w:proofErr w:type="spellEnd"/>
      <w:r w:rsidRPr="006C5373">
        <w:t xml:space="preserve"> accesa </w:t>
      </w:r>
      <w:proofErr w:type="spellStart"/>
      <w:r w:rsidRPr="006C5373">
        <w:t>informaţiile</w:t>
      </w:r>
      <w:proofErr w:type="spellEnd"/>
      <w:r w:rsidRPr="006C5373">
        <w:t xml:space="preserve"> relevante. In acest sens, dacă SC Land SRL nu este dispusă să colaboreze </w:t>
      </w:r>
      <w:proofErr w:type="spellStart"/>
      <w:r w:rsidRPr="006C5373">
        <w:t>şi</w:t>
      </w:r>
      <w:proofErr w:type="spellEnd"/>
      <w:r w:rsidRPr="006C5373">
        <w:t xml:space="preserve"> să vă permită accesul la </w:t>
      </w:r>
      <w:proofErr w:type="spellStart"/>
      <w:r w:rsidRPr="006C5373">
        <w:t>informaţii</w:t>
      </w:r>
      <w:proofErr w:type="spellEnd"/>
      <w:r w:rsidRPr="006C5373">
        <w:t xml:space="preserve">, s-ar putea ca limitarea să fie </w:t>
      </w:r>
      <w:proofErr w:type="spellStart"/>
      <w:r w:rsidRPr="006C5373">
        <w:t>atȃt</w:t>
      </w:r>
      <w:proofErr w:type="spellEnd"/>
      <w:r w:rsidRPr="006C5373">
        <w:t xml:space="preserve"> de semnificativă </w:t>
      </w:r>
      <w:proofErr w:type="spellStart"/>
      <w:r w:rsidRPr="006C5373">
        <w:t>ȋncȃt</w:t>
      </w:r>
      <w:proofErr w:type="spellEnd"/>
      <w:r w:rsidRPr="006C5373">
        <w:t xml:space="preserve"> să nu vă </w:t>
      </w:r>
      <w:proofErr w:type="spellStart"/>
      <w:r w:rsidRPr="006C5373">
        <w:t>puteţi</w:t>
      </w:r>
      <w:proofErr w:type="spellEnd"/>
      <w:r w:rsidRPr="006C5373">
        <w:t xml:space="preserve"> </w:t>
      </w:r>
      <w:r>
        <w:t>emite raportul cerut</w:t>
      </w:r>
    </w:p>
    <w:p w14:paraId="042FCFCE" w14:textId="77777777" w:rsidR="0049000D" w:rsidRDefault="0049000D" w:rsidP="0049000D">
      <w:pPr>
        <w:jc w:val="both"/>
      </w:pPr>
    </w:p>
    <w:p w14:paraId="3943D1D3" w14:textId="77777777" w:rsidR="0049000D" w:rsidRDefault="0049000D" w:rsidP="0049000D">
      <w:pPr>
        <w:jc w:val="both"/>
      </w:pPr>
    </w:p>
    <w:p w14:paraId="79D56A22" w14:textId="77777777" w:rsidR="0049000D" w:rsidRPr="006C5373" w:rsidRDefault="0049000D" w:rsidP="0049000D">
      <w:pPr>
        <w:jc w:val="both"/>
      </w:pPr>
    </w:p>
    <w:p w14:paraId="0B559C6E" w14:textId="77777777" w:rsidR="0049000D" w:rsidRDefault="0049000D" w:rsidP="0049000D">
      <w:pPr>
        <w:jc w:val="both"/>
      </w:pPr>
      <w:r>
        <w:t xml:space="preserve">Spre deosebire de un </w:t>
      </w:r>
      <w:proofErr w:type="spellStart"/>
      <w:r>
        <w:t>due</w:t>
      </w:r>
      <w:proofErr w:type="spellEnd"/>
      <w:r>
        <w:t xml:space="preserve"> </w:t>
      </w:r>
      <w:proofErr w:type="spellStart"/>
      <w:r>
        <w:t>diligence</w:t>
      </w:r>
      <w:proofErr w:type="spellEnd"/>
      <w:r>
        <w:t xml:space="preserve"> financiar </w:t>
      </w:r>
      <w:proofErr w:type="spellStart"/>
      <w:r>
        <w:t>obişnuit</w:t>
      </w:r>
      <w:proofErr w:type="spellEnd"/>
      <w:r>
        <w:t xml:space="preserve"> (</w:t>
      </w:r>
      <w:proofErr w:type="spellStart"/>
      <w:r>
        <w:t>ȋn</w:t>
      </w:r>
      <w:proofErr w:type="spellEnd"/>
      <w:r>
        <w:t xml:space="preserve"> sensul de mai des </w:t>
      </w:r>
      <w:proofErr w:type="spellStart"/>
      <w:r>
        <w:t>ȋntȃlnit</w:t>
      </w:r>
      <w:proofErr w:type="spellEnd"/>
      <w:r>
        <w:t xml:space="preserve">), clientul nu este interesat de o evaluare a firmei ci mai </w:t>
      </w:r>
      <w:proofErr w:type="spellStart"/>
      <w:r>
        <w:t>degraba</w:t>
      </w:r>
      <w:proofErr w:type="spellEnd"/>
      <w:r>
        <w:t xml:space="preserve"> de identificarea unor </w:t>
      </w:r>
      <w:proofErr w:type="spellStart"/>
      <w:r>
        <w:t>potentiale</w:t>
      </w:r>
      <w:proofErr w:type="spellEnd"/>
      <w:r>
        <w:t xml:space="preserve"> beneficii generate de </w:t>
      </w:r>
      <w:proofErr w:type="spellStart"/>
      <w:r>
        <w:t>achizitionare</w:t>
      </w:r>
      <w:proofErr w:type="spellEnd"/>
      <w:r>
        <w:t xml:space="preserve"> celorlalte active ale firmei, in </w:t>
      </w:r>
      <w:proofErr w:type="spellStart"/>
      <w:r>
        <w:t>afata</w:t>
      </w:r>
      <w:proofErr w:type="spellEnd"/>
      <w:r>
        <w:t xml:space="preserve"> de terenul dorit si de o asigurare suplimentara privind prezentarea corecta a datoriilor din </w:t>
      </w:r>
      <w:proofErr w:type="spellStart"/>
      <w:r>
        <w:t>situatiile</w:t>
      </w:r>
      <w:proofErr w:type="spellEnd"/>
      <w:r>
        <w:t xml:space="preserve"> financiare si faptul ca nu exista </w:t>
      </w:r>
      <w:proofErr w:type="spellStart"/>
      <w:r>
        <w:t>obligatii</w:t>
      </w:r>
      <w:proofErr w:type="spellEnd"/>
      <w:r>
        <w:t xml:space="preserve"> ale firmei ce va fi </w:t>
      </w:r>
      <w:proofErr w:type="spellStart"/>
      <w:r>
        <w:t>achizitionata</w:t>
      </w:r>
      <w:proofErr w:type="spellEnd"/>
      <w:r>
        <w:t xml:space="preserve"> </w:t>
      </w:r>
      <w:proofErr w:type="spellStart"/>
      <w:r>
        <w:t>neȋnregistrate</w:t>
      </w:r>
      <w:proofErr w:type="spellEnd"/>
      <w:r>
        <w:t xml:space="preserve"> </w:t>
      </w:r>
      <w:proofErr w:type="spellStart"/>
      <w:r>
        <w:t>ȋn</w:t>
      </w:r>
      <w:proofErr w:type="spellEnd"/>
      <w:r>
        <w:t xml:space="preserve"> contabilitate.</w:t>
      </w:r>
    </w:p>
    <w:p w14:paraId="6E5EE806" w14:textId="77777777" w:rsidR="0049000D" w:rsidRDefault="0049000D" w:rsidP="0049000D">
      <w:pPr>
        <w:jc w:val="both"/>
      </w:pPr>
    </w:p>
    <w:p w14:paraId="49F813A2" w14:textId="77777777" w:rsidR="0049000D" w:rsidRDefault="0049000D" w:rsidP="0049000D">
      <w:pPr>
        <w:jc w:val="both"/>
      </w:pPr>
      <w:r w:rsidRPr="006C5373">
        <w:t xml:space="preserve">In urma </w:t>
      </w:r>
      <w:proofErr w:type="spellStart"/>
      <w:r w:rsidRPr="006C5373">
        <w:t>discuţiilor</w:t>
      </w:r>
      <w:proofErr w:type="spellEnd"/>
      <w:r w:rsidRPr="006C5373">
        <w:t xml:space="preserve"> purtate cu domnul Franz Joseph, </w:t>
      </w:r>
      <w:proofErr w:type="spellStart"/>
      <w:r w:rsidRPr="006C5373">
        <w:t>decideţi</w:t>
      </w:r>
      <w:proofErr w:type="spellEnd"/>
      <w:r w:rsidRPr="006C5373">
        <w:t xml:space="preserve"> să </w:t>
      </w:r>
      <w:proofErr w:type="spellStart"/>
      <w:r w:rsidRPr="006C5373">
        <w:t>acceptaţi</w:t>
      </w:r>
      <w:proofErr w:type="spellEnd"/>
      <w:r w:rsidRPr="006C5373">
        <w:t xml:space="preserve"> misiunea. </w:t>
      </w:r>
    </w:p>
    <w:p w14:paraId="4D160598" w14:textId="77777777" w:rsidR="0049000D" w:rsidRDefault="0049000D" w:rsidP="0049000D">
      <w:pPr>
        <w:jc w:val="both"/>
      </w:pPr>
    </w:p>
    <w:p w14:paraId="60E16698" w14:textId="77777777" w:rsidR="0049000D" w:rsidRPr="006C5373" w:rsidRDefault="0049000D" w:rsidP="0049000D">
      <w:pPr>
        <w:jc w:val="both"/>
      </w:pPr>
    </w:p>
    <w:p w14:paraId="4229AEE8" w14:textId="77777777" w:rsidR="0049000D" w:rsidRPr="006C5373" w:rsidRDefault="0049000D" w:rsidP="0049000D">
      <w:pPr>
        <w:numPr>
          <w:ilvl w:val="0"/>
          <w:numId w:val="1"/>
        </w:numPr>
        <w:jc w:val="both"/>
      </w:pPr>
      <w:r w:rsidRPr="006C5373">
        <w:t xml:space="preserve">Care sunt următorii </w:t>
      </w:r>
      <w:proofErr w:type="spellStart"/>
      <w:r w:rsidRPr="006C5373">
        <w:t>paşi</w:t>
      </w:r>
      <w:proofErr w:type="spellEnd"/>
      <w:r w:rsidRPr="006C5373">
        <w:t xml:space="preserve"> pe care </w:t>
      </w:r>
      <w:proofErr w:type="spellStart"/>
      <w:r w:rsidRPr="006C5373">
        <w:t>ȋi</w:t>
      </w:r>
      <w:proofErr w:type="spellEnd"/>
      <w:r w:rsidRPr="006C5373">
        <w:t xml:space="preserve"> </w:t>
      </w:r>
      <w:proofErr w:type="spellStart"/>
      <w:r w:rsidRPr="006C5373">
        <w:t>veţi</w:t>
      </w:r>
      <w:proofErr w:type="spellEnd"/>
      <w:r w:rsidRPr="006C5373">
        <w:t xml:space="preserve"> </w:t>
      </w:r>
      <w:proofErr w:type="spellStart"/>
      <w:r w:rsidRPr="006C5373">
        <w:t>intreprinde</w:t>
      </w:r>
      <w:proofErr w:type="spellEnd"/>
      <w:r w:rsidRPr="006C5373">
        <w:t>?</w:t>
      </w:r>
    </w:p>
    <w:p w14:paraId="5427E461" w14:textId="77777777" w:rsidR="0049000D" w:rsidRPr="006C5373" w:rsidRDefault="0049000D" w:rsidP="0049000D">
      <w:pPr>
        <w:jc w:val="both"/>
      </w:pPr>
    </w:p>
    <w:p w14:paraId="19713EDF" w14:textId="77777777" w:rsidR="0049000D" w:rsidRPr="006C5373" w:rsidRDefault="0049000D" w:rsidP="0049000D">
      <w:pPr>
        <w:jc w:val="both"/>
      </w:pPr>
      <w:r w:rsidRPr="006C5373">
        <w:t xml:space="preserve">Desigur primul pas se referă la </w:t>
      </w:r>
      <w:proofErr w:type="spellStart"/>
      <w:r w:rsidRPr="006C5373">
        <w:t>ȋntocmirea</w:t>
      </w:r>
      <w:proofErr w:type="spellEnd"/>
      <w:r w:rsidRPr="006C5373">
        <w:t xml:space="preserve"> scrisorii de angajament care va </w:t>
      </w:r>
      <w:proofErr w:type="spellStart"/>
      <w:r w:rsidRPr="006C5373">
        <w:t>conţine</w:t>
      </w:r>
      <w:proofErr w:type="spellEnd"/>
      <w:r w:rsidRPr="006C5373">
        <w:t>:</w:t>
      </w:r>
    </w:p>
    <w:p w14:paraId="2885BE7D" w14:textId="77777777" w:rsidR="0049000D" w:rsidRPr="006C5373" w:rsidRDefault="0049000D" w:rsidP="0049000D">
      <w:pPr>
        <w:jc w:val="both"/>
      </w:pPr>
    </w:p>
    <w:p w14:paraId="2DE99435" w14:textId="77777777" w:rsidR="0049000D" w:rsidRPr="006C5373" w:rsidRDefault="0049000D" w:rsidP="0049000D">
      <w:pPr>
        <w:pStyle w:val="ListParagraph"/>
        <w:numPr>
          <w:ilvl w:val="0"/>
          <w:numId w:val="5"/>
        </w:numPr>
        <w:rPr>
          <w:sz w:val="24"/>
          <w:lang w:val="ro-RO"/>
        </w:rPr>
      </w:pPr>
      <w:r w:rsidRPr="006C5373">
        <w:rPr>
          <w:sz w:val="24"/>
          <w:lang w:val="ro-RO"/>
        </w:rPr>
        <w:t xml:space="preserve">Natura misiunii, inclusiv faptul că procedurile efectuate nu vor constitui un audit sau o revizuire </w:t>
      </w:r>
      <w:proofErr w:type="spellStart"/>
      <w:r w:rsidRPr="006C5373">
        <w:rPr>
          <w:sz w:val="24"/>
          <w:lang w:val="ro-RO"/>
        </w:rPr>
        <w:t>şi</w:t>
      </w:r>
      <w:proofErr w:type="spellEnd"/>
      <w:r w:rsidRPr="006C5373">
        <w:rPr>
          <w:sz w:val="24"/>
          <w:lang w:val="ro-RO"/>
        </w:rPr>
        <w:t xml:space="preserve">, în </w:t>
      </w:r>
      <w:proofErr w:type="spellStart"/>
      <w:r w:rsidRPr="006C5373">
        <w:rPr>
          <w:sz w:val="24"/>
          <w:lang w:val="ro-RO"/>
        </w:rPr>
        <w:t>consecinţă</w:t>
      </w:r>
      <w:proofErr w:type="spellEnd"/>
      <w:r w:rsidRPr="006C5373">
        <w:rPr>
          <w:sz w:val="24"/>
          <w:lang w:val="ro-RO"/>
        </w:rPr>
        <w:t>, nu va fi exprimată nicio asigurare.</w:t>
      </w:r>
    </w:p>
    <w:p w14:paraId="74E78413" w14:textId="77777777" w:rsidR="0049000D" w:rsidRPr="006C5373" w:rsidRDefault="0049000D" w:rsidP="0049000D">
      <w:pPr>
        <w:pStyle w:val="ListParagraph"/>
        <w:numPr>
          <w:ilvl w:val="0"/>
          <w:numId w:val="5"/>
        </w:numPr>
        <w:rPr>
          <w:sz w:val="24"/>
          <w:lang w:val="ro-RO"/>
        </w:rPr>
      </w:pPr>
      <w:r w:rsidRPr="006C5373">
        <w:rPr>
          <w:sz w:val="24"/>
          <w:lang w:val="ro-RO"/>
        </w:rPr>
        <w:t>Scopul declarat al misiunii.</w:t>
      </w:r>
    </w:p>
    <w:p w14:paraId="70C2D066" w14:textId="77777777" w:rsidR="0049000D" w:rsidRPr="006C5373" w:rsidRDefault="0049000D" w:rsidP="0049000D">
      <w:pPr>
        <w:pStyle w:val="ListParagraph"/>
        <w:numPr>
          <w:ilvl w:val="0"/>
          <w:numId w:val="5"/>
        </w:numPr>
        <w:rPr>
          <w:sz w:val="24"/>
          <w:lang w:val="ro-RO"/>
        </w:rPr>
      </w:pPr>
      <w:r w:rsidRPr="006C5373">
        <w:rPr>
          <w:sz w:val="24"/>
          <w:lang w:val="ro-RO"/>
        </w:rPr>
        <w:t xml:space="preserve">Precizarea </w:t>
      </w:r>
      <w:proofErr w:type="spellStart"/>
      <w:r w:rsidRPr="006C5373">
        <w:rPr>
          <w:sz w:val="24"/>
          <w:lang w:val="ro-RO"/>
        </w:rPr>
        <w:t>informaţiilor</w:t>
      </w:r>
      <w:proofErr w:type="spellEnd"/>
      <w:r w:rsidRPr="006C5373">
        <w:rPr>
          <w:sz w:val="24"/>
          <w:lang w:val="ro-RO"/>
        </w:rPr>
        <w:t xml:space="preserve"> financiare asupra cărora vor fi aplicate pro</w:t>
      </w:r>
      <w:r w:rsidRPr="006C5373">
        <w:rPr>
          <w:sz w:val="24"/>
          <w:lang w:val="ro-RO"/>
        </w:rPr>
        <w:softHyphen/>
        <w:t>cedurile convenite.</w:t>
      </w:r>
    </w:p>
    <w:p w14:paraId="7CC1D0DD" w14:textId="77777777" w:rsidR="0049000D" w:rsidRPr="006C5373" w:rsidRDefault="0049000D" w:rsidP="0049000D">
      <w:pPr>
        <w:pStyle w:val="ListParagraph"/>
        <w:numPr>
          <w:ilvl w:val="0"/>
          <w:numId w:val="5"/>
        </w:numPr>
        <w:rPr>
          <w:sz w:val="24"/>
          <w:lang w:val="ro-RO"/>
        </w:rPr>
      </w:pPr>
      <w:r w:rsidRPr="006C5373">
        <w:rPr>
          <w:sz w:val="24"/>
          <w:lang w:val="ro-RO"/>
        </w:rPr>
        <w:t xml:space="preserve">Natura, plasarea în timp </w:t>
      </w:r>
      <w:proofErr w:type="spellStart"/>
      <w:r w:rsidRPr="006C5373">
        <w:rPr>
          <w:sz w:val="24"/>
          <w:lang w:val="ro-RO"/>
        </w:rPr>
        <w:t>şi</w:t>
      </w:r>
      <w:proofErr w:type="spellEnd"/>
      <w:r w:rsidRPr="006C5373">
        <w:rPr>
          <w:sz w:val="24"/>
          <w:lang w:val="ro-RO"/>
        </w:rPr>
        <w:t xml:space="preserve"> amploarea procedurilor specifice care vor fi aplicate.</w:t>
      </w:r>
    </w:p>
    <w:p w14:paraId="32769936" w14:textId="77777777" w:rsidR="0049000D" w:rsidRPr="006C5373" w:rsidRDefault="0049000D" w:rsidP="0049000D">
      <w:pPr>
        <w:pStyle w:val="ListParagraph"/>
        <w:numPr>
          <w:ilvl w:val="0"/>
          <w:numId w:val="5"/>
        </w:numPr>
        <w:rPr>
          <w:sz w:val="24"/>
          <w:lang w:val="ro-RO"/>
        </w:rPr>
      </w:pPr>
      <w:r w:rsidRPr="006C5373">
        <w:rPr>
          <w:sz w:val="24"/>
          <w:lang w:val="ro-RO"/>
        </w:rPr>
        <w:t>Forma anticipată a raportului asupra constatărilor efective.</w:t>
      </w:r>
    </w:p>
    <w:p w14:paraId="0AE067E4" w14:textId="77777777" w:rsidR="0049000D" w:rsidRPr="006C5373" w:rsidRDefault="0049000D" w:rsidP="0049000D">
      <w:pPr>
        <w:pStyle w:val="ListParagraph"/>
        <w:numPr>
          <w:ilvl w:val="0"/>
          <w:numId w:val="5"/>
        </w:numPr>
        <w:rPr>
          <w:sz w:val="24"/>
          <w:lang w:val="ro-RO"/>
        </w:rPr>
      </w:pPr>
      <w:r w:rsidRPr="006C5373">
        <w:rPr>
          <w:sz w:val="24"/>
          <w:lang w:val="ro-RO"/>
        </w:rPr>
        <w:t xml:space="preserve">Limitările cu privire la </w:t>
      </w:r>
      <w:proofErr w:type="spellStart"/>
      <w:r w:rsidRPr="006C5373">
        <w:rPr>
          <w:sz w:val="24"/>
          <w:lang w:val="ro-RO"/>
        </w:rPr>
        <w:t>distribuţia</w:t>
      </w:r>
      <w:proofErr w:type="spellEnd"/>
      <w:r w:rsidRPr="006C5373">
        <w:rPr>
          <w:sz w:val="24"/>
          <w:lang w:val="ro-RO"/>
        </w:rPr>
        <w:t xml:space="preserve"> raportului asupra constatărilor efective. Când o astfel de limitare ar fi în </w:t>
      </w:r>
      <w:proofErr w:type="spellStart"/>
      <w:r w:rsidRPr="006C5373">
        <w:rPr>
          <w:sz w:val="24"/>
          <w:lang w:val="ro-RO"/>
        </w:rPr>
        <w:t>contradicţie</w:t>
      </w:r>
      <w:proofErr w:type="spellEnd"/>
      <w:r w:rsidRPr="006C5373">
        <w:rPr>
          <w:sz w:val="24"/>
          <w:lang w:val="ro-RO"/>
        </w:rPr>
        <w:t xml:space="preserve"> cu </w:t>
      </w:r>
      <w:proofErr w:type="spellStart"/>
      <w:r w:rsidRPr="006C5373">
        <w:rPr>
          <w:sz w:val="24"/>
          <w:lang w:val="ro-RO"/>
        </w:rPr>
        <w:t>cerinţele</w:t>
      </w:r>
      <w:proofErr w:type="spellEnd"/>
      <w:r w:rsidRPr="006C5373">
        <w:rPr>
          <w:sz w:val="24"/>
          <w:lang w:val="ro-RO"/>
        </w:rPr>
        <w:t xml:space="preserve"> legale, dacă există, auditorul nu ar trebui să accepte misiunea.</w:t>
      </w:r>
    </w:p>
    <w:p w14:paraId="5DFE3CF0" w14:textId="77777777" w:rsidR="0049000D" w:rsidRPr="006C5373" w:rsidRDefault="0049000D" w:rsidP="0049000D">
      <w:pPr>
        <w:jc w:val="both"/>
      </w:pPr>
    </w:p>
    <w:p w14:paraId="7D74BC58" w14:textId="77777777" w:rsidR="0049000D" w:rsidRPr="006C5373" w:rsidRDefault="0049000D" w:rsidP="0049000D">
      <w:pPr>
        <w:jc w:val="both"/>
      </w:pPr>
      <w:r w:rsidRPr="006C5373">
        <w:t>Un posibil model de scrisoare poate fi următorul:</w:t>
      </w:r>
    </w:p>
    <w:p w14:paraId="026A7129" w14:textId="77777777" w:rsidR="0049000D" w:rsidRPr="006C5373" w:rsidRDefault="0049000D" w:rsidP="0049000D">
      <w:pPr>
        <w:jc w:val="both"/>
      </w:pPr>
    </w:p>
    <w:p w14:paraId="4883E8AB" w14:textId="77777777" w:rsidR="0049000D" w:rsidRPr="006C5373" w:rsidRDefault="0049000D" w:rsidP="0049000D">
      <w:pPr>
        <w:jc w:val="both"/>
      </w:pPr>
      <w:r>
        <w:br w:type="page"/>
      </w:r>
      <w:r w:rsidRPr="006C5373">
        <w:lastRenderedPageBreak/>
        <w:t>Către domnul Franz Joseph,</w:t>
      </w:r>
    </w:p>
    <w:p w14:paraId="0781B980" w14:textId="77777777" w:rsidR="0049000D" w:rsidRPr="006C5373" w:rsidRDefault="0049000D" w:rsidP="0049000D">
      <w:pPr>
        <w:jc w:val="both"/>
      </w:pPr>
      <w:r w:rsidRPr="006C5373">
        <w:t>Director general al SC MEGA SA</w:t>
      </w:r>
    </w:p>
    <w:p w14:paraId="16B611A9" w14:textId="77777777" w:rsidR="0049000D" w:rsidRDefault="0049000D" w:rsidP="0049000D">
      <w:pPr>
        <w:jc w:val="both"/>
      </w:pPr>
    </w:p>
    <w:p w14:paraId="61D02FAC" w14:textId="77777777" w:rsidR="0049000D" w:rsidRPr="006C5373" w:rsidRDefault="0049000D" w:rsidP="0049000D">
      <w:pPr>
        <w:jc w:val="both"/>
      </w:pPr>
      <w:r>
        <w:t>S</w:t>
      </w:r>
      <w:r w:rsidRPr="006C5373">
        <w:t>criso</w:t>
      </w:r>
      <w:r>
        <w:t>are</w:t>
      </w:r>
      <w:r w:rsidRPr="006C5373">
        <w:t xml:space="preserve"> de angajament</w:t>
      </w:r>
    </w:p>
    <w:p w14:paraId="0AC1CAEE" w14:textId="77777777" w:rsidR="0049000D" w:rsidRPr="006C5373" w:rsidRDefault="0049000D" w:rsidP="0049000D">
      <w:pPr>
        <w:jc w:val="both"/>
      </w:pPr>
    </w:p>
    <w:p w14:paraId="4792C016" w14:textId="77777777" w:rsidR="0049000D" w:rsidRPr="006C5373" w:rsidRDefault="0049000D" w:rsidP="0049000D">
      <w:pPr>
        <w:ind w:firstLine="567"/>
        <w:jc w:val="both"/>
      </w:pPr>
      <w:r w:rsidRPr="006C5373">
        <w:t xml:space="preserve">Această scrisoare are rolul de a confirma </w:t>
      </w:r>
      <w:proofErr w:type="spellStart"/>
      <w:r w:rsidRPr="006C5373">
        <w:t>înţelegerea</w:t>
      </w:r>
      <w:proofErr w:type="spellEnd"/>
      <w:r w:rsidRPr="006C5373">
        <w:t xml:space="preserve"> noastră cu privire la termenii </w:t>
      </w:r>
      <w:proofErr w:type="spellStart"/>
      <w:r w:rsidRPr="006C5373">
        <w:t>şi</w:t>
      </w:r>
      <w:proofErr w:type="spellEnd"/>
      <w:r w:rsidRPr="006C5373">
        <w:t xml:space="preserve"> obiectivele misiunii noastre, precum </w:t>
      </w:r>
      <w:proofErr w:type="spellStart"/>
      <w:r w:rsidRPr="006C5373">
        <w:t>şi</w:t>
      </w:r>
      <w:proofErr w:type="spellEnd"/>
      <w:r w:rsidRPr="006C5373">
        <w:t xml:space="preserve"> la natura </w:t>
      </w:r>
      <w:proofErr w:type="spellStart"/>
      <w:r w:rsidRPr="006C5373">
        <w:t>şi</w:t>
      </w:r>
      <w:proofErr w:type="spellEnd"/>
      <w:r w:rsidRPr="006C5373">
        <w:t xml:space="preserve"> limitările serviciilor pe care le vom furniza. Misiunea noastră va fi efectuată în conformitate cu Standardul </w:t>
      </w:r>
      <w:proofErr w:type="spellStart"/>
      <w:r w:rsidRPr="006C5373">
        <w:t>Internaţional</w:t>
      </w:r>
      <w:proofErr w:type="spellEnd"/>
      <w:r w:rsidRPr="006C5373">
        <w:t xml:space="preserve"> privind Serviciile Conexe ISRS 4400 aplicabil misiunilor pe bază de proceduri convenite </w:t>
      </w:r>
      <w:proofErr w:type="spellStart"/>
      <w:r w:rsidRPr="006C5373">
        <w:t>şi</w:t>
      </w:r>
      <w:proofErr w:type="spellEnd"/>
      <w:r w:rsidRPr="006C5373">
        <w:t xml:space="preserve"> vom preciza acest lucru în raportul nostru.</w:t>
      </w:r>
    </w:p>
    <w:p w14:paraId="63DFEB99" w14:textId="77777777" w:rsidR="0049000D" w:rsidRPr="006C5373" w:rsidRDefault="0049000D" w:rsidP="0049000D">
      <w:pPr>
        <w:ind w:firstLine="567"/>
        <w:jc w:val="both"/>
      </w:pPr>
      <w:r w:rsidRPr="006C5373">
        <w:t xml:space="preserve">Am fost de acord să efectuăm următoarele proceduri </w:t>
      </w:r>
      <w:proofErr w:type="spellStart"/>
      <w:r w:rsidRPr="006C5373">
        <w:t>şi</w:t>
      </w:r>
      <w:proofErr w:type="spellEnd"/>
      <w:r w:rsidRPr="006C5373">
        <w:t xml:space="preserve"> să vă raportăm constatările efective în urma </w:t>
      </w:r>
      <w:proofErr w:type="spellStart"/>
      <w:r w:rsidRPr="006C5373">
        <w:t>activităţii</w:t>
      </w:r>
      <w:proofErr w:type="spellEnd"/>
      <w:r w:rsidRPr="006C5373">
        <w:t xml:space="preserve"> noastre:</w:t>
      </w:r>
    </w:p>
    <w:p w14:paraId="205E4418" w14:textId="77777777" w:rsidR="0049000D" w:rsidRPr="006C5373" w:rsidRDefault="0049000D" w:rsidP="0049000D">
      <w:pPr>
        <w:numPr>
          <w:ilvl w:val="0"/>
          <w:numId w:val="2"/>
        </w:numPr>
        <w:jc w:val="both"/>
      </w:pPr>
      <w:r w:rsidRPr="006C5373">
        <w:t xml:space="preserve">Interogări ale </w:t>
      </w:r>
      <w:proofErr w:type="spellStart"/>
      <w:r w:rsidRPr="006C5373">
        <w:t>reprezentanţilor</w:t>
      </w:r>
      <w:proofErr w:type="spellEnd"/>
      <w:r w:rsidRPr="006C5373">
        <w:t xml:space="preserve"> SC Land SRL legate de activitatea firmei, anumite </w:t>
      </w:r>
      <w:proofErr w:type="spellStart"/>
      <w:r w:rsidRPr="006C5373">
        <w:t>tranzacţii</w:t>
      </w:r>
      <w:proofErr w:type="spellEnd"/>
      <w:r w:rsidRPr="006C5373">
        <w:t xml:space="preserve"> efectuate precum </w:t>
      </w:r>
      <w:proofErr w:type="spellStart"/>
      <w:r w:rsidRPr="006C5373">
        <w:t>şi</w:t>
      </w:r>
      <w:proofErr w:type="spellEnd"/>
      <w:r w:rsidRPr="006C5373">
        <w:t xml:space="preserve"> anumite elemente ale </w:t>
      </w:r>
      <w:proofErr w:type="spellStart"/>
      <w:r w:rsidRPr="006C5373">
        <w:t>situaţiilor</w:t>
      </w:r>
      <w:proofErr w:type="spellEnd"/>
      <w:r w:rsidRPr="006C5373">
        <w:t xml:space="preserve"> financiare</w:t>
      </w:r>
    </w:p>
    <w:p w14:paraId="5B671BB1" w14:textId="77777777" w:rsidR="0049000D" w:rsidRPr="006C5373" w:rsidRDefault="0049000D" w:rsidP="0049000D">
      <w:pPr>
        <w:numPr>
          <w:ilvl w:val="0"/>
          <w:numId w:val="2"/>
        </w:numPr>
        <w:jc w:val="both"/>
      </w:pPr>
      <w:r w:rsidRPr="006C5373">
        <w:t xml:space="preserve">Proceduri analitice aplicate pe baza </w:t>
      </w:r>
      <w:proofErr w:type="spellStart"/>
      <w:r w:rsidRPr="006C5373">
        <w:t>balanţelor</w:t>
      </w:r>
      <w:proofErr w:type="spellEnd"/>
      <w:r w:rsidRPr="006C5373">
        <w:t xml:space="preserve"> de verificare / </w:t>
      </w:r>
      <w:proofErr w:type="spellStart"/>
      <w:r w:rsidRPr="006C5373">
        <w:t>situaţiilor</w:t>
      </w:r>
      <w:proofErr w:type="spellEnd"/>
      <w:r w:rsidRPr="006C5373">
        <w:t xml:space="preserve"> financiare ale anilor</w:t>
      </w:r>
      <w:r>
        <w:t xml:space="preserve"> anteriori</w:t>
      </w:r>
    </w:p>
    <w:p w14:paraId="1D9E4060" w14:textId="77777777" w:rsidR="0049000D" w:rsidRDefault="0049000D" w:rsidP="0049000D">
      <w:pPr>
        <w:numPr>
          <w:ilvl w:val="0"/>
          <w:numId w:val="2"/>
        </w:numPr>
        <w:jc w:val="both"/>
      </w:pPr>
      <w:r w:rsidRPr="006C5373">
        <w:t xml:space="preserve">Revizuirea termenilor contractuali din contractele de </w:t>
      </w:r>
      <w:proofErr w:type="spellStart"/>
      <w:r w:rsidRPr="006C5373">
        <w:t>ȋmprumut</w:t>
      </w:r>
      <w:proofErr w:type="spellEnd"/>
      <w:r w:rsidRPr="006C5373">
        <w:t xml:space="preserve"> semnate </w:t>
      </w:r>
      <w:proofErr w:type="spellStart"/>
      <w:r w:rsidRPr="006C5373">
        <w:t>ȋntre</w:t>
      </w:r>
      <w:proofErr w:type="spellEnd"/>
      <w:r w:rsidRPr="006C5373">
        <w:t xml:space="preserve"> SC Land SRL </w:t>
      </w:r>
      <w:proofErr w:type="spellStart"/>
      <w:r w:rsidRPr="006C5373">
        <w:t>şi</w:t>
      </w:r>
      <w:proofErr w:type="spellEnd"/>
      <w:r w:rsidRPr="006C5373">
        <w:t xml:space="preserve"> </w:t>
      </w:r>
      <w:proofErr w:type="spellStart"/>
      <w:r w:rsidRPr="006C5373">
        <w:t>acţionarii</w:t>
      </w:r>
      <w:proofErr w:type="spellEnd"/>
      <w:r w:rsidRPr="006C5373">
        <w:t xml:space="preserve"> săi</w:t>
      </w:r>
    </w:p>
    <w:p w14:paraId="5B186C01" w14:textId="77777777" w:rsidR="0049000D" w:rsidRPr="006C5373" w:rsidRDefault="0049000D" w:rsidP="0049000D">
      <w:pPr>
        <w:numPr>
          <w:ilvl w:val="0"/>
          <w:numId w:val="2"/>
        </w:numPr>
        <w:jc w:val="both"/>
      </w:pPr>
      <w:r>
        <w:t>Revizuirea contractelor comerciale</w:t>
      </w:r>
    </w:p>
    <w:p w14:paraId="52F446FE" w14:textId="77777777" w:rsidR="0049000D" w:rsidRPr="006C5373" w:rsidRDefault="0049000D" w:rsidP="0049000D">
      <w:pPr>
        <w:numPr>
          <w:ilvl w:val="0"/>
          <w:numId w:val="2"/>
        </w:numPr>
        <w:jc w:val="both"/>
      </w:pPr>
      <w:r w:rsidRPr="006C5373">
        <w:t>Inspectarea registrului unic de control</w:t>
      </w:r>
    </w:p>
    <w:p w14:paraId="005455F2" w14:textId="77777777" w:rsidR="0049000D" w:rsidRPr="006C5373" w:rsidRDefault="0049000D" w:rsidP="0049000D">
      <w:pPr>
        <w:numPr>
          <w:ilvl w:val="0"/>
          <w:numId w:val="2"/>
        </w:numPr>
        <w:jc w:val="both"/>
      </w:pPr>
      <w:r w:rsidRPr="006C5373">
        <w:t xml:space="preserve">Inspectarea </w:t>
      </w:r>
      <w:proofErr w:type="spellStart"/>
      <w:r w:rsidRPr="006C5373">
        <w:t>delaraţiilor</w:t>
      </w:r>
      <w:proofErr w:type="spellEnd"/>
      <w:r w:rsidRPr="006C5373">
        <w:t xml:space="preserve"> fiscale ale anilor</w:t>
      </w:r>
      <w:r>
        <w:t xml:space="preserve"> anteriori</w:t>
      </w:r>
    </w:p>
    <w:p w14:paraId="3E71C5F5" w14:textId="77777777" w:rsidR="0049000D" w:rsidRPr="006C5373" w:rsidRDefault="0049000D" w:rsidP="0049000D">
      <w:pPr>
        <w:numPr>
          <w:ilvl w:val="0"/>
          <w:numId w:val="2"/>
        </w:numPr>
        <w:jc w:val="both"/>
      </w:pPr>
      <w:proofErr w:type="spellStart"/>
      <w:r>
        <w:t>Discuţii</w:t>
      </w:r>
      <w:proofErr w:type="spellEnd"/>
      <w:r>
        <w:t xml:space="preserve"> cu</w:t>
      </w:r>
      <w:r w:rsidRPr="006C5373">
        <w:t xml:space="preserve"> </w:t>
      </w:r>
      <w:proofErr w:type="spellStart"/>
      <w:r w:rsidRPr="006C5373">
        <w:t>reprezentanţi</w:t>
      </w:r>
      <w:r>
        <w:t>i</w:t>
      </w:r>
      <w:proofErr w:type="spellEnd"/>
      <w:r w:rsidRPr="006C5373">
        <w:t xml:space="preserve"> SC Land SRL legate de </w:t>
      </w:r>
      <w:proofErr w:type="spellStart"/>
      <w:r w:rsidRPr="006C5373">
        <w:t>inspecţiile</w:t>
      </w:r>
      <w:proofErr w:type="spellEnd"/>
      <w:r w:rsidRPr="006C5373">
        <w:t xml:space="preserve"> fiscale anterioare</w:t>
      </w:r>
    </w:p>
    <w:p w14:paraId="2DC425D1" w14:textId="77777777" w:rsidR="0049000D" w:rsidRPr="006C5373" w:rsidRDefault="0049000D" w:rsidP="0049000D">
      <w:pPr>
        <w:numPr>
          <w:ilvl w:val="0"/>
          <w:numId w:val="2"/>
        </w:numPr>
        <w:jc w:val="both"/>
      </w:pPr>
      <w:proofErr w:type="spellStart"/>
      <w:r>
        <w:t>Discuţii</w:t>
      </w:r>
      <w:proofErr w:type="spellEnd"/>
      <w:r>
        <w:t xml:space="preserve"> cu</w:t>
      </w:r>
      <w:r w:rsidRPr="006C5373">
        <w:t xml:space="preserve"> </w:t>
      </w:r>
      <w:proofErr w:type="spellStart"/>
      <w:r w:rsidRPr="006C5373">
        <w:t>reprezentanţi</w:t>
      </w:r>
      <w:r>
        <w:t>i</w:t>
      </w:r>
      <w:proofErr w:type="spellEnd"/>
      <w:r w:rsidRPr="006C5373">
        <w:t xml:space="preserve"> SC Land SRL pentru a identifica eventuale datorii contingente neprezentate ca atare sau datorii existente dar nerecunoscute </w:t>
      </w:r>
      <w:proofErr w:type="spellStart"/>
      <w:r w:rsidRPr="006C5373">
        <w:t>ȋn</w:t>
      </w:r>
      <w:proofErr w:type="spellEnd"/>
      <w:r w:rsidRPr="006C5373">
        <w:t xml:space="preserve"> </w:t>
      </w:r>
      <w:proofErr w:type="spellStart"/>
      <w:r w:rsidRPr="006C5373">
        <w:t>situaţiile</w:t>
      </w:r>
      <w:proofErr w:type="spellEnd"/>
      <w:r w:rsidRPr="006C5373">
        <w:t xml:space="preserve"> financiare.</w:t>
      </w:r>
    </w:p>
    <w:p w14:paraId="58EB94AC" w14:textId="77777777" w:rsidR="0049000D" w:rsidRDefault="0049000D" w:rsidP="0049000D">
      <w:pPr>
        <w:ind w:left="720"/>
        <w:jc w:val="both"/>
      </w:pPr>
    </w:p>
    <w:p w14:paraId="60B36AD7" w14:textId="77777777" w:rsidR="0049000D" w:rsidRPr="006A3492" w:rsidRDefault="0049000D" w:rsidP="0049000D">
      <w:pPr>
        <w:ind w:firstLine="567"/>
        <w:jc w:val="both"/>
        <w:rPr>
          <w:lang w:val="en-US"/>
        </w:rPr>
      </w:pPr>
      <w:proofErr w:type="spellStart"/>
      <w:r w:rsidRPr="006C5373">
        <w:rPr>
          <w:lang w:val="en-US"/>
        </w:rPr>
        <w:t>Procedurile</w:t>
      </w:r>
      <w:proofErr w:type="spellEnd"/>
      <w:r w:rsidRPr="006C5373">
        <w:rPr>
          <w:lang w:val="en-US"/>
        </w:rPr>
        <w:t xml:space="preserve"> anterior </w:t>
      </w:r>
      <w:proofErr w:type="spellStart"/>
      <w:r w:rsidRPr="006C5373">
        <w:rPr>
          <w:lang w:val="en-US"/>
        </w:rPr>
        <w:t>menţionate</w:t>
      </w:r>
      <w:proofErr w:type="spellEnd"/>
      <w:r w:rsidRPr="006C5373">
        <w:rPr>
          <w:lang w:val="en-US"/>
        </w:rPr>
        <w:t xml:space="preserve"> </w:t>
      </w:r>
      <w:proofErr w:type="spellStart"/>
      <w:r w:rsidRPr="006C5373">
        <w:rPr>
          <w:lang w:val="en-US"/>
        </w:rPr>
        <w:t>vor</w:t>
      </w:r>
      <w:proofErr w:type="spellEnd"/>
      <w:r w:rsidRPr="006C5373">
        <w:rPr>
          <w:lang w:val="en-US"/>
        </w:rPr>
        <w:t xml:space="preserve"> fi </w:t>
      </w:r>
      <w:proofErr w:type="spellStart"/>
      <w:r w:rsidRPr="006C5373">
        <w:rPr>
          <w:lang w:val="en-US"/>
        </w:rPr>
        <w:t>desfăşurate</w:t>
      </w:r>
      <w:proofErr w:type="spellEnd"/>
      <w:r w:rsidRPr="006C5373">
        <w:rPr>
          <w:lang w:val="en-US"/>
        </w:rPr>
        <w:t xml:space="preserve"> </w:t>
      </w:r>
      <w:proofErr w:type="spellStart"/>
      <w:r w:rsidRPr="006C5373">
        <w:rPr>
          <w:lang w:val="en-US"/>
        </w:rPr>
        <w:t>ȋn</w:t>
      </w:r>
      <w:proofErr w:type="spellEnd"/>
      <w:r w:rsidRPr="006C5373">
        <w:rPr>
          <w:lang w:val="en-US"/>
        </w:rPr>
        <w:t xml:space="preserve"> </w:t>
      </w:r>
      <w:proofErr w:type="spellStart"/>
      <w:r w:rsidRPr="006A3492">
        <w:rPr>
          <w:lang w:val="en-US"/>
        </w:rPr>
        <w:t>perioada</w:t>
      </w:r>
      <w:proofErr w:type="spellEnd"/>
      <w:r w:rsidRPr="006A3492">
        <w:rPr>
          <w:lang w:val="en-US"/>
        </w:rPr>
        <w:t xml:space="preserve"> ……………</w:t>
      </w:r>
    </w:p>
    <w:p w14:paraId="5E16AA92" w14:textId="77777777" w:rsidR="0049000D" w:rsidRDefault="0049000D" w:rsidP="0049000D">
      <w:pPr>
        <w:ind w:firstLine="567"/>
        <w:jc w:val="both"/>
        <w:rPr>
          <w:lang w:val="en-US"/>
        </w:rPr>
      </w:pPr>
    </w:p>
    <w:p w14:paraId="269A9588" w14:textId="77777777" w:rsidR="0049000D" w:rsidRPr="006C5373" w:rsidRDefault="0049000D" w:rsidP="0049000D">
      <w:pPr>
        <w:ind w:firstLine="567"/>
        <w:jc w:val="both"/>
        <w:rPr>
          <w:lang w:val="en-US"/>
        </w:rPr>
      </w:pPr>
      <w:proofErr w:type="spellStart"/>
      <w:r w:rsidRPr="006C5373">
        <w:rPr>
          <w:lang w:val="en-US"/>
        </w:rPr>
        <w:t>Numele</w:t>
      </w:r>
      <w:proofErr w:type="spellEnd"/>
      <w:r w:rsidRPr="006C5373">
        <w:rPr>
          <w:lang w:val="en-US"/>
        </w:rPr>
        <w:t xml:space="preserve"> </w:t>
      </w:r>
      <w:proofErr w:type="spellStart"/>
      <w:r w:rsidRPr="006C5373">
        <w:rPr>
          <w:lang w:val="en-US"/>
        </w:rPr>
        <w:t>persoanei</w:t>
      </w:r>
      <w:proofErr w:type="spellEnd"/>
      <w:r w:rsidRPr="006C5373">
        <w:rPr>
          <w:lang w:val="en-US"/>
        </w:rPr>
        <w:t xml:space="preserve"> de contact din </w:t>
      </w:r>
      <w:proofErr w:type="spellStart"/>
      <w:r w:rsidRPr="006C5373">
        <w:rPr>
          <w:lang w:val="en-US"/>
        </w:rPr>
        <w:t>partea</w:t>
      </w:r>
      <w:proofErr w:type="spellEnd"/>
      <w:r w:rsidRPr="006C5373">
        <w:rPr>
          <w:lang w:val="en-US"/>
        </w:rPr>
        <w:t xml:space="preserve"> </w:t>
      </w:r>
      <w:r w:rsidRPr="006C5373">
        <w:t xml:space="preserve">SC Land SRL este Floarea </w:t>
      </w:r>
      <w:proofErr w:type="spellStart"/>
      <w:r w:rsidRPr="006C5373">
        <w:t>Gheorghiţa</w:t>
      </w:r>
      <w:proofErr w:type="spellEnd"/>
      <w:r w:rsidRPr="006C5373">
        <w:t xml:space="preserve"> iar din partea SC MEGA SA este Ioana Ionescu.</w:t>
      </w:r>
    </w:p>
    <w:p w14:paraId="13674ADD" w14:textId="77777777" w:rsidR="0049000D" w:rsidRPr="006C5373" w:rsidRDefault="0049000D" w:rsidP="0049000D">
      <w:pPr>
        <w:autoSpaceDE w:val="0"/>
        <w:autoSpaceDN w:val="0"/>
        <w:adjustRightInd w:val="0"/>
        <w:ind w:firstLine="720"/>
        <w:jc w:val="both"/>
        <w:rPr>
          <w:color w:val="000000"/>
          <w:lang w:val="en-US"/>
        </w:rPr>
      </w:pPr>
      <w:proofErr w:type="spellStart"/>
      <w:r w:rsidRPr="006C5373">
        <w:rPr>
          <w:color w:val="000000"/>
          <w:lang w:val="en-US"/>
        </w:rPr>
        <w:t>Această</w:t>
      </w:r>
      <w:proofErr w:type="spellEnd"/>
      <w:r w:rsidRPr="006C5373">
        <w:rPr>
          <w:color w:val="000000"/>
          <w:lang w:val="en-US"/>
        </w:rPr>
        <w:t xml:space="preserve"> </w:t>
      </w:r>
      <w:proofErr w:type="spellStart"/>
      <w:r w:rsidRPr="006C5373">
        <w:rPr>
          <w:color w:val="000000"/>
          <w:lang w:val="en-US"/>
        </w:rPr>
        <w:t>misiune</w:t>
      </w:r>
      <w:proofErr w:type="spellEnd"/>
      <w:r w:rsidRPr="006C5373">
        <w:rPr>
          <w:color w:val="000000"/>
          <w:lang w:val="en-US"/>
        </w:rPr>
        <w:t xml:space="preserve"> nu </w:t>
      </w:r>
      <w:proofErr w:type="spellStart"/>
      <w:r w:rsidRPr="006C5373">
        <w:rPr>
          <w:color w:val="000000"/>
          <w:lang w:val="en-US"/>
        </w:rPr>
        <w:t>este</w:t>
      </w:r>
      <w:proofErr w:type="spellEnd"/>
      <w:r w:rsidRPr="006C5373">
        <w:rPr>
          <w:color w:val="000000"/>
          <w:lang w:val="en-US"/>
        </w:rPr>
        <w:t xml:space="preserve"> o </w:t>
      </w:r>
      <w:proofErr w:type="spellStart"/>
      <w:r w:rsidRPr="006C5373">
        <w:rPr>
          <w:color w:val="000000"/>
          <w:lang w:val="en-US"/>
        </w:rPr>
        <w:t>misiune</w:t>
      </w:r>
      <w:proofErr w:type="spellEnd"/>
      <w:r w:rsidRPr="006C5373">
        <w:rPr>
          <w:color w:val="000000"/>
          <w:lang w:val="en-US"/>
        </w:rPr>
        <w:t xml:space="preserve"> de audit </w:t>
      </w:r>
      <w:proofErr w:type="spellStart"/>
      <w:r w:rsidRPr="006C5373">
        <w:rPr>
          <w:color w:val="000000"/>
          <w:lang w:val="en-US"/>
        </w:rPr>
        <w:t>financiar</w:t>
      </w:r>
      <w:proofErr w:type="spellEnd"/>
      <w:r w:rsidRPr="006C5373">
        <w:rPr>
          <w:color w:val="000000"/>
          <w:lang w:val="en-US"/>
        </w:rPr>
        <w:t xml:space="preserve"> </w:t>
      </w:r>
      <w:proofErr w:type="spellStart"/>
      <w:r w:rsidRPr="006C5373">
        <w:rPr>
          <w:color w:val="000000"/>
          <w:lang w:val="en-US"/>
        </w:rPr>
        <w:t>şi</w:t>
      </w:r>
      <w:proofErr w:type="spellEnd"/>
      <w:r w:rsidRPr="006C5373">
        <w:rPr>
          <w:color w:val="000000"/>
          <w:lang w:val="en-US"/>
        </w:rPr>
        <w:t xml:space="preserve"> </w:t>
      </w:r>
      <w:proofErr w:type="spellStart"/>
      <w:r w:rsidRPr="006C5373">
        <w:rPr>
          <w:color w:val="000000"/>
          <w:lang w:val="en-US"/>
        </w:rPr>
        <w:t>nicio</w:t>
      </w:r>
      <w:proofErr w:type="spellEnd"/>
      <w:r w:rsidRPr="006C5373">
        <w:rPr>
          <w:color w:val="000000"/>
          <w:lang w:val="en-US"/>
        </w:rPr>
        <w:t xml:space="preserve"> </w:t>
      </w:r>
      <w:proofErr w:type="spellStart"/>
      <w:r w:rsidRPr="006C5373">
        <w:rPr>
          <w:color w:val="000000"/>
          <w:lang w:val="en-US"/>
        </w:rPr>
        <w:t>misiune</w:t>
      </w:r>
      <w:proofErr w:type="spellEnd"/>
      <w:r w:rsidRPr="006C5373">
        <w:rPr>
          <w:color w:val="000000"/>
          <w:lang w:val="en-US"/>
        </w:rPr>
        <w:t xml:space="preserve"> de </w:t>
      </w:r>
      <w:proofErr w:type="spellStart"/>
      <w:r w:rsidRPr="006C5373">
        <w:rPr>
          <w:color w:val="000000"/>
          <w:lang w:val="en-US"/>
        </w:rPr>
        <w:t>asigurare</w:t>
      </w:r>
      <w:proofErr w:type="spellEnd"/>
      <w:r w:rsidRPr="006C5373">
        <w:rPr>
          <w:color w:val="000000"/>
          <w:lang w:val="en-US"/>
        </w:rPr>
        <w:t xml:space="preserve">. </w:t>
      </w:r>
      <w:proofErr w:type="spellStart"/>
      <w:r w:rsidRPr="006C5373">
        <w:rPr>
          <w:color w:val="000000"/>
          <w:lang w:val="en-US"/>
        </w:rPr>
        <w:t>Noi</w:t>
      </w:r>
      <w:proofErr w:type="spellEnd"/>
      <w:r w:rsidRPr="006C5373">
        <w:rPr>
          <w:color w:val="000000"/>
          <w:lang w:val="en-US"/>
        </w:rPr>
        <w:t xml:space="preserve"> </w:t>
      </w:r>
      <w:proofErr w:type="gramStart"/>
      <w:r w:rsidRPr="006C5373">
        <w:rPr>
          <w:color w:val="000000"/>
          <w:lang w:val="en-US"/>
        </w:rPr>
        <w:t>nu</w:t>
      </w:r>
      <w:proofErr w:type="gramEnd"/>
      <w:r w:rsidRPr="006C5373">
        <w:rPr>
          <w:color w:val="000000"/>
          <w:lang w:val="en-US"/>
        </w:rPr>
        <w:t xml:space="preserve"> </w:t>
      </w:r>
      <w:proofErr w:type="spellStart"/>
      <w:r w:rsidRPr="006C5373">
        <w:rPr>
          <w:color w:val="000000"/>
          <w:lang w:val="en-US"/>
        </w:rPr>
        <w:t>vom</w:t>
      </w:r>
      <w:proofErr w:type="spellEnd"/>
      <w:r w:rsidRPr="006C5373">
        <w:rPr>
          <w:color w:val="000000"/>
          <w:lang w:val="en-US"/>
        </w:rPr>
        <w:t xml:space="preserve"> </w:t>
      </w:r>
      <w:proofErr w:type="spellStart"/>
      <w:r w:rsidRPr="006C5373">
        <w:rPr>
          <w:color w:val="000000"/>
          <w:lang w:val="en-US"/>
        </w:rPr>
        <w:t>exprima</w:t>
      </w:r>
      <w:proofErr w:type="spellEnd"/>
      <w:r w:rsidRPr="006C5373">
        <w:rPr>
          <w:color w:val="000000"/>
          <w:lang w:val="en-US"/>
        </w:rPr>
        <w:t xml:space="preserve"> </w:t>
      </w:r>
      <w:proofErr w:type="spellStart"/>
      <w:r w:rsidRPr="006C5373">
        <w:rPr>
          <w:color w:val="000000"/>
          <w:lang w:val="en-US"/>
        </w:rPr>
        <w:t>nicun</w:t>
      </w:r>
      <w:proofErr w:type="spellEnd"/>
      <w:r w:rsidRPr="006C5373">
        <w:rPr>
          <w:color w:val="000000"/>
          <w:lang w:val="en-US"/>
        </w:rPr>
        <w:t xml:space="preserve"> </w:t>
      </w:r>
      <w:proofErr w:type="spellStart"/>
      <w:r w:rsidRPr="006C5373">
        <w:rPr>
          <w:color w:val="000000"/>
          <w:lang w:val="en-US"/>
        </w:rPr>
        <w:t>fel</w:t>
      </w:r>
      <w:proofErr w:type="spellEnd"/>
      <w:r w:rsidRPr="006C5373">
        <w:rPr>
          <w:color w:val="000000"/>
          <w:lang w:val="en-US"/>
        </w:rPr>
        <w:t xml:space="preserve"> de </w:t>
      </w:r>
      <w:proofErr w:type="spellStart"/>
      <w:r w:rsidRPr="006C5373">
        <w:rPr>
          <w:color w:val="000000"/>
          <w:lang w:val="en-US"/>
        </w:rPr>
        <w:t>opinie</w:t>
      </w:r>
      <w:proofErr w:type="spellEnd"/>
      <w:r w:rsidRPr="006C5373">
        <w:rPr>
          <w:color w:val="000000"/>
          <w:lang w:val="en-US"/>
        </w:rPr>
        <w:t xml:space="preserve"> </w:t>
      </w:r>
      <w:proofErr w:type="spellStart"/>
      <w:r w:rsidRPr="006C5373">
        <w:rPr>
          <w:color w:val="000000"/>
          <w:lang w:val="en-US"/>
        </w:rPr>
        <w:t>privind</w:t>
      </w:r>
      <w:proofErr w:type="spellEnd"/>
      <w:r w:rsidRPr="006C5373">
        <w:rPr>
          <w:color w:val="000000"/>
          <w:lang w:val="en-US"/>
        </w:rPr>
        <w:t xml:space="preserve"> </w:t>
      </w:r>
      <w:proofErr w:type="spellStart"/>
      <w:r w:rsidRPr="006C5373">
        <w:rPr>
          <w:color w:val="000000"/>
          <w:lang w:val="en-US"/>
        </w:rPr>
        <w:t>valoarea</w:t>
      </w:r>
      <w:proofErr w:type="spellEnd"/>
      <w:r w:rsidRPr="006C5373">
        <w:rPr>
          <w:color w:val="000000"/>
          <w:lang w:val="en-US"/>
        </w:rPr>
        <w:t xml:space="preserve"> </w:t>
      </w:r>
      <w:proofErr w:type="spellStart"/>
      <w:r w:rsidRPr="006C5373">
        <w:rPr>
          <w:color w:val="000000"/>
          <w:lang w:val="en-US"/>
        </w:rPr>
        <w:t>justă</w:t>
      </w:r>
      <w:proofErr w:type="spellEnd"/>
      <w:r w:rsidRPr="006C5373">
        <w:rPr>
          <w:color w:val="000000"/>
          <w:lang w:val="en-US"/>
        </w:rPr>
        <w:t xml:space="preserve"> a </w:t>
      </w:r>
      <w:proofErr w:type="spellStart"/>
      <w:r w:rsidRPr="006C5373">
        <w:rPr>
          <w:color w:val="000000"/>
          <w:lang w:val="en-US"/>
        </w:rPr>
        <w:t>activelor</w:t>
      </w:r>
      <w:proofErr w:type="spellEnd"/>
      <w:r w:rsidRPr="006C5373">
        <w:rPr>
          <w:color w:val="000000"/>
          <w:lang w:val="en-US"/>
        </w:rPr>
        <w:t xml:space="preserve"> pe care </w:t>
      </w:r>
      <w:proofErr w:type="spellStart"/>
      <w:r w:rsidRPr="006C5373">
        <w:rPr>
          <w:color w:val="000000"/>
          <w:lang w:val="en-US"/>
        </w:rPr>
        <w:t>doriţi</w:t>
      </w:r>
      <w:proofErr w:type="spellEnd"/>
      <w:r w:rsidRPr="006C5373">
        <w:rPr>
          <w:color w:val="000000"/>
          <w:lang w:val="en-US"/>
        </w:rPr>
        <w:t xml:space="preserve"> </w:t>
      </w:r>
      <w:proofErr w:type="spellStart"/>
      <w:r w:rsidRPr="006C5373">
        <w:rPr>
          <w:color w:val="000000"/>
          <w:lang w:val="en-US"/>
        </w:rPr>
        <w:t>să</w:t>
      </w:r>
      <w:proofErr w:type="spellEnd"/>
      <w:r w:rsidRPr="006C5373">
        <w:rPr>
          <w:color w:val="000000"/>
          <w:lang w:val="en-US"/>
        </w:rPr>
        <w:t xml:space="preserve"> le </w:t>
      </w:r>
      <w:proofErr w:type="spellStart"/>
      <w:r w:rsidRPr="006C5373">
        <w:rPr>
          <w:color w:val="000000"/>
          <w:lang w:val="en-US"/>
        </w:rPr>
        <w:t>achiziţionaţi</w:t>
      </w:r>
      <w:proofErr w:type="spellEnd"/>
      <w:r w:rsidRPr="006C5373">
        <w:rPr>
          <w:color w:val="000000"/>
          <w:lang w:val="en-US"/>
        </w:rPr>
        <w:t xml:space="preserve"> </w:t>
      </w:r>
      <w:proofErr w:type="spellStart"/>
      <w:r w:rsidRPr="006C5373">
        <w:rPr>
          <w:color w:val="000000"/>
          <w:lang w:val="en-US"/>
        </w:rPr>
        <w:t>şi</w:t>
      </w:r>
      <w:proofErr w:type="spellEnd"/>
      <w:r w:rsidRPr="006C5373">
        <w:rPr>
          <w:color w:val="000000"/>
          <w:lang w:val="en-US"/>
        </w:rPr>
        <w:t xml:space="preserve"> nu </w:t>
      </w:r>
      <w:proofErr w:type="spellStart"/>
      <w:r w:rsidRPr="006C5373">
        <w:rPr>
          <w:color w:val="000000"/>
          <w:lang w:val="en-US"/>
        </w:rPr>
        <w:t>vom</w:t>
      </w:r>
      <w:proofErr w:type="spellEnd"/>
      <w:r w:rsidRPr="006C5373">
        <w:rPr>
          <w:color w:val="000000"/>
          <w:lang w:val="en-US"/>
        </w:rPr>
        <w:t xml:space="preserve"> </w:t>
      </w:r>
      <w:proofErr w:type="spellStart"/>
      <w:r w:rsidRPr="006C5373">
        <w:rPr>
          <w:color w:val="000000"/>
          <w:lang w:val="en-US"/>
        </w:rPr>
        <w:t>verifica</w:t>
      </w:r>
      <w:proofErr w:type="spellEnd"/>
      <w:r w:rsidRPr="006C5373">
        <w:rPr>
          <w:color w:val="000000"/>
          <w:lang w:val="en-US"/>
        </w:rPr>
        <w:t xml:space="preserve"> </w:t>
      </w:r>
      <w:proofErr w:type="spellStart"/>
      <w:r w:rsidRPr="006C5373">
        <w:rPr>
          <w:color w:val="000000"/>
          <w:lang w:val="en-US"/>
        </w:rPr>
        <w:t>ȋn</w:t>
      </w:r>
      <w:proofErr w:type="spellEnd"/>
      <w:r w:rsidRPr="006C5373">
        <w:rPr>
          <w:color w:val="000000"/>
          <w:lang w:val="en-US"/>
        </w:rPr>
        <w:t xml:space="preserve"> </w:t>
      </w:r>
      <w:proofErr w:type="spellStart"/>
      <w:r w:rsidRPr="006C5373">
        <w:rPr>
          <w:color w:val="000000"/>
          <w:lang w:val="en-US"/>
        </w:rPr>
        <w:t>niciun</w:t>
      </w:r>
      <w:proofErr w:type="spellEnd"/>
      <w:r w:rsidRPr="006C5373">
        <w:rPr>
          <w:color w:val="000000"/>
          <w:lang w:val="en-US"/>
        </w:rPr>
        <w:t xml:space="preserve"> </w:t>
      </w:r>
      <w:proofErr w:type="spellStart"/>
      <w:r w:rsidRPr="006C5373">
        <w:rPr>
          <w:color w:val="000000"/>
          <w:lang w:val="en-US"/>
        </w:rPr>
        <w:t>fel</w:t>
      </w:r>
      <w:proofErr w:type="spellEnd"/>
      <w:r w:rsidRPr="006C5373">
        <w:rPr>
          <w:color w:val="000000"/>
          <w:lang w:val="en-US"/>
        </w:rPr>
        <w:t xml:space="preserve"> </w:t>
      </w:r>
      <w:proofErr w:type="spellStart"/>
      <w:r w:rsidRPr="006C5373">
        <w:rPr>
          <w:color w:val="000000"/>
          <w:lang w:val="en-US"/>
        </w:rPr>
        <w:t>chestiuni</w:t>
      </w:r>
      <w:proofErr w:type="spellEnd"/>
      <w:r w:rsidRPr="006C5373">
        <w:rPr>
          <w:color w:val="000000"/>
          <w:lang w:val="en-US"/>
        </w:rPr>
        <w:t xml:space="preserve"> </w:t>
      </w:r>
      <w:proofErr w:type="spellStart"/>
      <w:r w:rsidRPr="006C5373">
        <w:rPr>
          <w:color w:val="000000"/>
          <w:lang w:val="en-US"/>
        </w:rPr>
        <w:t>ce</w:t>
      </w:r>
      <w:proofErr w:type="spellEnd"/>
      <w:r w:rsidRPr="006C5373">
        <w:rPr>
          <w:color w:val="000000"/>
          <w:lang w:val="en-US"/>
        </w:rPr>
        <w:t xml:space="preserve"> </w:t>
      </w:r>
      <w:proofErr w:type="spellStart"/>
      <w:r w:rsidRPr="006C5373">
        <w:rPr>
          <w:color w:val="000000"/>
          <w:lang w:val="en-US"/>
        </w:rPr>
        <w:t>ţin</w:t>
      </w:r>
      <w:proofErr w:type="spellEnd"/>
      <w:r w:rsidRPr="006C5373">
        <w:rPr>
          <w:color w:val="000000"/>
          <w:lang w:val="en-US"/>
        </w:rPr>
        <w:t xml:space="preserve"> de </w:t>
      </w:r>
      <w:proofErr w:type="spellStart"/>
      <w:r w:rsidRPr="006C5373">
        <w:rPr>
          <w:color w:val="000000"/>
          <w:lang w:val="en-US"/>
        </w:rPr>
        <w:t>aspectul</w:t>
      </w:r>
      <w:proofErr w:type="spellEnd"/>
      <w:r w:rsidRPr="006C5373">
        <w:rPr>
          <w:color w:val="000000"/>
          <w:lang w:val="en-US"/>
        </w:rPr>
        <w:t xml:space="preserve"> juridic/ legal al </w:t>
      </w:r>
      <w:proofErr w:type="spellStart"/>
      <w:r w:rsidRPr="006C5373">
        <w:rPr>
          <w:color w:val="000000"/>
          <w:lang w:val="en-US"/>
        </w:rPr>
        <w:t>terenului</w:t>
      </w:r>
      <w:proofErr w:type="spellEnd"/>
      <w:r w:rsidRPr="006C5373">
        <w:rPr>
          <w:color w:val="000000"/>
          <w:lang w:val="en-US"/>
        </w:rPr>
        <w:t xml:space="preserve"> care </w:t>
      </w:r>
      <w:proofErr w:type="spellStart"/>
      <w:r w:rsidRPr="006C5373">
        <w:rPr>
          <w:color w:val="000000"/>
          <w:lang w:val="en-US"/>
        </w:rPr>
        <w:t>va</w:t>
      </w:r>
      <w:proofErr w:type="spellEnd"/>
      <w:r w:rsidRPr="006C5373">
        <w:rPr>
          <w:color w:val="000000"/>
          <w:lang w:val="en-US"/>
        </w:rPr>
        <w:t xml:space="preserve"> face </w:t>
      </w:r>
      <w:proofErr w:type="spellStart"/>
      <w:r w:rsidRPr="006C5373">
        <w:rPr>
          <w:color w:val="000000"/>
          <w:lang w:val="en-US"/>
        </w:rPr>
        <w:t>obiectul</w:t>
      </w:r>
      <w:proofErr w:type="spellEnd"/>
      <w:r w:rsidRPr="006C5373">
        <w:rPr>
          <w:color w:val="000000"/>
          <w:lang w:val="en-US"/>
        </w:rPr>
        <w:t xml:space="preserve"> </w:t>
      </w:r>
      <w:proofErr w:type="spellStart"/>
      <w:r w:rsidRPr="006C5373">
        <w:rPr>
          <w:color w:val="000000"/>
          <w:lang w:val="en-US"/>
        </w:rPr>
        <w:t>achiziţiei</w:t>
      </w:r>
      <w:proofErr w:type="spellEnd"/>
      <w:r w:rsidRPr="006C5373">
        <w:rPr>
          <w:color w:val="000000"/>
          <w:lang w:val="en-US"/>
        </w:rPr>
        <w:t>.</w:t>
      </w:r>
    </w:p>
    <w:p w14:paraId="7CAFCC8F" w14:textId="77777777" w:rsidR="0049000D" w:rsidRPr="006C5373" w:rsidRDefault="0049000D" w:rsidP="0049000D">
      <w:pPr>
        <w:autoSpaceDE w:val="0"/>
        <w:autoSpaceDN w:val="0"/>
        <w:adjustRightInd w:val="0"/>
        <w:ind w:firstLine="720"/>
        <w:jc w:val="both"/>
        <w:rPr>
          <w:color w:val="000000"/>
          <w:lang w:val="en-US"/>
        </w:rPr>
      </w:pPr>
    </w:p>
    <w:p w14:paraId="7F4786B4" w14:textId="77777777" w:rsidR="0049000D" w:rsidRPr="006C5373" w:rsidRDefault="0049000D" w:rsidP="0049000D">
      <w:pPr>
        <w:autoSpaceDE w:val="0"/>
        <w:autoSpaceDN w:val="0"/>
        <w:adjustRightInd w:val="0"/>
        <w:ind w:firstLine="567"/>
        <w:jc w:val="both"/>
        <w:rPr>
          <w:color w:val="000000"/>
          <w:lang w:val="en-US"/>
        </w:rPr>
      </w:pPr>
      <w:proofErr w:type="spellStart"/>
      <w:r w:rsidRPr="006C5373">
        <w:rPr>
          <w:color w:val="000000"/>
          <w:lang w:val="en-US"/>
        </w:rPr>
        <w:t>Procedurile</w:t>
      </w:r>
      <w:proofErr w:type="spellEnd"/>
      <w:r w:rsidRPr="006C5373">
        <w:rPr>
          <w:color w:val="000000"/>
          <w:lang w:val="en-US"/>
        </w:rPr>
        <w:t xml:space="preserve"> pe care le </w:t>
      </w:r>
      <w:proofErr w:type="spellStart"/>
      <w:r w:rsidRPr="006C5373">
        <w:rPr>
          <w:color w:val="000000"/>
          <w:lang w:val="en-US"/>
        </w:rPr>
        <w:t>vom</w:t>
      </w:r>
      <w:proofErr w:type="spellEnd"/>
      <w:r w:rsidRPr="006C5373">
        <w:rPr>
          <w:color w:val="000000"/>
          <w:lang w:val="en-US"/>
        </w:rPr>
        <w:t xml:space="preserve"> </w:t>
      </w:r>
      <w:proofErr w:type="spellStart"/>
      <w:r w:rsidRPr="006C5373">
        <w:rPr>
          <w:color w:val="000000"/>
          <w:lang w:val="en-US"/>
        </w:rPr>
        <w:t>aplica</w:t>
      </w:r>
      <w:proofErr w:type="spellEnd"/>
      <w:r w:rsidRPr="006C5373">
        <w:rPr>
          <w:color w:val="000000"/>
          <w:lang w:val="en-US"/>
        </w:rPr>
        <w:t xml:space="preserve"> au ca </w:t>
      </w:r>
      <w:proofErr w:type="spellStart"/>
      <w:r w:rsidRPr="006C5373">
        <w:rPr>
          <w:color w:val="000000"/>
          <w:lang w:val="en-US"/>
        </w:rPr>
        <w:t>unic</w:t>
      </w:r>
      <w:proofErr w:type="spellEnd"/>
      <w:r w:rsidRPr="006C5373">
        <w:rPr>
          <w:color w:val="000000"/>
          <w:lang w:val="en-US"/>
        </w:rPr>
        <w:t xml:space="preserve"> scop </w:t>
      </w:r>
      <w:proofErr w:type="spellStart"/>
      <w:r w:rsidRPr="006C5373">
        <w:rPr>
          <w:color w:val="000000"/>
          <w:lang w:val="en-US"/>
        </w:rPr>
        <w:t>să</w:t>
      </w:r>
      <w:proofErr w:type="spellEnd"/>
      <w:r w:rsidRPr="006C5373">
        <w:rPr>
          <w:color w:val="000000"/>
          <w:lang w:val="en-US"/>
        </w:rPr>
        <w:t xml:space="preserve"> </w:t>
      </w:r>
      <w:proofErr w:type="spellStart"/>
      <w:r w:rsidRPr="006C5373">
        <w:rPr>
          <w:color w:val="000000"/>
          <w:lang w:val="en-US"/>
        </w:rPr>
        <w:t>vă</w:t>
      </w:r>
      <w:proofErr w:type="spellEnd"/>
      <w:r w:rsidRPr="006C5373">
        <w:rPr>
          <w:color w:val="000000"/>
          <w:lang w:val="en-US"/>
        </w:rPr>
        <w:t xml:space="preserve"> </w:t>
      </w:r>
      <w:proofErr w:type="spellStart"/>
      <w:r w:rsidRPr="006C5373">
        <w:rPr>
          <w:color w:val="000000"/>
          <w:lang w:val="en-US"/>
        </w:rPr>
        <w:t>asiste</w:t>
      </w:r>
      <w:proofErr w:type="spellEnd"/>
      <w:r w:rsidRPr="006C5373">
        <w:rPr>
          <w:color w:val="000000"/>
          <w:lang w:val="en-US"/>
        </w:rPr>
        <w:t xml:space="preserve"> </w:t>
      </w:r>
      <w:proofErr w:type="spellStart"/>
      <w:r w:rsidRPr="006C5373">
        <w:rPr>
          <w:color w:val="000000"/>
          <w:lang w:val="en-US"/>
        </w:rPr>
        <w:t>ȋn</w:t>
      </w:r>
      <w:proofErr w:type="spellEnd"/>
      <w:r w:rsidRPr="006C5373">
        <w:rPr>
          <w:color w:val="000000"/>
          <w:lang w:val="en-US"/>
        </w:rPr>
        <w:t xml:space="preserve"> </w:t>
      </w:r>
      <w:proofErr w:type="spellStart"/>
      <w:r w:rsidRPr="006C5373">
        <w:rPr>
          <w:color w:val="000000"/>
          <w:lang w:val="en-US"/>
        </w:rPr>
        <w:t>decizia</w:t>
      </w:r>
      <w:proofErr w:type="spellEnd"/>
      <w:r w:rsidRPr="006C5373">
        <w:rPr>
          <w:color w:val="000000"/>
          <w:lang w:val="en-US"/>
        </w:rPr>
        <w:t xml:space="preserve"> de a </w:t>
      </w:r>
      <w:proofErr w:type="spellStart"/>
      <w:r w:rsidRPr="006C5373">
        <w:rPr>
          <w:color w:val="000000"/>
          <w:lang w:val="en-US"/>
        </w:rPr>
        <w:t>cumpăra</w:t>
      </w:r>
      <w:proofErr w:type="spellEnd"/>
      <w:r w:rsidRPr="006C5373">
        <w:rPr>
          <w:color w:val="000000"/>
          <w:lang w:val="en-US"/>
        </w:rPr>
        <w:t xml:space="preserve"> </w:t>
      </w:r>
      <w:proofErr w:type="spellStart"/>
      <w:r w:rsidRPr="006C5373">
        <w:rPr>
          <w:color w:val="000000"/>
          <w:lang w:val="en-US"/>
        </w:rPr>
        <w:t>terenul</w:t>
      </w:r>
      <w:proofErr w:type="spellEnd"/>
      <w:r w:rsidRPr="006C5373">
        <w:rPr>
          <w:color w:val="000000"/>
          <w:lang w:val="en-US"/>
        </w:rPr>
        <w:t xml:space="preserve"> </w:t>
      </w:r>
      <w:proofErr w:type="spellStart"/>
      <w:r w:rsidRPr="006C5373">
        <w:rPr>
          <w:color w:val="000000"/>
          <w:lang w:val="en-US"/>
        </w:rPr>
        <w:t>deţinut</w:t>
      </w:r>
      <w:proofErr w:type="spellEnd"/>
      <w:r w:rsidRPr="006C5373">
        <w:rPr>
          <w:color w:val="000000"/>
          <w:lang w:val="en-US"/>
        </w:rPr>
        <w:t xml:space="preserve"> de SC Land SRL fie direct, fie </w:t>
      </w:r>
      <w:proofErr w:type="spellStart"/>
      <w:r w:rsidRPr="006C5373">
        <w:rPr>
          <w:color w:val="000000"/>
          <w:lang w:val="en-US"/>
        </w:rPr>
        <w:t>prin</w:t>
      </w:r>
      <w:proofErr w:type="spellEnd"/>
      <w:r w:rsidRPr="006C5373">
        <w:rPr>
          <w:color w:val="000000"/>
          <w:lang w:val="en-US"/>
        </w:rPr>
        <w:t xml:space="preserve"> </w:t>
      </w:r>
      <w:proofErr w:type="spellStart"/>
      <w:r w:rsidRPr="006C5373">
        <w:rPr>
          <w:color w:val="000000"/>
          <w:lang w:val="en-US"/>
        </w:rPr>
        <w:t>achiziţia</w:t>
      </w:r>
      <w:proofErr w:type="spellEnd"/>
      <w:r w:rsidRPr="006C5373">
        <w:rPr>
          <w:color w:val="000000"/>
          <w:lang w:val="en-US"/>
        </w:rPr>
        <w:t xml:space="preserve"> </w:t>
      </w:r>
      <w:proofErr w:type="spellStart"/>
      <w:r w:rsidRPr="006C5373">
        <w:rPr>
          <w:color w:val="000000"/>
          <w:lang w:val="en-US"/>
        </w:rPr>
        <w:t>integral</w:t>
      </w:r>
      <w:r>
        <w:rPr>
          <w:color w:val="000000"/>
          <w:lang w:val="en-US"/>
        </w:rPr>
        <w:t>ă</w:t>
      </w:r>
      <w:proofErr w:type="spellEnd"/>
      <w:r w:rsidRPr="006C5373">
        <w:rPr>
          <w:color w:val="000000"/>
          <w:lang w:val="en-US"/>
        </w:rPr>
        <w:t xml:space="preserve"> </w:t>
      </w:r>
      <w:proofErr w:type="gramStart"/>
      <w:r w:rsidRPr="006C5373">
        <w:rPr>
          <w:color w:val="000000"/>
          <w:lang w:val="en-US"/>
        </w:rPr>
        <w:t>a</w:t>
      </w:r>
      <w:proofErr w:type="gramEnd"/>
      <w:r w:rsidRPr="006C5373">
        <w:rPr>
          <w:color w:val="000000"/>
          <w:lang w:val="en-US"/>
        </w:rPr>
        <w:t xml:space="preserve"> </w:t>
      </w:r>
      <w:proofErr w:type="spellStart"/>
      <w:r w:rsidRPr="006C5373">
        <w:rPr>
          <w:color w:val="000000"/>
          <w:lang w:val="en-US"/>
        </w:rPr>
        <w:t>acţiunilor</w:t>
      </w:r>
      <w:proofErr w:type="spellEnd"/>
      <w:r w:rsidRPr="006C5373">
        <w:rPr>
          <w:color w:val="000000"/>
          <w:lang w:val="en-US"/>
        </w:rPr>
        <w:t xml:space="preserve"> </w:t>
      </w:r>
      <w:proofErr w:type="spellStart"/>
      <w:r w:rsidRPr="006C5373">
        <w:rPr>
          <w:color w:val="000000"/>
          <w:lang w:val="en-US"/>
        </w:rPr>
        <w:t>emise</w:t>
      </w:r>
      <w:proofErr w:type="spellEnd"/>
      <w:r w:rsidRPr="006C5373">
        <w:rPr>
          <w:color w:val="000000"/>
          <w:lang w:val="en-US"/>
        </w:rPr>
        <w:t xml:space="preserve"> de SC Land SRL. </w:t>
      </w:r>
      <w:proofErr w:type="spellStart"/>
      <w:r>
        <w:rPr>
          <w:color w:val="000000"/>
          <w:lang w:val="en-US"/>
        </w:rPr>
        <w:t>Principalul</w:t>
      </w:r>
      <w:proofErr w:type="spellEnd"/>
      <w:r>
        <w:rPr>
          <w:color w:val="000000"/>
          <w:lang w:val="en-US"/>
        </w:rPr>
        <w:t xml:space="preserve"> scop al </w:t>
      </w:r>
      <w:proofErr w:type="spellStart"/>
      <w:r>
        <w:rPr>
          <w:color w:val="000000"/>
          <w:lang w:val="en-US"/>
        </w:rPr>
        <w:t>procedurilor</w:t>
      </w:r>
      <w:proofErr w:type="spellEnd"/>
      <w:r>
        <w:rPr>
          <w:color w:val="000000"/>
          <w:lang w:val="en-US"/>
        </w:rPr>
        <w:t xml:space="preserve"> applicate </w:t>
      </w:r>
      <w:proofErr w:type="spellStart"/>
      <w:r>
        <w:rPr>
          <w:color w:val="000000"/>
          <w:lang w:val="en-US"/>
        </w:rPr>
        <w:t>este</w:t>
      </w:r>
      <w:proofErr w:type="spellEnd"/>
      <w:r>
        <w:rPr>
          <w:color w:val="000000"/>
          <w:lang w:val="en-US"/>
        </w:rPr>
        <w:t xml:space="preserve"> de a </w:t>
      </w:r>
      <w:proofErr w:type="spellStart"/>
      <w:r>
        <w:rPr>
          <w:color w:val="000000"/>
          <w:lang w:val="en-US"/>
        </w:rPr>
        <w:t>raporta</w:t>
      </w:r>
      <w:proofErr w:type="spellEnd"/>
      <w:r>
        <w:rPr>
          <w:color w:val="000000"/>
          <w:lang w:val="en-US"/>
        </w:rPr>
        <w:t xml:space="preserve"> </w:t>
      </w:r>
      <w:proofErr w:type="spellStart"/>
      <w:r>
        <w:rPr>
          <w:color w:val="000000"/>
          <w:lang w:val="en-US"/>
        </w:rPr>
        <w:t>dacă</w:t>
      </w:r>
      <w:proofErr w:type="spellEnd"/>
      <w:r>
        <w:rPr>
          <w:color w:val="000000"/>
          <w:lang w:val="en-US"/>
        </w:rPr>
        <w:t xml:space="preserve"> </w:t>
      </w:r>
      <w:proofErr w:type="spellStart"/>
      <w:r>
        <w:rPr>
          <w:color w:val="000000"/>
          <w:lang w:val="en-US"/>
        </w:rPr>
        <w:t>activele</w:t>
      </w:r>
      <w:proofErr w:type="spellEnd"/>
      <w:r>
        <w:rPr>
          <w:color w:val="000000"/>
          <w:lang w:val="en-US"/>
        </w:rPr>
        <w:t xml:space="preserve"> </w:t>
      </w:r>
      <w:proofErr w:type="spellStart"/>
      <w:r>
        <w:rPr>
          <w:color w:val="000000"/>
          <w:lang w:val="en-US"/>
        </w:rPr>
        <w:t>şi</w:t>
      </w:r>
      <w:proofErr w:type="spellEnd"/>
      <w:r>
        <w:rPr>
          <w:color w:val="000000"/>
          <w:lang w:val="en-US"/>
        </w:rPr>
        <w:t xml:space="preserve"> </w:t>
      </w:r>
      <w:proofErr w:type="spellStart"/>
      <w:r>
        <w:rPr>
          <w:color w:val="000000"/>
          <w:lang w:val="en-US"/>
        </w:rPr>
        <w:t>datoriile</w:t>
      </w:r>
      <w:proofErr w:type="spellEnd"/>
      <w:r>
        <w:rPr>
          <w:color w:val="000000"/>
          <w:lang w:val="en-US"/>
        </w:rPr>
        <w:t xml:space="preserve"> </w:t>
      </w:r>
      <w:proofErr w:type="spellStart"/>
      <w:r>
        <w:rPr>
          <w:color w:val="000000"/>
          <w:lang w:val="en-US"/>
        </w:rPr>
        <w:t>raportate</w:t>
      </w:r>
      <w:proofErr w:type="spellEnd"/>
      <w:r>
        <w:rPr>
          <w:color w:val="000000"/>
          <w:lang w:val="en-US"/>
        </w:rPr>
        <w:t xml:space="preserve"> de SC Land SRL </w:t>
      </w:r>
      <w:proofErr w:type="spellStart"/>
      <w:r>
        <w:rPr>
          <w:color w:val="000000"/>
          <w:lang w:val="en-US"/>
        </w:rPr>
        <w:t>ȋndeplinesc</w:t>
      </w:r>
      <w:proofErr w:type="spellEnd"/>
      <w:r>
        <w:rPr>
          <w:color w:val="000000"/>
          <w:lang w:val="en-US"/>
        </w:rPr>
        <w:t xml:space="preserve"> </w:t>
      </w:r>
      <w:proofErr w:type="spellStart"/>
      <w:r>
        <w:rPr>
          <w:color w:val="000000"/>
          <w:lang w:val="en-US"/>
        </w:rPr>
        <w:t>condiţiile</w:t>
      </w:r>
      <w:proofErr w:type="spellEnd"/>
      <w:r>
        <w:rPr>
          <w:color w:val="000000"/>
          <w:lang w:val="en-US"/>
        </w:rPr>
        <w:t xml:space="preserve"> de </w:t>
      </w:r>
      <w:proofErr w:type="spellStart"/>
      <w:r>
        <w:rPr>
          <w:color w:val="000000"/>
          <w:lang w:val="en-US"/>
        </w:rPr>
        <w:t>recunoaştere</w:t>
      </w:r>
      <w:proofErr w:type="spellEnd"/>
      <w:r>
        <w:rPr>
          <w:color w:val="000000"/>
          <w:lang w:val="en-US"/>
        </w:rPr>
        <w:t xml:space="preserve"> </w:t>
      </w:r>
      <w:proofErr w:type="spellStart"/>
      <w:r>
        <w:rPr>
          <w:color w:val="000000"/>
          <w:lang w:val="en-US"/>
        </w:rPr>
        <w:t>şi</w:t>
      </w:r>
      <w:proofErr w:type="spellEnd"/>
      <w:r>
        <w:rPr>
          <w:color w:val="000000"/>
          <w:lang w:val="en-US"/>
        </w:rPr>
        <w:t xml:space="preserve"> </w:t>
      </w:r>
      <w:proofErr w:type="spellStart"/>
      <w:r>
        <w:rPr>
          <w:color w:val="000000"/>
          <w:lang w:val="en-US"/>
        </w:rPr>
        <w:t>măsurare</w:t>
      </w:r>
      <w:proofErr w:type="spellEnd"/>
      <w:r>
        <w:rPr>
          <w:color w:val="000000"/>
          <w:lang w:val="en-US"/>
        </w:rPr>
        <w:t xml:space="preserve"> </w:t>
      </w:r>
      <w:proofErr w:type="spellStart"/>
      <w:r>
        <w:rPr>
          <w:color w:val="000000"/>
          <w:lang w:val="en-US"/>
        </w:rPr>
        <w:t>prezentate</w:t>
      </w:r>
      <w:proofErr w:type="spellEnd"/>
      <w:r>
        <w:rPr>
          <w:color w:val="000000"/>
          <w:lang w:val="en-US"/>
        </w:rPr>
        <w:t xml:space="preserve"> de OMFP 1802/2014 </w:t>
      </w:r>
      <w:proofErr w:type="spellStart"/>
      <w:r>
        <w:rPr>
          <w:color w:val="000000"/>
          <w:lang w:val="en-US"/>
        </w:rPr>
        <w:t>şi</w:t>
      </w:r>
      <w:proofErr w:type="spellEnd"/>
      <w:r>
        <w:rPr>
          <w:color w:val="000000"/>
          <w:lang w:val="en-US"/>
        </w:rPr>
        <w:t xml:space="preserve"> </w:t>
      </w:r>
      <w:proofErr w:type="spellStart"/>
      <w:r>
        <w:rPr>
          <w:color w:val="000000"/>
          <w:lang w:val="en-US"/>
        </w:rPr>
        <w:t>dacă</w:t>
      </w:r>
      <w:proofErr w:type="spellEnd"/>
      <w:r>
        <w:rPr>
          <w:color w:val="000000"/>
          <w:lang w:val="en-US"/>
        </w:rPr>
        <w:t xml:space="preserve"> </w:t>
      </w:r>
      <w:proofErr w:type="spellStart"/>
      <w:r>
        <w:rPr>
          <w:color w:val="000000"/>
          <w:lang w:val="en-US"/>
        </w:rPr>
        <w:t>datoriile</w:t>
      </w:r>
      <w:proofErr w:type="spellEnd"/>
      <w:r>
        <w:rPr>
          <w:color w:val="000000"/>
          <w:lang w:val="en-US"/>
        </w:rPr>
        <w:t xml:space="preserve"> </w:t>
      </w:r>
      <w:proofErr w:type="spellStart"/>
      <w:r>
        <w:rPr>
          <w:color w:val="000000"/>
          <w:lang w:val="en-US"/>
        </w:rPr>
        <w:t>contingente</w:t>
      </w:r>
      <w:proofErr w:type="spellEnd"/>
      <w:r>
        <w:rPr>
          <w:color w:val="000000"/>
          <w:lang w:val="en-US"/>
        </w:rPr>
        <w:t xml:space="preserve"> au </w:t>
      </w:r>
      <w:proofErr w:type="spellStart"/>
      <w:r>
        <w:rPr>
          <w:color w:val="000000"/>
          <w:lang w:val="en-US"/>
        </w:rPr>
        <w:t>fost</w:t>
      </w:r>
      <w:proofErr w:type="spellEnd"/>
      <w:r>
        <w:rPr>
          <w:color w:val="000000"/>
          <w:lang w:val="en-US"/>
        </w:rPr>
        <w:t xml:space="preserve"> </w:t>
      </w:r>
      <w:proofErr w:type="spellStart"/>
      <w:r>
        <w:rPr>
          <w:color w:val="000000"/>
          <w:lang w:val="en-US"/>
        </w:rPr>
        <w:t>prezentate</w:t>
      </w:r>
      <w:proofErr w:type="spellEnd"/>
      <w:r>
        <w:rPr>
          <w:color w:val="000000"/>
          <w:lang w:val="en-US"/>
        </w:rPr>
        <w:t xml:space="preserve"> </w:t>
      </w:r>
      <w:proofErr w:type="spellStart"/>
      <w:r>
        <w:rPr>
          <w:color w:val="000000"/>
          <w:lang w:val="en-US"/>
        </w:rPr>
        <w:t>corespunzător</w:t>
      </w:r>
      <w:proofErr w:type="spellEnd"/>
      <w:r>
        <w:rPr>
          <w:color w:val="000000"/>
          <w:lang w:val="en-US"/>
        </w:rPr>
        <w:t>.</w:t>
      </w:r>
    </w:p>
    <w:p w14:paraId="760791DC" w14:textId="77777777" w:rsidR="0049000D" w:rsidRPr="006C5373" w:rsidRDefault="0049000D" w:rsidP="0049000D">
      <w:pPr>
        <w:autoSpaceDE w:val="0"/>
        <w:autoSpaceDN w:val="0"/>
        <w:adjustRightInd w:val="0"/>
        <w:ind w:firstLine="567"/>
        <w:jc w:val="both"/>
        <w:rPr>
          <w:color w:val="000000"/>
          <w:lang w:val="en-US"/>
        </w:rPr>
      </w:pPr>
      <w:proofErr w:type="spellStart"/>
      <w:r w:rsidRPr="006C5373">
        <w:rPr>
          <w:color w:val="000000"/>
          <w:lang w:val="en-US"/>
        </w:rPr>
        <w:t>Raportul</w:t>
      </w:r>
      <w:proofErr w:type="spellEnd"/>
      <w:r w:rsidRPr="006C5373">
        <w:rPr>
          <w:color w:val="000000"/>
          <w:lang w:val="en-US"/>
        </w:rPr>
        <w:t xml:space="preserve"> </w:t>
      </w:r>
      <w:proofErr w:type="spellStart"/>
      <w:r w:rsidRPr="006C5373">
        <w:rPr>
          <w:color w:val="000000"/>
          <w:lang w:val="en-US"/>
        </w:rPr>
        <w:t>nostru</w:t>
      </w:r>
      <w:proofErr w:type="spellEnd"/>
      <w:r w:rsidRPr="006C5373">
        <w:rPr>
          <w:color w:val="000000"/>
          <w:lang w:val="en-US"/>
        </w:rPr>
        <w:t xml:space="preserve"> nu </w:t>
      </w:r>
      <w:proofErr w:type="spellStart"/>
      <w:r w:rsidRPr="006C5373">
        <w:rPr>
          <w:color w:val="000000"/>
          <w:lang w:val="en-US"/>
        </w:rPr>
        <w:t>trebuie</w:t>
      </w:r>
      <w:proofErr w:type="spellEnd"/>
      <w:r w:rsidRPr="006C5373">
        <w:rPr>
          <w:color w:val="000000"/>
          <w:lang w:val="en-US"/>
        </w:rPr>
        <w:t xml:space="preserve"> </w:t>
      </w:r>
      <w:proofErr w:type="spellStart"/>
      <w:r w:rsidRPr="006C5373">
        <w:rPr>
          <w:color w:val="000000"/>
          <w:lang w:val="en-US"/>
        </w:rPr>
        <w:t>utilizat</w:t>
      </w:r>
      <w:proofErr w:type="spellEnd"/>
      <w:r w:rsidRPr="006C5373">
        <w:rPr>
          <w:color w:val="000000"/>
          <w:lang w:val="en-US"/>
        </w:rPr>
        <w:t xml:space="preserve"> </w:t>
      </w:r>
      <w:proofErr w:type="spellStart"/>
      <w:r w:rsidRPr="006C5373">
        <w:rPr>
          <w:color w:val="000000"/>
          <w:lang w:val="en-US"/>
        </w:rPr>
        <w:t>ȋn</w:t>
      </w:r>
      <w:proofErr w:type="spellEnd"/>
      <w:r w:rsidRPr="006C5373">
        <w:rPr>
          <w:color w:val="000000"/>
          <w:lang w:val="en-US"/>
        </w:rPr>
        <w:t xml:space="preserve"> </w:t>
      </w:r>
      <w:proofErr w:type="spellStart"/>
      <w:r w:rsidRPr="006C5373">
        <w:rPr>
          <w:color w:val="000000"/>
          <w:lang w:val="en-US"/>
        </w:rPr>
        <w:t>alte</w:t>
      </w:r>
      <w:proofErr w:type="spellEnd"/>
      <w:r w:rsidRPr="006C5373">
        <w:rPr>
          <w:color w:val="000000"/>
          <w:lang w:val="en-US"/>
        </w:rPr>
        <w:t xml:space="preserve"> </w:t>
      </w:r>
      <w:proofErr w:type="spellStart"/>
      <w:r w:rsidRPr="006C5373">
        <w:rPr>
          <w:color w:val="000000"/>
          <w:lang w:val="en-US"/>
        </w:rPr>
        <w:t>scopuri</w:t>
      </w:r>
      <w:proofErr w:type="spellEnd"/>
      <w:r w:rsidRPr="006C5373">
        <w:rPr>
          <w:color w:val="000000"/>
          <w:lang w:val="en-US"/>
        </w:rPr>
        <w:t xml:space="preserve"> </w:t>
      </w:r>
      <w:proofErr w:type="spellStart"/>
      <w:r w:rsidRPr="006C5373">
        <w:rPr>
          <w:color w:val="000000"/>
          <w:lang w:val="en-US"/>
        </w:rPr>
        <w:t>şi</w:t>
      </w:r>
      <w:proofErr w:type="spellEnd"/>
      <w:r w:rsidRPr="006C5373">
        <w:rPr>
          <w:color w:val="000000"/>
          <w:lang w:val="en-US"/>
        </w:rPr>
        <w:t xml:space="preserve"> </w:t>
      </w:r>
      <w:proofErr w:type="spellStart"/>
      <w:r w:rsidRPr="006C5373">
        <w:rPr>
          <w:color w:val="000000"/>
          <w:lang w:val="en-US"/>
        </w:rPr>
        <w:t>este</w:t>
      </w:r>
      <w:proofErr w:type="spellEnd"/>
      <w:r w:rsidRPr="006C5373">
        <w:rPr>
          <w:color w:val="000000"/>
          <w:lang w:val="en-US"/>
        </w:rPr>
        <w:t xml:space="preserve"> </w:t>
      </w:r>
      <w:proofErr w:type="spellStart"/>
      <w:r w:rsidRPr="006C5373">
        <w:rPr>
          <w:color w:val="000000"/>
          <w:lang w:val="en-US"/>
        </w:rPr>
        <w:t>destinat</w:t>
      </w:r>
      <w:proofErr w:type="spellEnd"/>
      <w:r w:rsidRPr="006C5373">
        <w:rPr>
          <w:color w:val="000000"/>
          <w:lang w:val="en-US"/>
        </w:rPr>
        <w:t xml:space="preserve"> </w:t>
      </w:r>
      <w:proofErr w:type="spellStart"/>
      <w:r w:rsidRPr="006C5373">
        <w:rPr>
          <w:color w:val="000000"/>
          <w:lang w:val="en-US"/>
        </w:rPr>
        <w:t>exclusiv</w:t>
      </w:r>
      <w:proofErr w:type="spellEnd"/>
      <w:r w:rsidRPr="006C5373">
        <w:rPr>
          <w:color w:val="000000"/>
          <w:lang w:val="en-US"/>
        </w:rPr>
        <w:t xml:space="preserve"> </w:t>
      </w:r>
      <w:proofErr w:type="spellStart"/>
      <w:r w:rsidRPr="006C5373">
        <w:rPr>
          <w:color w:val="000000"/>
          <w:lang w:val="en-US"/>
        </w:rPr>
        <w:t>pentru</w:t>
      </w:r>
      <w:proofErr w:type="spellEnd"/>
      <w:r w:rsidRPr="006C5373">
        <w:rPr>
          <w:color w:val="000000"/>
          <w:lang w:val="en-US"/>
        </w:rPr>
        <w:t xml:space="preserve"> </w:t>
      </w:r>
      <w:proofErr w:type="spellStart"/>
      <w:r w:rsidRPr="006C5373">
        <w:rPr>
          <w:color w:val="000000"/>
          <w:lang w:val="en-US"/>
        </w:rPr>
        <w:t>informarea</w:t>
      </w:r>
      <w:proofErr w:type="spellEnd"/>
      <w:r w:rsidRPr="006C5373">
        <w:rPr>
          <w:color w:val="000000"/>
          <w:lang w:val="en-US"/>
        </w:rPr>
        <w:t xml:space="preserve"> </w:t>
      </w:r>
      <w:proofErr w:type="spellStart"/>
      <w:r w:rsidRPr="006C5373">
        <w:rPr>
          <w:color w:val="000000"/>
          <w:lang w:val="en-US"/>
        </w:rPr>
        <w:t>dvoastră</w:t>
      </w:r>
      <w:proofErr w:type="spellEnd"/>
      <w:r w:rsidRPr="006C5373">
        <w:rPr>
          <w:color w:val="000000"/>
          <w:lang w:val="en-US"/>
        </w:rPr>
        <w:t xml:space="preserve">, nu </w:t>
      </w:r>
      <w:proofErr w:type="spellStart"/>
      <w:r w:rsidRPr="006C5373">
        <w:rPr>
          <w:color w:val="000000"/>
          <w:lang w:val="en-US"/>
        </w:rPr>
        <w:t>pentru</w:t>
      </w:r>
      <w:proofErr w:type="spellEnd"/>
      <w:r w:rsidRPr="006C5373">
        <w:rPr>
          <w:color w:val="000000"/>
          <w:lang w:val="en-US"/>
        </w:rPr>
        <w:t xml:space="preserve"> a fi </w:t>
      </w:r>
      <w:proofErr w:type="spellStart"/>
      <w:r w:rsidRPr="006C5373">
        <w:rPr>
          <w:color w:val="000000"/>
          <w:lang w:val="en-US"/>
        </w:rPr>
        <w:t>făcut</w:t>
      </w:r>
      <w:proofErr w:type="spellEnd"/>
      <w:r w:rsidRPr="006C5373">
        <w:rPr>
          <w:color w:val="000000"/>
          <w:lang w:val="en-US"/>
        </w:rPr>
        <w:t xml:space="preserve"> public.</w:t>
      </w:r>
    </w:p>
    <w:p w14:paraId="1B73A979" w14:textId="77777777" w:rsidR="0049000D" w:rsidRPr="006C5373" w:rsidRDefault="0049000D" w:rsidP="0049000D">
      <w:pPr>
        <w:ind w:firstLine="567"/>
        <w:jc w:val="both"/>
      </w:pPr>
      <w:r w:rsidRPr="006C5373">
        <w:t xml:space="preserve">Procedurile pe care le vom efectua nu vor constitui un audit sau o revizuire, </w:t>
      </w:r>
      <w:proofErr w:type="spellStart"/>
      <w:r w:rsidRPr="006C5373">
        <w:t>des</w:t>
      </w:r>
      <w:r w:rsidRPr="006C5373">
        <w:softHyphen/>
        <w:t>fă</w:t>
      </w:r>
      <w:r w:rsidRPr="006C5373">
        <w:softHyphen/>
        <w:t>şurate</w:t>
      </w:r>
      <w:proofErr w:type="spellEnd"/>
      <w:r w:rsidRPr="006C5373">
        <w:t xml:space="preserve"> în conformitate cu Standardele </w:t>
      </w:r>
      <w:proofErr w:type="spellStart"/>
      <w:r w:rsidRPr="006C5373">
        <w:t>Internaţionale</w:t>
      </w:r>
      <w:proofErr w:type="spellEnd"/>
      <w:r w:rsidRPr="006C5373">
        <w:t xml:space="preserve"> de Audit sau cu Standardele </w:t>
      </w:r>
      <w:proofErr w:type="spellStart"/>
      <w:r w:rsidRPr="006C5373">
        <w:t>In</w:t>
      </w:r>
      <w:r w:rsidRPr="006C5373">
        <w:softHyphen/>
        <w:t>ternaţionale</w:t>
      </w:r>
      <w:proofErr w:type="spellEnd"/>
      <w:r w:rsidRPr="006C5373">
        <w:t xml:space="preserve"> privind Misiunile de Revizuire  </w:t>
      </w:r>
      <w:proofErr w:type="spellStart"/>
      <w:r w:rsidRPr="006C5373">
        <w:t>şi</w:t>
      </w:r>
      <w:proofErr w:type="spellEnd"/>
      <w:r w:rsidRPr="006C5373">
        <w:t xml:space="preserve">, în </w:t>
      </w:r>
      <w:proofErr w:type="spellStart"/>
      <w:r w:rsidRPr="006C5373">
        <w:t>consecinţă</w:t>
      </w:r>
      <w:proofErr w:type="spellEnd"/>
      <w:r w:rsidRPr="006C5373">
        <w:t>, nu va fi exprimată nicio asigurare.</w:t>
      </w:r>
    </w:p>
    <w:p w14:paraId="3F3946DF" w14:textId="77777777" w:rsidR="0049000D" w:rsidRPr="00B07B88" w:rsidRDefault="0049000D" w:rsidP="0049000D">
      <w:pPr>
        <w:autoSpaceDE w:val="0"/>
        <w:autoSpaceDN w:val="0"/>
        <w:adjustRightInd w:val="0"/>
        <w:ind w:firstLine="720"/>
        <w:jc w:val="both"/>
        <w:rPr>
          <w:color w:val="000000"/>
        </w:rPr>
      </w:pPr>
      <w:r w:rsidRPr="00B07B88">
        <w:rPr>
          <w:color w:val="000000"/>
        </w:rPr>
        <w:t>Nu vom putea fi ţinuţi responsabili pentru nicio datorie contingentă ce va apărea ȋn viitor şi nici pentru datorii existente ȋn acest moment dar care nu sunt recunoscute ca atare ȋn situaţiile financiare.</w:t>
      </w:r>
    </w:p>
    <w:p w14:paraId="1360B088" w14:textId="77777777" w:rsidR="0049000D" w:rsidRPr="00B07B88" w:rsidRDefault="0049000D" w:rsidP="0049000D">
      <w:pPr>
        <w:autoSpaceDE w:val="0"/>
        <w:autoSpaceDN w:val="0"/>
        <w:adjustRightInd w:val="0"/>
        <w:ind w:firstLine="720"/>
        <w:jc w:val="both"/>
        <w:rPr>
          <w:color w:val="000000"/>
        </w:rPr>
      </w:pPr>
    </w:p>
    <w:p w14:paraId="7F610ADF" w14:textId="77777777" w:rsidR="0049000D" w:rsidRPr="006C5373" w:rsidRDefault="0049000D" w:rsidP="0049000D">
      <w:pPr>
        <w:autoSpaceDE w:val="0"/>
        <w:autoSpaceDN w:val="0"/>
        <w:adjustRightInd w:val="0"/>
        <w:ind w:firstLine="720"/>
        <w:jc w:val="both"/>
      </w:pPr>
      <w:r w:rsidRPr="006C5373">
        <w:t xml:space="preserve">Onorariile noastre, care vor fi facturate pe măsura </w:t>
      </w:r>
      <w:proofErr w:type="spellStart"/>
      <w:r w:rsidRPr="006C5373">
        <w:t>activităţii</w:t>
      </w:r>
      <w:proofErr w:type="spellEnd"/>
      <w:r w:rsidRPr="006C5373">
        <w:t xml:space="preserve"> prestate, au la bază timpul necesar persoanelor numite în cadrul misiunii, la care se adaugă cheltuielile curente. Onorariile individuale depind de gradul de </w:t>
      </w:r>
      <w:proofErr w:type="spellStart"/>
      <w:r w:rsidRPr="006C5373">
        <w:t>senoritate</w:t>
      </w:r>
      <w:proofErr w:type="spellEnd"/>
      <w:r w:rsidRPr="006C5373">
        <w:t xml:space="preserve">, </w:t>
      </w:r>
      <w:proofErr w:type="spellStart"/>
      <w:r w:rsidRPr="006C5373">
        <w:t>competenţele</w:t>
      </w:r>
      <w:proofErr w:type="spellEnd"/>
      <w:r w:rsidRPr="006C5373">
        <w:t xml:space="preserve">, </w:t>
      </w:r>
      <w:proofErr w:type="spellStart"/>
      <w:r w:rsidRPr="006C5373">
        <w:t>abilităţile</w:t>
      </w:r>
      <w:proofErr w:type="spellEnd"/>
      <w:r w:rsidRPr="006C5373">
        <w:t xml:space="preserve"> </w:t>
      </w:r>
      <w:proofErr w:type="spellStart"/>
      <w:r w:rsidRPr="006C5373">
        <w:t>şi</w:t>
      </w:r>
      <w:proofErr w:type="spellEnd"/>
      <w:r w:rsidRPr="006C5373">
        <w:t xml:space="preserve"> de nivelul de </w:t>
      </w:r>
      <w:proofErr w:type="spellStart"/>
      <w:r w:rsidRPr="006C5373">
        <w:t>experienţă</w:t>
      </w:r>
      <w:proofErr w:type="spellEnd"/>
      <w:r w:rsidRPr="006C5373">
        <w:t xml:space="preserve"> profesională cerute pentru </w:t>
      </w:r>
      <w:proofErr w:type="spellStart"/>
      <w:r w:rsidRPr="006C5373">
        <w:t>despăşurarea</w:t>
      </w:r>
      <w:proofErr w:type="spellEnd"/>
      <w:r w:rsidRPr="006C5373">
        <w:t xml:space="preserve"> misiunii </w:t>
      </w:r>
      <w:proofErr w:type="spellStart"/>
      <w:r w:rsidRPr="006C5373">
        <w:t>ȋn</w:t>
      </w:r>
      <w:proofErr w:type="spellEnd"/>
      <w:r w:rsidRPr="006C5373">
        <w:t xml:space="preserve"> </w:t>
      </w:r>
      <w:proofErr w:type="spellStart"/>
      <w:r w:rsidRPr="006C5373">
        <w:t>condiţii</w:t>
      </w:r>
      <w:proofErr w:type="spellEnd"/>
      <w:r w:rsidRPr="006C5373">
        <w:t xml:space="preserve"> optime.</w:t>
      </w:r>
    </w:p>
    <w:p w14:paraId="48EB196D" w14:textId="77777777" w:rsidR="0049000D" w:rsidRPr="006C5373" w:rsidRDefault="0049000D" w:rsidP="0049000D">
      <w:pPr>
        <w:autoSpaceDE w:val="0"/>
        <w:autoSpaceDN w:val="0"/>
        <w:adjustRightInd w:val="0"/>
        <w:ind w:firstLine="720"/>
        <w:jc w:val="both"/>
        <w:rPr>
          <w:color w:val="000000"/>
          <w:lang w:val="en-US"/>
        </w:rPr>
      </w:pPr>
      <w:proofErr w:type="spellStart"/>
      <w:r w:rsidRPr="006C5373">
        <w:rPr>
          <w:color w:val="000000"/>
          <w:lang w:val="en-US"/>
        </w:rPr>
        <w:t>Tariful</w:t>
      </w:r>
      <w:proofErr w:type="spellEnd"/>
      <w:r w:rsidRPr="006C5373">
        <w:rPr>
          <w:color w:val="000000"/>
          <w:lang w:val="en-US"/>
        </w:rPr>
        <w:t xml:space="preserve"> </w:t>
      </w:r>
      <w:proofErr w:type="spellStart"/>
      <w:r w:rsidRPr="006C5373">
        <w:rPr>
          <w:color w:val="000000"/>
          <w:lang w:val="en-US"/>
        </w:rPr>
        <w:t>convenit</w:t>
      </w:r>
      <w:proofErr w:type="spellEnd"/>
      <w:r w:rsidRPr="006C5373">
        <w:rPr>
          <w:color w:val="000000"/>
          <w:lang w:val="en-US"/>
        </w:rPr>
        <w:t xml:space="preserve"> </w:t>
      </w:r>
      <w:proofErr w:type="spellStart"/>
      <w:r w:rsidRPr="006C5373">
        <w:rPr>
          <w:color w:val="000000"/>
          <w:lang w:val="en-US"/>
        </w:rPr>
        <w:t>este</w:t>
      </w:r>
      <w:proofErr w:type="spellEnd"/>
      <w:r w:rsidRPr="006C5373">
        <w:rPr>
          <w:color w:val="000000"/>
          <w:lang w:val="en-US"/>
        </w:rPr>
        <w:t xml:space="preserve"> de 5,000 euro la care se </w:t>
      </w:r>
      <w:proofErr w:type="spellStart"/>
      <w:r w:rsidRPr="006C5373">
        <w:rPr>
          <w:color w:val="000000"/>
          <w:lang w:val="en-US"/>
        </w:rPr>
        <w:t>adaugă</w:t>
      </w:r>
      <w:proofErr w:type="spellEnd"/>
      <w:r w:rsidRPr="006C5373">
        <w:rPr>
          <w:color w:val="000000"/>
          <w:lang w:val="en-US"/>
        </w:rPr>
        <w:t xml:space="preserve"> TVA.</w:t>
      </w:r>
    </w:p>
    <w:p w14:paraId="7E3B53B8" w14:textId="77777777" w:rsidR="0049000D" w:rsidRPr="006C5373" w:rsidRDefault="0049000D" w:rsidP="0049000D">
      <w:pPr>
        <w:autoSpaceDE w:val="0"/>
        <w:autoSpaceDN w:val="0"/>
        <w:adjustRightInd w:val="0"/>
        <w:ind w:firstLine="720"/>
        <w:jc w:val="both"/>
        <w:rPr>
          <w:color w:val="000000"/>
          <w:lang w:val="en-US"/>
        </w:rPr>
      </w:pPr>
    </w:p>
    <w:p w14:paraId="4507B3FA" w14:textId="77777777" w:rsidR="0049000D" w:rsidRDefault="0049000D" w:rsidP="0049000D">
      <w:pPr>
        <w:ind w:firstLine="567"/>
        <w:jc w:val="both"/>
      </w:pPr>
      <w:proofErr w:type="spellStart"/>
      <w:r w:rsidRPr="006C5373">
        <w:t>Aşteptăm</w:t>
      </w:r>
      <w:proofErr w:type="spellEnd"/>
      <w:r w:rsidRPr="006C5373">
        <w:t xml:space="preserve"> să cooperăm pe deplin cu </w:t>
      </w:r>
      <w:proofErr w:type="spellStart"/>
      <w:r w:rsidRPr="006C5373">
        <w:t>angajaţii</w:t>
      </w:r>
      <w:proofErr w:type="spellEnd"/>
      <w:r w:rsidRPr="006C5373">
        <w:t xml:space="preserve"> dumneavoastră </w:t>
      </w:r>
      <w:proofErr w:type="spellStart"/>
      <w:r w:rsidRPr="006C5373">
        <w:t>şi</w:t>
      </w:r>
      <w:proofErr w:type="spellEnd"/>
      <w:r w:rsidRPr="006C5373">
        <w:t xml:space="preserve"> suntem </w:t>
      </w:r>
      <w:proofErr w:type="spellStart"/>
      <w:r w:rsidRPr="006C5373">
        <w:t>convinşi</w:t>
      </w:r>
      <w:proofErr w:type="spellEnd"/>
      <w:r w:rsidRPr="006C5373">
        <w:t xml:space="preserve"> că ni se vor pune la </w:t>
      </w:r>
      <w:proofErr w:type="spellStart"/>
      <w:r w:rsidRPr="006C5373">
        <w:t>dispoziţie</w:t>
      </w:r>
      <w:proofErr w:type="spellEnd"/>
      <w:r w:rsidRPr="006C5373">
        <w:t xml:space="preserve"> orice înregistrări, documente </w:t>
      </w:r>
      <w:proofErr w:type="spellStart"/>
      <w:r w:rsidRPr="006C5373">
        <w:t>şi</w:t>
      </w:r>
      <w:proofErr w:type="spellEnd"/>
      <w:r w:rsidRPr="006C5373">
        <w:t xml:space="preserve"> alte </w:t>
      </w:r>
      <w:proofErr w:type="spellStart"/>
      <w:r w:rsidRPr="006C5373">
        <w:t>informaţii</w:t>
      </w:r>
      <w:proofErr w:type="spellEnd"/>
      <w:r w:rsidRPr="006C5373">
        <w:t>, solicitate în legătură cu misiunea noastră.</w:t>
      </w:r>
    </w:p>
    <w:p w14:paraId="53905AA8" w14:textId="77777777" w:rsidR="0049000D" w:rsidRPr="006C5373" w:rsidRDefault="0049000D" w:rsidP="0049000D">
      <w:pPr>
        <w:ind w:firstLine="567"/>
        <w:jc w:val="both"/>
      </w:pPr>
    </w:p>
    <w:p w14:paraId="63F2BAE4" w14:textId="77777777" w:rsidR="0049000D" w:rsidRPr="006C5373" w:rsidRDefault="0049000D" w:rsidP="0049000D">
      <w:pPr>
        <w:ind w:firstLine="567"/>
        <w:jc w:val="both"/>
      </w:pPr>
      <w:r w:rsidRPr="006C5373">
        <w:t xml:space="preserve">Vă rugăm să </w:t>
      </w:r>
      <w:proofErr w:type="spellStart"/>
      <w:r w:rsidRPr="006C5373">
        <w:t>semnaţi</w:t>
      </w:r>
      <w:proofErr w:type="spellEnd"/>
      <w:r w:rsidRPr="006C5373">
        <w:t xml:space="preserve"> </w:t>
      </w:r>
      <w:proofErr w:type="spellStart"/>
      <w:r w:rsidRPr="006C5373">
        <w:t>şi</w:t>
      </w:r>
      <w:proofErr w:type="spellEnd"/>
      <w:r w:rsidRPr="006C5373">
        <w:t xml:space="preserve"> să </w:t>
      </w:r>
      <w:proofErr w:type="spellStart"/>
      <w:r w:rsidRPr="006C5373">
        <w:t>returnaţi</w:t>
      </w:r>
      <w:proofErr w:type="spellEnd"/>
      <w:r w:rsidRPr="006C5373">
        <w:t xml:space="preserve"> copia anexată a acestei scrisori, pentru a ne indica că aceasta este în conformitate cu </w:t>
      </w:r>
      <w:proofErr w:type="spellStart"/>
      <w:r w:rsidRPr="006C5373">
        <w:t>înţelegerea</w:t>
      </w:r>
      <w:proofErr w:type="spellEnd"/>
      <w:r w:rsidRPr="006C5373">
        <w:t xml:space="preserve"> dumneavoastră referitoare la termenii misiunii, inclusiv la procedurile specifice asupra cărora am convenit că vor fi efectuate. </w:t>
      </w:r>
    </w:p>
    <w:p w14:paraId="71F8B130" w14:textId="77777777" w:rsidR="0049000D" w:rsidRPr="006C5373" w:rsidRDefault="0049000D" w:rsidP="0049000D">
      <w:pPr>
        <w:jc w:val="both"/>
      </w:pPr>
    </w:p>
    <w:p w14:paraId="6CB28202" w14:textId="77777777" w:rsidR="0049000D" w:rsidRPr="006C5373" w:rsidRDefault="0049000D" w:rsidP="0049000D">
      <w:pPr>
        <w:jc w:val="both"/>
      </w:pPr>
      <w:r w:rsidRPr="006C5373">
        <w:t xml:space="preserve">- </w:t>
      </w:r>
    </w:p>
    <w:p w14:paraId="1732856F" w14:textId="77777777" w:rsidR="0049000D" w:rsidRPr="006C5373" w:rsidRDefault="0049000D" w:rsidP="0049000D">
      <w:pPr>
        <w:jc w:val="both"/>
      </w:pPr>
      <w:r w:rsidRPr="006C5373">
        <w:t>Auditor – nume &amp; prenume</w:t>
      </w:r>
    </w:p>
    <w:p w14:paraId="0835ACCC" w14:textId="77777777" w:rsidR="0049000D" w:rsidRPr="006C5373" w:rsidRDefault="0049000D" w:rsidP="0049000D">
      <w:pPr>
        <w:jc w:val="both"/>
      </w:pPr>
      <w:r w:rsidRPr="006C5373">
        <w:t xml:space="preserve">Nr de </w:t>
      </w:r>
      <w:proofErr w:type="spellStart"/>
      <w:r w:rsidRPr="006C5373">
        <w:t>ȋnregistrare</w:t>
      </w:r>
      <w:proofErr w:type="spellEnd"/>
      <w:r w:rsidRPr="006C5373">
        <w:t xml:space="preserve"> </w:t>
      </w:r>
      <w:proofErr w:type="spellStart"/>
      <w:r w:rsidRPr="006C5373">
        <w:t>ȋn</w:t>
      </w:r>
      <w:proofErr w:type="spellEnd"/>
      <w:r w:rsidRPr="006C5373">
        <w:t xml:space="preserve"> Registrul CAFR</w:t>
      </w:r>
    </w:p>
    <w:p w14:paraId="0E32CDCD" w14:textId="77777777" w:rsidR="0049000D" w:rsidRPr="006C5373" w:rsidRDefault="0049000D" w:rsidP="0049000D">
      <w:pPr>
        <w:jc w:val="both"/>
      </w:pPr>
      <w:r w:rsidRPr="006C5373">
        <w:t>Dată</w:t>
      </w:r>
    </w:p>
    <w:p w14:paraId="4E0DF415" w14:textId="77777777" w:rsidR="0049000D" w:rsidRPr="006C5373" w:rsidRDefault="0049000D" w:rsidP="0049000D">
      <w:pPr>
        <w:jc w:val="both"/>
      </w:pPr>
      <w:proofErr w:type="spellStart"/>
      <w:r>
        <w:t>Bucureşti</w:t>
      </w:r>
      <w:proofErr w:type="spellEnd"/>
    </w:p>
    <w:p w14:paraId="0859B5D4" w14:textId="77777777" w:rsidR="0049000D" w:rsidRPr="006C5373" w:rsidRDefault="0049000D" w:rsidP="0049000D">
      <w:pPr>
        <w:jc w:val="both"/>
      </w:pPr>
    </w:p>
    <w:p w14:paraId="74A14494" w14:textId="1F651CF2" w:rsidR="0049000D" w:rsidRPr="006C5373" w:rsidRDefault="0049000D" w:rsidP="0049000D">
      <w:pPr>
        <w:jc w:val="both"/>
      </w:pPr>
      <w:r w:rsidRPr="006C5373">
        <w:br/>
      </w:r>
      <w:r w:rsidR="00E95343">
        <w:t>Am l</w:t>
      </w:r>
      <w:r w:rsidRPr="006C5373">
        <w:t xml:space="preserve">uat </w:t>
      </w:r>
      <w:proofErr w:type="spellStart"/>
      <w:r w:rsidRPr="006C5373">
        <w:t>cunoştinţă</w:t>
      </w:r>
      <w:proofErr w:type="spellEnd"/>
      <w:r w:rsidRPr="006C5373">
        <w:t xml:space="preserve"> în numele companiei SC Mega SA </w:t>
      </w:r>
    </w:p>
    <w:p w14:paraId="69D0D54E" w14:textId="77777777" w:rsidR="0049000D" w:rsidRPr="006C5373" w:rsidRDefault="0049000D" w:rsidP="0049000D">
      <w:pPr>
        <w:jc w:val="both"/>
      </w:pPr>
      <w:r w:rsidRPr="006C5373">
        <w:t>(semnătură)</w:t>
      </w:r>
    </w:p>
    <w:p w14:paraId="0B93EEC6" w14:textId="77777777" w:rsidR="0049000D" w:rsidRPr="006C5373" w:rsidRDefault="0049000D" w:rsidP="0049000D">
      <w:pPr>
        <w:jc w:val="both"/>
      </w:pPr>
    </w:p>
    <w:p w14:paraId="453BE8D0" w14:textId="77777777" w:rsidR="0049000D" w:rsidRDefault="0049000D" w:rsidP="0049000D">
      <w:pPr>
        <w:jc w:val="both"/>
      </w:pPr>
      <w:r w:rsidRPr="006C5373">
        <w:t xml:space="preserve">Franz Joseph </w:t>
      </w:r>
    </w:p>
    <w:p w14:paraId="265F46F6" w14:textId="77777777" w:rsidR="0049000D" w:rsidRPr="006C5373" w:rsidRDefault="0049000D" w:rsidP="0049000D">
      <w:pPr>
        <w:jc w:val="both"/>
      </w:pPr>
      <w:r w:rsidRPr="006C5373">
        <w:t>Director general al SC Mega SA</w:t>
      </w:r>
    </w:p>
    <w:p w14:paraId="30320537" w14:textId="77777777" w:rsidR="0049000D" w:rsidRPr="006C5373" w:rsidRDefault="0049000D" w:rsidP="0049000D">
      <w:pPr>
        <w:jc w:val="both"/>
      </w:pPr>
    </w:p>
    <w:p w14:paraId="09FECB27" w14:textId="77777777" w:rsidR="0049000D" w:rsidRPr="006C5373" w:rsidRDefault="0049000D" w:rsidP="0049000D">
      <w:pPr>
        <w:jc w:val="both"/>
      </w:pPr>
      <w:r w:rsidRPr="006C5373">
        <w:t>Data</w:t>
      </w:r>
    </w:p>
    <w:p w14:paraId="0EC4452D" w14:textId="77777777" w:rsidR="0049000D" w:rsidRPr="006C5373" w:rsidRDefault="0049000D" w:rsidP="0049000D">
      <w:pPr>
        <w:jc w:val="both"/>
      </w:pPr>
    </w:p>
    <w:p w14:paraId="1A9E970F" w14:textId="77777777" w:rsidR="0049000D" w:rsidRPr="006C5373" w:rsidRDefault="0049000D" w:rsidP="0049000D">
      <w:pPr>
        <w:jc w:val="both"/>
      </w:pPr>
    </w:p>
    <w:p w14:paraId="5115C768" w14:textId="77777777" w:rsidR="0049000D" w:rsidRPr="006C5373" w:rsidRDefault="0049000D" w:rsidP="0049000D">
      <w:pPr>
        <w:jc w:val="both"/>
      </w:pPr>
    </w:p>
    <w:p w14:paraId="4B8FBA05" w14:textId="77777777" w:rsidR="0049000D" w:rsidRPr="006C5373" w:rsidRDefault="0049000D" w:rsidP="0049000D">
      <w:pPr>
        <w:jc w:val="both"/>
      </w:pPr>
    </w:p>
    <w:p w14:paraId="63E03877" w14:textId="77777777" w:rsidR="0049000D" w:rsidRPr="006C5373" w:rsidRDefault="0049000D" w:rsidP="0049000D">
      <w:pPr>
        <w:jc w:val="both"/>
      </w:pPr>
      <w:r>
        <w:br w:type="page"/>
      </w:r>
      <w:r w:rsidRPr="006C5373">
        <w:lastRenderedPageBreak/>
        <w:t xml:space="preserve">Pentru a vă putea </w:t>
      </w:r>
      <w:proofErr w:type="spellStart"/>
      <w:r w:rsidRPr="006C5373">
        <w:t>desfăşura</w:t>
      </w:r>
      <w:proofErr w:type="spellEnd"/>
      <w:r w:rsidRPr="006C5373">
        <w:t xml:space="preserve"> misiunea, </w:t>
      </w:r>
      <w:proofErr w:type="spellStart"/>
      <w:r w:rsidRPr="006C5373">
        <w:t>obţineţi</w:t>
      </w:r>
      <w:proofErr w:type="spellEnd"/>
      <w:r w:rsidRPr="006C5373">
        <w:t xml:space="preserve"> următoarele </w:t>
      </w:r>
      <w:proofErr w:type="spellStart"/>
      <w:r w:rsidRPr="006C5373">
        <w:t>informaţii</w:t>
      </w:r>
      <w:proofErr w:type="spellEnd"/>
      <w:r w:rsidRPr="006C5373">
        <w:t xml:space="preserve"> despre SC Land SRL: </w:t>
      </w:r>
    </w:p>
    <w:p w14:paraId="2BE32797" w14:textId="77777777" w:rsidR="0049000D" w:rsidRPr="006C5373" w:rsidRDefault="0049000D" w:rsidP="0049000D">
      <w:pPr>
        <w:jc w:val="both"/>
      </w:pPr>
    </w:p>
    <w:p w14:paraId="44729715" w14:textId="77777777" w:rsidR="0049000D" w:rsidRPr="006C5373" w:rsidRDefault="0049000D" w:rsidP="0049000D">
      <w:pPr>
        <w:numPr>
          <w:ilvl w:val="0"/>
          <w:numId w:val="3"/>
        </w:numPr>
        <w:jc w:val="both"/>
      </w:pPr>
      <w:r w:rsidRPr="006C5373">
        <w:t xml:space="preserve">Societatea a fost </w:t>
      </w:r>
      <w:proofErr w:type="spellStart"/>
      <w:r w:rsidRPr="006C5373">
        <w:t>ȋnfiinţată</w:t>
      </w:r>
      <w:proofErr w:type="spellEnd"/>
      <w:r w:rsidRPr="006C5373">
        <w:t xml:space="preserve"> </w:t>
      </w:r>
      <w:proofErr w:type="spellStart"/>
      <w:r w:rsidRPr="006C5373">
        <w:t>ȋn</w:t>
      </w:r>
      <w:proofErr w:type="spellEnd"/>
      <w:r w:rsidRPr="006C5373">
        <w:t xml:space="preserve"> urmă cu </w:t>
      </w:r>
      <w:r>
        <w:t xml:space="preserve">5 ani </w:t>
      </w:r>
      <w:proofErr w:type="spellStart"/>
      <w:r w:rsidRPr="006C5373">
        <w:t>avȃnd</w:t>
      </w:r>
      <w:proofErr w:type="spellEnd"/>
      <w:r w:rsidRPr="006C5373">
        <w:t xml:space="preserve"> ca principal rol </w:t>
      </w:r>
      <w:proofErr w:type="spellStart"/>
      <w:r w:rsidRPr="006C5373">
        <w:t>achiziţionarea</w:t>
      </w:r>
      <w:proofErr w:type="spellEnd"/>
      <w:r w:rsidRPr="006C5373">
        <w:t xml:space="preserve"> terenului </w:t>
      </w:r>
      <w:proofErr w:type="spellStart"/>
      <w:r w:rsidRPr="006C5373">
        <w:t>ȋn</w:t>
      </w:r>
      <w:proofErr w:type="spellEnd"/>
      <w:r w:rsidRPr="006C5373">
        <w:t xml:space="preserve"> cauză.</w:t>
      </w:r>
    </w:p>
    <w:p w14:paraId="7B1AE88D" w14:textId="77777777" w:rsidR="0049000D" w:rsidRDefault="0049000D" w:rsidP="0049000D">
      <w:pPr>
        <w:numPr>
          <w:ilvl w:val="0"/>
          <w:numId w:val="3"/>
        </w:numPr>
        <w:jc w:val="both"/>
      </w:pPr>
      <w:proofErr w:type="spellStart"/>
      <w:r w:rsidRPr="006C5373">
        <w:t>Acţionarii</w:t>
      </w:r>
      <w:proofErr w:type="spellEnd"/>
      <w:r w:rsidRPr="006C5373">
        <w:t xml:space="preserve"> SC Land SRL sunt un grup de persoane fizice din străinătate care investesc </w:t>
      </w:r>
      <w:proofErr w:type="spellStart"/>
      <w:r w:rsidRPr="006C5373">
        <w:t>ȋn</w:t>
      </w:r>
      <w:proofErr w:type="spellEnd"/>
      <w:r w:rsidRPr="006C5373">
        <w:t xml:space="preserve"> </w:t>
      </w:r>
      <w:proofErr w:type="spellStart"/>
      <w:r w:rsidRPr="006C5373">
        <w:t>proprietăţi</w:t>
      </w:r>
      <w:proofErr w:type="spellEnd"/>
      <w:r w:rsidRPr="006C5373">
        <w:t xml:space="preserve"> imobiliare </w:t>
      </w:r>
      <w:proofErr w:type="spellStart"/>
      <w:r w:rsidRPr="006C5373">
        <w:t>ȋn</w:t>
      </w:r>
      <w:proofErr w:type="spellEnd"/>
      <w:r w:rsidRPr="006C5373">
        <w:t xml:space="preserve"> </w:t>
      </w:r>
      <w:proofErr w:type="spellStart"/>
      <w:r w:rsidRPr="006C5373">
        <w:t>Romȃnia</w:t>
      </w:r>
      <w:proofErr w:type="spellEnd"/>
      <w:r w:rsidRPr="006C5373">
        <w:t xml:space="preserve">, prin intermediul a diferite </w:t>
      </w:r>
      <w:proofErr w:type="spellStart"/>
      <w:r w:rsidRPr="006C5373">
        <w:t>societăţi</w:t>
      </w:r>
      <w:proofErr w:type="spellEnd"/>
      <w:r w:rsidRPr="006C5373">
        <w:t xml:space="preserve"> </w:t>
      </w:r>
      <w:proofErr w:type="spellStart"/>
      <w:r w:rsidRPr="006C5373">
        <w:t>ȋnfiinţate</w:t>
      </w:r>
      <w:proofErr w:type="spellEnd"/>
      <w:r w:rsidRPr="006C5373">
        <w:t xml:space="preserve"> special </w:t>
      </w:r>
      <w:proofErr w:type="spellStart"/>
      <w:r w:rsidRPr="006C5373">
        <w:t>ȋn</w:t>
      </w:r>
      <w:proofErr w:type="spellEnd"/>
      <w:r w:rsidRPr="006C5373">
        <w:t xml:space="preserve"> acest scop. Fiecare societate are </w:t>
      </w:r>
      <w:proofErr w:type="spellStart"/>
      <w:r w:rsidRPr="006C5373">
        <w:t>ȋn</w:t>
      </w:r>
      <w:proofErr w:type="spellEnd"/>
      <w:r w:rsidRPr="006C5373">
        <w:t xml:space="preserve"> administrare </w:t>
      </w:r>
      <w:proofErr w:type="spellStart"/>
      <w:r w:rsidRPr="006C5373">
        <w:t>cȃte</w:t>
      </w:r>
      <w:proofErr w:type="spellEnd"/>
      <w:r w:rsidRPr="006C5373">
        <w:t xml:space="preserve"> un teren sau </w:t>
      </w:r>
      <w:proofErr w:type="spellStart"/>
      <w:r w:rsidRPr="006C5373">
        <w:t>cladire</w:t>
      </w:r>
      <w:proofErr w:type="spellEnd"/>
      <w:r w:rsidRPr="006C5373">
        <w:t xml:space="preserve"> independente unele de altele.</w:t>
      </w:r>
    </w:p>
    <w:p w14:paraId="525866F4" w14:textId="77777777" w:rsidR="0049000D" w:rsidRDefault="0049000D" w:rsidP="0049000D">
      <w:pPr>
        <w:numPr>
          <w:ilvl w:val="0"/>
          <w:numId w:val="3"/>
        </w:numPr>
        <w:jc w:val="both"/>
      </w:pPr>
      <w:r w:rsidRPr="006C5373">
        <w:t>Societatea are</w:t>
      </w:r>
      <w:r>
        <w:t xml:space="preserve"> 3 </w:t>
      </w:r>
      <w:proofErr w:type="spellStart"/>
      <w:r>
        <w:t>acţionari</w:t>
      </w:r>
      <w:proofErr w:type="spellEnd"/>
      <w:r>
        <w:t xml:space="preserve"> străini: Brad Pitt (80%), Angelina Jolie (15%) </w:t>
      </w:r>
      <w:proofErr w:type="spellStart"/>
      <w:r>
        <w:t>şi</w:t>
      </w:r>
      <w:proofErr w:type="spellEnd"/>
      <w:r>
        <w:t xml:space="preserve"> Jennifer Aniston (5%).</w:t>
      </w:r>
    </w:p>
    <w:p w14:paraId="247270B0" w14:textId="77777777" w:rsidR="0049000D" w:rsidRPr="006C5373" w:rsidRDefault="0049000D" w:rsidP="0049000D">
      <w:pPr>
        <w:numPr>
          <w:ilvl w:val="0"/>
          <w:numId w:val="3"/>
        </w:numPr>
        <w:jc w:val="both"/>
      </w:pPr>
      <w:r w:rsidRPr="006C5373">
        <w:t xml:space="preserve">Contabilitatea este </w:t>
      </w:r>
      <w:proofErr w:type="spellStart"/>
      <w:r w:rsidRPr="006C5373">
        <w:t>ţinută</w:t>
      </w:r>
      <w:proofErr w:type="spellEnd"/>
      <w:r w:rsidRPr="006C5373">
        <w:t xml:space="preserve"> de o firmă de contabilitate, membră a unei </w:t>
      </w:r>
      <w:proofErr w:type="spellStart"/>
      <w:r w:rsidRPr="006C5373">
        <w:t>reţele</w:t>
      </w:r>
      <w:proofErr w:type="spellEnd"/>
      <w:r w:rsidRPr="006C5373">
        <w:t xml:space="preserve"> </w:t>
      </w:r>
      <w:proofErr w:type="spellStart"/>
      <w:r w:rsidRPr="006C5373">
        <w:t>internaţionale</w:t>
      </w:r>
      <w:proofErr w:type="spellEnd"/>
      <w:r w:rsidRPr="006C5373">
        <w:t xml:space="preserve">. SC Land SRL are </w:t>
      </w:r>
      <w:proofErr w:type="spellStart"/>
      <w:r w:rsidRPr="006C5373">
        <w:t>anagajată</w:t>
      </w:r>
      <w:proofErr w:type="spellEnd"/>
      <w:r w:rsidRPr="006C5373">
        <w:t xml:space="preserve"> un asistent manager, dna Floarea </w:t>
      </w:r>
      <w:proofErr w:type="spellStart"/>
      <w:r w:rsidRPr="006C5373">
        <w:t>Gheorghiţa</w:t>
      </w:r>
      <w:proofErr w:type="spellEnd"/>
      <w:r w:rsidRPr="006C5373">
        <w:t xml:space="preserve">,  care se ocupă de chestiunile administrative </w:t>
      </w:r>
      <w:proofErr w:type="spellStart"/>
      <w:r w:rsidRPr="006C5373">
        <w:t>şi</w:t>
      </w:r>
      <w:proofErr w:type="spellEnd"/>
      <w:r w:rsidRPr="006C5373">
        <w:t xml:space="preserve"> care, lunar, adună documentele financiar contabile </w:t>
      </w:r>
      <w:proofErr w:type="spellStart"/>
      <w:r w:rsidRPr="006C5373">
        <w:t>şi</w:t>
      </w:r>
      <w:proofErr w:type="spellEnd"/>
      <w:r w:rsidRPr="006C5373">
        <w:t xml:space="preserve"> le predă firmei de contabilitate.</w:t>
      </w:r>
    </w:p>
    <w:p w14:paraId="5559E5CE" w14:textId="77777777" w:rsidR="0049000D" w:rsidRPr="006C5373" w:rsidRDefault="0049000D" w:rsidP="0049000D">
      <w:pPr>
        <w:numPr>
          <w:ilvl w:val="0"/>
          <w:numId w:val="3"/>
        </w:numPr>
        <w:jc w:val="both"/>
      </w:pPr>
      <w:proofErr w:type="spellStart"/>
      <w:r w:rsidRPr="006C5373">
        <w:t>Discuţia</w:t>
      </w:r>
      <w:proofErr w:type="spellEnd"/>
      <w:r w:rsidRPr="006C5373">
        <w:t xml:space="preserve"> cu dna Floarea </w:t>
      </w:r>
      <w:proofErr w:type="spellStart"/>
      <w:r w:rsidRPr="006C5373">
        <w:t>Gheorghiţa</w:t>
      </w:r>
      <w:proofErr w:type="spellEnd"/>
      <w:r w:rsidRPr="006C5373">
        <w:t xml:space="preserve"> a fost relaxată, aceasta fiind dispusă să colaboreze </w:t>
      </w:r>
      <w:proofErr w:type="spellStart"/>
      <w:r w:rsidRPr="006C5373">
        <w:t>şi</w:t>
      </w:r>
      <w:proofErr w:type="spellEnd"/>
      <w:r w:rsidRPr="006C5373">
        <w:t xml:space="preserve"> să vă pună la </w:t>
      </w:r>
      <w:proofErr w:type="spellStart"/>
      <w:r w:rsidRPr="006C5373">
        <w:t>dispozitie</w:t>
      </w:r>
      <w:proofErr w:type="spellEnd"/>
      <w:r w:rsidRPr="006C5373">
        <w:t xml:space="preserve"> toate documentele cerute.</w:t>
      </w:r>
    </w:p>
    <w:p w14:paraId="74D1EFD1" w14:textId="77777777" w:rsidR="0049000D" w:rsidRPr="006C5373" w:rsidRDefault="0049000D" w:rsidP="0049000D">
      <w:pPr>
        <w:jc w:val="both"/>
      </w:pPr>
    </w:p>
    <w:p w14:paraId="34EA18EA" w14:textId="77777777" w:rsidR="0049000D" w:rsidRPr="006C5373" w:rsidRDefault="0049000D" w:rsidP="0049000D">
      <w:pPr>
        <w:jc w:val="both"/>
      </w:pPr>
      <w:proofErr w:type="spellStart"/>
      <w:r w:rsidRPr="006C5373">
        <w:t>Balanţele</w:t>
      </w:r>
      <w:proofErr w:type="spellEnd"/>
      <w:r w:rsidRPr="006C5373">
        <w:t xml:space="preserve"> de verificare puse la </w:t>
      </w:r>
      <w:proofErr w:type="spellStart"/>
      <w:r w:rsidRPr="006C5373">
        <w:t>dispoziţie</w:t>
      </w:r>
      <w:proofErr w:type="spellEnd"/>
      <w:r w:rsidRPr="006C5373">
        <w:t xml:space="preserve"> de societate sunt:</w:t>
      </w:r>
    </w:p>
    <w:p w14:paraId="13CAA9BE" w14:textId="77777777" w:rsidR="0049000D" w:rsidRDefault="0049000D" w:rsidP="0049000D">
      <w:pPr>
        <w:jc w:val="both"/>
      </w:pPr>
    </w:p>
    <w:p w14:paraId="60DEA49B" w14:textId="77777777" w:rsidR="0049000D" w:rsidRDefault="0049000D" w:rsidP="0049000D">
      <w:pPr>
        <w:jc w:val="both"/>
      </w:pPr>
    </w:p>
    <w:p w14:paraId="585DAC31" w14:textId="77777777" w:rsidR="0049000D" w:rsidRDefault="0049000D" w:rsidP="0049000D">
      <w:pPr>
        <w:jc w:val="both"/>
      </w:pPr>
    </w:p>
    <w:p w14:paraId="1CA3C47F" w14:textId="77777777" w:rsidR="0049000D" w:rsidRDefault="0049000D" w:rsidP="0049000D">
      <w:pPr>
        <w:jc w:val="both"/>
      </w:pPr>
    </w:p>
    <w:p w14:paraId="51B5F6CE" w14:textId="77777777" w:rsidR="0049000D" w:rsidRPr="006C5373" w:rsidRDefault="0049000D" w:rsidP="0049000D">
      <w:pPr>
        <w:jc w:val="both"/>
      </w:pPr>
    </w:p>
    <w:p w14:paraId="4CCA1F4B" w14:textId="77777777" w:rsidR="0049000D" w:rsidRPr="006C5373" w:rsidRDefault="0049000D" w:rsidP="0049000D">
      <w:pPr>
        <w:jc w:val="both"/>
      </w:pPr>
    </w:p>
    <w:p w14:paraId="011F4DA7" w14:textId="77777777" w:rsidR="0049000D" w:rsidRPr="006C5373" w:rsidRDefault="0049000D" w:rsidP="0049000D">
      <w:pPr>
        <w:jc w:val="both"/>
      </w:pPr>
      <w:r w:rsidRPr="006C5373">
        <w:t xml:space="preserve">Pe baza </w:t>
      </w:r>
      <w:proofErr w:type="spellStart"/>
      <w:r w:rsidRPr="006C5373">
        <w:t>balanţelor</w:t>
      </w:r>
      <w:proofErr w:type="spellEnd"/>
      <w:r w:rsidRPr="006C5373">
        <w:t xml:space="preserve"> de verificare, </w:t>
      </w:r>
      <w:proofErr w:type="spellStart"/>
      <w:r w:rsidRPr="006C5373">
        <w:t>aplicȃnd</w:t>
      </w:r>
      <w:proofErr w:type="spellEnd"/>
      <w:r w:rsidRPr="006C5373">
        <w:t xml:space="preserve"> procedurile analitice pe care le </w:t>
      </w:r>
      <w:proofErr w:type="spellStart"/>
      <w:r w:rsidRPr="006C5373">
        <w:t>consideraţi</w:t>
      </w:r>
      <w:proofErr w:type="spellEnd"/>
      <w:r w:rsidRPr="006C5373">
        <w:t xml:space="preserve"> relevante, ce elemente </w:t>
      </w:r>
      <w:proofErr w:type="spellStart"/>
      <w:r w:rsidRPr="006C5373">
        <w:t>consideraţi</w:t>
      </w:r>
      <w:proofErr w:type="spellEnd"/>
      <w:r w:rsidRPr="006C5373">
        <w:t xml:space="preserve"> că trebuie investigate </w:t>
      </w:r>
      <w:proofErr w:type="spellStart"/>
      <w:r w:rsidRPr="006C5373">
        <w:t>ȋn</w:t>
      </w:r>
      <w:proofErr w:type="spellEnd"/>
      <w:r w:rsidRPr="006C5373">
        <w:t xml:space="preserve"> continuare?</w:t>
      </w:r>
    </w:p>
    <w:p w14:paraId="28F2A522" w14:textId="77777777" w:rsidR="0049000D" w:rsidRPr="006C5373" w:rsidRDefault="0049000D" w:rsidP="0049000D">
      <w:pPr>
        <w:jc w:val="both"/>
      </w:pPr>
      <w:r w:rsidRPr="006C5373">
        <w:t xml:space="preserve">Ce alte </w:t>
      </w:r>
      <w:proofErr w:type="spellStart"/>
      <w:r w:rsidRPr="006C5373">
        <w:t>ȋntrebări</w:t>
      </w:r>
      <w:proofErr w:type="spellEnd"/>
      <w:r w:rsidRPr="006C5373">
        <w:t xml:space="preserve"> </w:t>
      </w:r>
      <w:proofErr w:type="spellStart"/>
      <w:r w:rsidRPr="006C5373">
        <w:t>aţi</w:t>
      </w:r>
      <w:proofErr w:type="spellEnd"/>
      <w:r w:rsidRPr="006C5373">
        <w:t xml:space="preserve"> adresa </w:t>
      </w:r>
      <w:proofErr w:type="spellStart"/>
      <w:r w:rsidRPr="006C5373">
        <w:t>reprezentanţilor</w:t>
      </w:r>
      <w:proofErr w:type="spellEnd"/>
      <w:r w:rsidRPr="006C5373">
        <w:t xml:space="preserve"> </w:t>
      </w:r>
      <w:proofErr w:type="spellStart"/>
      <w:r w:rsidRPr="006C5373">
        <w:t>societăţii</w:t>
      </w:r>
      <w:proofErr w:type="spellEnd"/>
      <w:r w:rsidRPr="006C5373">
        <w:t xml:space="preserve"> Land SRL?</w:t>
      </w:r>
    </w:p>
    <w:p w14:paraId="7FB5DC4B" w14:textId="77777777" w:rsidR="0049000D" w:rsidRPr="006C5373" w:rsidRDefault="0049000D" w:rsidP="0049000D">
      <w:pPr>
        <w:jc w:val="both"/>
      </w:pPr>
    </w:p>
    <w:p w14:paraId="7ED137DE" w14:textId="77777777" w:rsidR="0049000D" w:rsidRPr="006C5373" w:rsidRDefault="0049000D" w:rsidP="0049000D">
      <w:pPr>
        <w:jc w:val="both"/>
      </w:pPr>
      <w:proofErr w:type="spellStart"/>
      <w:r>
        <w:t>Pregătiţi</w:t>
      </w:r>
      <w:proofErr w:type="spellEnd"/>
      <w:r>
        <w:t xml:space="preserve"> un scurt plan al misiunii.</w:t>
      </w:r>
    </w:p>
    <w:p w14:paraId="3B594998" w14:textId="77777777" w:rsidR="0049000D" w:rsidRPr="006C5373" w:rsidRDefault="0049000D" w:rsidP="0049000D">
      <w:pPr>
        <w:jc w:val="both"/>
      </w:pPr>
    </w:p>
    <w:p w14:paraId="6B690F21" w14:textId="77777777" w:rsidR="0049000D" w:rsidRPr="006C5373" w:rsidRDefault="0049000D" w:rsidP="0049000D">
      <w:pPr>
        <w:jc w:val="both"/>
      </w:pPr>
    </w:p>
    <w:p w14:paraId="4E4C5CE1" w14:textId="77777777" w:rsidR="00564DF7" w:rsidRDefault="00564DF7">
      <w:pPr>
        <w:spacing w:after="160" w:line="259" w:lineRule="auto"/>
      </w:pPr>
      <w:r>
        <w:br w:type="page"/>
      </w:r>
    </w:p>
    <w:p w14:paraId="387646B2" w14:textId="089B710B" w:rsidR="0049000D" w:rsidRPr="006C5373" w:rsidRDefault="0049000D" w:rsidP="0049000D">
      <w:pPr>
        <w:jc w:val="both"/>
      </w:pPr>
      <w:r w:rsidRPr="006C5373">
        <w:lastRenderedPageBreak/>
        <w:t xml:space="preserve">In urma aplicării procedurilor analitice </w:t>
      </w:r>
      <w:proofErr w:type="spellStart"/>
      <w:r w:rsidRPr="006C5373">
        <w:t>decideţi</w:t>
      </w:r>
      <w:proofErr w:type="spellEnd"/>
      <w:r w:rsidRPr="006C5373">
        <w:t xml:space="preserve"> să </w:t>
      </w:r>
      <w:proofErr w:type="spellStart"/>
      <w:r w:rsidRPr="006C5373">
        <w:t>adresaţi</w:t>
      </w:r>
      <w:proofErr w:type="spellEnd"/>
      <w:r w:rsidRPr="006C5373">
        <w:t xml:space="preserve"> o serie suplimentară de </w:t>
      </w:r>
      <w:proofErr w:type="spellStart"/>
      <w:r w:rsidRPr="006C5373">
        <w:t>ȋntrebări</w:t>
      </w:r>
      <w:proofErr w:type="spellEnd"/>
      <w:r w:rsidRPr="006C5373">
        <w:t xml:space="preserve"> </w:t>
      </w:r>
      <w:proofErr w:type="spellStart"/>
      <w:r w:rsidRPr="006C5373">
        <w:t>reprezentanţilor</w:t>
      </w:r>
      <w:proofErr w:type="spellEnd"/>
      <w:r w:rsidRPr="006C5373">
        <w:t xml:space="preserve"> SC Land SRL. </w:t>
      </w:r>
      <w:proofErr w:type="spellStart"/>
      <w:r w:rsidRPr="006C5373">
        <w:t>Informaţiile</w:t>
      </w:r>
      <w:proofErr w:type="spellEnd"/>
      <w:r w:rsidRPr="006C5373">
        <w:t xml:space="preserve"> pe care le </w:t>
      </w:r>
      <w:proofErr w:type="spellStart"/>
      <w:r w:rsidRPr="006C5373">
        <w:t>primiţi</w:t>
      </w:r>
      <w:proofErr w:type="spellEnd"/>
      <w:r w:rsidRPr="006C5373">
        <w:t xml:space="preserve"> sunt:</w:t>
      </w:r>
    </w:p>
    <w:p w14:paraId="2C82EF1C" w14:textId="77777777" w:rsidR="0049000D" w:rsidRPr="006C5373" w:rsidRDefault="0049000D" w:rsidP="0049000D">
      <w:pPr>
        <w:jc w:val="both"/>
      </w:pPr>
    </w:p>
    <w:p w14:paraId="361BD3D9" w14:textId="77777777" w:rsidR="0049000D" w:rsidRPr="006C5373" w:rsidRDefault="0049000D" w:rsidP="0049000D">
      <w:pPr>
        <w:numPr>
          <w:ilvl w:val="0"/>
          <w:numId w:val="4"/>
        </w:numPr>
        <w:jc w:val="both"/>
      </w:pPr>
      <w:r w:rsidRPr="006C5373">
        <w:t xml:space="preserve">Societatea are </w:t>
      </w:r>
      <w:proofErr w:type="spellStart"/>
      <w:r w:rsidRPr="006C5373">
        <w:t>ȋmprumuturi</w:t>
      </w:r>
      <w:proofErr w:type="spellEnd"/>
      <w:r w:rsidRPr="006C5373">
        <w:t xml:space="preserve"> de la </w:t>
      </w:r>
      <w:proofErr w:type="spellStart"/>
      <w:r w:rsidRPr="006C5373">
        <w:t>acţionari</w:t>
      </w:r>
      <w:proofErr w:type="spellEnd"/>
      <w:r>
        <w:t xml:space="preserve">. </w:t>
      </w:r>
      <w:proofErr w:type="spellStart"/>
      <w:r>
        <w:t>Ati</w:t>
      </w:r>
      <w:proofErr w:type="spellEnd"/>
      <w:r>
        <w:t xml:space="preserve"> cerut si primit contractul de </w:t>
      </w:r>
      <w:proofErr w:type="spellStart"/>
      <w:r>
        <w:t>imprumut</w:t>
      </w:r>
      <w:proofErr w:type="spellEnd"/>
      <w:r>
        <w:t xml:space="preserve"> ( Anexa.....)</w:t>
      </w:r>
    </w:p>
    <w:p w14:paraId="649AFB08" w14:textId="77777777" w:rsidR="0049000D" w:rsidRDefault="0049000D" w:rsidP="0049000D">
      <w:pPr>
        <w:numPr>
          <w:ilvl w:val="0"/>
          <w:numId w:val="4"/>
        </w:numPr>
        <w:jc w:val="both"/>
      </w:pPr>
      <w:proofErr w:type="spellStart"/>
      <w:r>
        <w:t>Aţi</w:t>
      </w:r>
      <w:proofErr w:type="spellEnd"/>
      <w:r>
        <w:t xml:space="preserve"> cerut </w:t>
      </w:r>
      <w:proofErr w:type="spellStart"/>
      <w:r>
        <w:t>şi</w:t>
      </w:r>
      <w:proofErr w:type="spellEnd"/>
      <w:r>
        <w:t xml:space="preserve"> </w:t>
      </w:r>
      <w:proofErr w:type="spellStart"/>
      <w:r>
        <w:t>aţi</w:t>
      </w:r>
      <w:proofErr w:type="spellEnd"/>
      <w:r>
        <w:t xml:space="preserve"> </w:t>
      </w:r>
      <w:proofErr w:type="spellStart"/>
      <w:r>
        <w:t>obţinut</w:t>
      </w:r>
      <w:proofErr w:type="spellEnd"/>
      <w:r>
        <w:t xml:space="preserve"> Registrul Unic de Control </w:t>
      </w:r>
      <w:proofErr w:type="spellStart"/>
      <w:r>
        <w:t>şi</w:t>
      </w:r>
      <w:proofErr w:type="spellEnd"/>
      <w:r>
        <w:t xml:space="preserve"> o </w:t>
      </w:r>
      <w:proofErr w:type="spellStart"/>
      <w:r>
        <w:t>fişă</w:t>
      </w:r>
      <w:proofErr w:type="spellEnd"/>
      <w:r>
        <w:t xml:space="preserve"> de </w:t>
      </w:r>
      <w:proofErr w:type="spellStart"/>
      <w:r>
        <w:t>evidenţă</w:t>
      </w:r>
      <w:proofErr w:type="spellEnd"/>
      <w:r>
        <w:t xml:space="preserve"> pe plătitor. </w:t>
      </w:r>
      <w:proofErr w:type="spellStart"/>
      <w:r>
        <w:t>Constataţi</w:t>
      </w:r>
      <w:proofErr w:type="spellEnd"/>
      <w:r>
        <w:t xml:space="preserve"> că societatea a avut anterior o </w:t>
      </w:r>
      <w:proofErr w:type="spellStart"/>
      <w:r>
        <w:t>inspecţie</w:t>
      </w:r>
      <w:proofErr w:type="spellEnd"/>
      <w:r>
        <w:t xml:space="preserve"> fiscală.</w:t>
      </w:r>
    </w:p>
    <w:p w14:paraId="289D3B86" w14:textId="77777777" w:rsidR="0049000D" w:rsidRDefault="0049000D" w:rsidP="0049000D">
      <w:pPr>
        <w:numPr>
          <w:ilvl w:val="0"/>
          <w:numId w:val="4"/>
        </w:numPr>
        <w:jc w:val="both"/>
      </w:pPr>
      <w:r>
        <w:t xml:space="preserve">In </w:t>
      </w:r>
      <w:proofErr w:type="spellStart"/>
      <w:r>
        <w:t>fişa</w:t>
      </w:r>
      <w:proofErr w:type="spellEnd"/>
      <w:r>
        <w:t xml:space="preserve"> fiscală sunt </w:t>
      </w:r>
      <w:proofErr w:type="spellStart"/>
      <w:r>
        <w:t>dobȃnzi</w:t>
      </w:r>
      <w:proofErr w:type="spellEnd"/>
      <w:r>
        <w:t xml:space="preserve"> </w:t>
      </w:r>
      <w:proofErr w:type="spellStart"/>
      <w:r>
        <w:t>şi</w:t>
      </w:r>
      <w:proofErr w:type="spellEnd"/>
      <w:r>
        <w:t xml:space="preserve"> </w:t>
      </w:r>
      <w:proofErr w:type="spellStart"/>
      <w:r>
        <w:t>penalităţi</w:t>
      </w:r>
      <w:proofErr w:type="spellEnd"/>
      <w:r>
        <w:t xml:space="preserve"> de </w:t>
      </w:r>
      <w:proofErr w:type="spellStart"/>
      <w:r>
        <w:t>ȋntȃrziere</w:t>
      </w:r>
      <w:proofErr w:type="spellEnd"/>
      <w:r>
        <w:t xml:space="preserve"> de 20,000 lei, </w:t>
      </w:r>
      <w:proofErr w:type="spellStart"/>
      <w:r>
        <w:t>neȋnregistrate</w:t>
      </w:r>
      <w:proofErr w:type="spellEnd"/>
      <w:r>
        <w:t xml:space="preserve"> </w:t>
      </w:r>
      <w:proofErr w:type="spellStart"/>
      <w:r>
        <w:t>ȋn</w:t>
      </w:r>
      <w:proofErr w:type="spellEnd"/>
      <w:r>
        <w:t xml:space="preserve"> contabilitate. Firma de contabilitate spune că </w:t>
      </w:r>
      <w:proofErr w:type="spellStart"/>
      <w:r>
        <w:t>aşteaptă</w:t>
      </w:r>
      <w:proofErr w:type="spellEnd"/>
      <w:r>
        <w:t xml:space="preserve"> comunicarea acestor </w:t>
      </w:r>
      <w:proofErr w:type="spellStart"/>
      <w:r>
        <w:t>dobȃnzi</w:t>
      </w:r>
      <w:proofErr w:type="spellEnd"/>
      <w:r>
        <w:t xml:space="preserve"> </w:t>
      </w:r>
      <w:proofErr w:type="spellStart"/>
      <w:r>
        <w:t>şi</w:t>
      </w:r>
      <w:proofErr w:type="spellEnd"/>
      <w:r>
        <w:t xml:space="preserve"> </w:t>
      </w:r>
      <w:proofErr w:type="spellStart"/>
      <w:r>
        <w:t>penalităţi</w:t>
      </w:r>
      <w:proofErr w:type="spellEnd"/>
      <w:r>
        <w:t xml:space="preserve"> de </w:t>
      </w:r>
      <w:proofErr w:type="spellStart"/>
      <w:r>
        <w:t>ȋntȃrziere</w:t>
      </w:r>
      <w:proofErr w:type="spellEnd"/>
      <w:r>
        <w:t xml:space="preserve"> </w:t>
      </w:r>
      <w:proofErr w:type="spellStart"/>
      <w:r>
        <w:t>şi</w:t>
      </w:r>
      <w:proofErr w:type="spellEnd"/>
      <w:r>
        <w:t xml:space="preserve"> abia apoi le va </w:t>
      </w:r>
      <w:proofErr w:type="spellStart"/>
      <w:r>
        <w:t>ȋnregistra</w:t>
      </w:r>
      <w:proofErr w:type="spellEnd"/>
      <w:r>
        <w:t xml:space="preserve"> </w:t>
      </w:r>
      <w:proofErr w:type="spellStart"/>
      <w:r>
        <w:t>ȋn</w:t>
      </w:r>
      <w:proofErr w:type="spellEnd"/>
      <w:r>
        <w:t xml:space="preserve"> contabilitate.</w:t>
      </w:r>
    </w:p>
    <w:p w14:paraId="33014073" w14:textId="77777777" w:rsidR="0049000D" w:rsidRPr="006C5373" w:rsidRDefault="0049000D" w:rsidP="0049000D">
      <w:pPr>
        <w:numPr>
          <w:ilvl w:val="0"/>
          <w:numId w:val="4"/>
        </w:numPr>
        <w:jc w:val="both"/>
      </w:pPr>
      <w:proofErr w:type="spellStart"/>
      <w:r>
        <w:t>Cerȃnd</w:t>
      </w:r>
      <w:proofErr w:type="spellEnd"/>
      <w:r>
        <w:t xml:space="preserve"> raportul de </w:t>
      </w:r>
      <w:proofErr w:type="spellStart"/>
      <w:r>
        <w:t>inspecţie</w:t>
      </w:r>
      <w:proofErr w:type="spellEnd"/>
      <w:r>
        <w:t xml:space="preserve"> fiscală </w:t>
      </w:r>
      <w:proofErr w:type="spellStart"/>
      <w:r>
        <w:t>contataţi</w:t>
      </w:r>
      <w:proofErr w:type="spellEnd"/>
      <w:r>
        <w:t xml:space="preserve"> că </w:t>
      </w:r>
      <w:proofErr w:type="spellStart"/>
      <w:r>
        <w:t>ȋn</w:t>
      </w:r>
      <w:proofErr w:type="spellEnd"/>
      <w:r>
        <w:t xml:space="preserve"> trecut</w:t>
      </w:r>
      <w:r w:rsidRPr="006C5373">
        <w:t xml:space="preserve"> societatea a fost inspectată </w:t>
      </w:r>
      <w:proofErr w:type="spellStart"/>
      <w:r w:rsidRPr="006C5373">
        <w:t>ȋn</w:t>
      </w:r>
      <w:proofErr w:type="spellEnd"/>
      <w:r w:rsidRPr="006C5373">
        <w:t xml:space="preserve"> anul 2013 pentru că a cerut rambursare de TVA. De asemenea a existat </w:t>
      </w:r>
      <w:proofErr w:type="spellStart"/>
      <w:r w:rsidRPr="006C5373">
        <w:t>şi</w:t>
      </w:r>
      <w:proofErr w:type="spellEnd"/>
      <w:r w:rsidRPr="006C5373">
        <w:t xml:space="preserve"> o </w:t>
      </w:r>
      <w:proofErr w:type="spellStart"/>
      <w:r w:rsidRPr="006C5373">
        <w:t>inspecţie</w:t>
      </w:r>
      <w:proofErr w:type="spellEnd"/>
      <w:r w:rsidRPr="006C5373">
        <w:t xml:space="preserve"> de fond </w:t>
      </w:r>
      <w:proofErr w:type="spellStart"/>
      <w:r w:rsidRPr="006C5373">
        <w:t>ȋn</w:t>
      </w:r>
      <w:proofErr w:type="spellEnd"/>
      <w:r w:rsidRPr="006C5373">
        <w:t xml:space="preserve"> anul 2014. TVA a fost </w:t>
      </w:r>
      <w:proofErr w:type="spellStart"/>
      <w:r w:rsidRPr="006C5373">
        <w:t>parţial</w:t>
      </w:r>
      <w:proofErr w:type="spellEnd"/>
      <w:r w:rsidRPr="006C5373">
        <w:t xml:space="preserve"> respins la rambursare deoarece organele fiscale au considerat că documentele justificative nu sunt suficiente </w:t>
      </w:r>
      <w:proofErr w:type="spellStart"/>
      <w:r w:rsidRPr="006C5373">
        <w:t>şi</w:t>
      </w:r>
      <w:proofErr w:type="spellEnd"/>
      <w:r w:rsidRPr="006C5373">
        <w:t xml:space="preserve"> că societatea fie nu a demonstrat că acele cheltuieli sunt in favoarea </w:t>
      </w:r>
      <w:proofErr w:type="spellStart"/>
      <w:r w:rsidRPr="006C5373">
        <w:t>societăţii</w:t>
      </w:r>
      <w:proofErr w:type="spellEnd"/>
      <w:r w:rsidRPr="006C5373">
        <w:t xml:space="preserve">, nu a </w:t>
      </w:r>
      <w:proofErr w:type="spellStart"/>
      <w:r w:rsidRPr="006C5373">
        <w:t>acţionarului</w:t>
      </w:r>
      <w:proofErr w:type="spellEnd"/>
      <w:r w:rsidRPr="006C5373">
        <w:t xml:space="preserve"> majoritar, fie reprezentau </w:t>
      </w:r>
      <w:proofErr w:type="spellStart"/>
      <w:r w:rsidRPr="006C5373">
        <w:t>tranzacţii</w:t>
      </w:r>
      <w:proofErr w:type="spellEnd"/>
      <w:r w:rsidRPr="006C5373">
        <w:t xml:space="preserve"> cu </w:t>
      </w:r>
      <w:proofErr w:type="spellStart"/>
      <w:r w:rsidRPr="006C5373">
        <w:t>părţi</w:t>
      </w:r>
      <w:proofErr w:type="spellEnd"/>
      <w:r w:rsidRPr="006C5373">
        <w:t xml:space="preserve"> afiliate </w:t>
      </w:r>
      <w:proofErr w:type="spellStart"/>
      <w:r w:rsidRPr="006C5373">
        <w:t>şi</w:t>
      </w:r>
      <w:proofErr w:type="spellEnd"/>
      <w:r w:rsidRPr="006C5373">
        <w:t xml:space="preserve">, </w:t>
      </w:r>
      <w:proofErr w:type="spellStart"/>
      <w:r w:rsidRPr="006C5373">
        <w:t>ȋn</w:t>
      </w:r>
      <w:proofErr w:type="spellEnd"/>
      <w:r w:rsidRPr="006C5373">
        <w:t xml:space="preserve"> lipsa dosarului </w:t>
      </w:r>
      <w:proofErr w:type="spellStart"/>
      <w:r w:rsidRPr="006C5373">
        <w:t>preţurilor</w:t>
      </w:r>
      <w:proofErr w:type="spellEnd"/>
      <w:r w:rsidRPr="006C5373">
        <w:t xml:space="preserve"> de transfer </w:t>
      </w:r>
      <w:proofErr w:type="spellStart"/>
      <w:r w:rsidRPr="006C5373">
        <w:t>şi</w:t>
      </w:r>
      <w:proofErr w:type="spellEnd"/>
      <w:r w:rsidRPr="006C5373">
        <w:t xml:space="preserve"> a dovezii prestării efective a acelor servicii, s-a considerat că acele cheltuieli nu sunt deductibile. S</w:t>
      </w:r>
      <w:r>
        <w:t>C</w:t>
      </w:r>
      <w:r w:rsidRPr="006C5373">
        <w:t xml:space="preserve"> Land SRL a făcut </w:t>
      </w:r>
      <w:proofErr w:type="spellStart"/>
      <w:r w:rsidRPr="006C5373">
        <w:t>contestaţie</w:t>
      </w:r>
      <w:proofErr w:type="spellEnd"/>
      <w:r w:rsidRPr="006C5373">
        <w:t xml:space="preserve"> dar a pierdut </w:t>
      </w:r>
      <w:proofErr w:type="spellStart"/>
      <w:r w:rsidRPr="006C5373">
        <w:t>ȋn</w:t>
      </w:r>
      <w:proofErr w:type="spellEnd"/>
      <w:r w:rsidRPr="006C5373">
        <w:t xml:space="preserve"> contencios administrativ </w:t>
      </w:r>
      <w:proofErr w:type="spellStart"/>
      <w:r w:rsidRPr="006C5373">
        <w:t>şi</w:t>
      </w:r>
      <w:proofErr w:type="spellEnd"/>
      <w:r w:rsidRPr="006C5373">
        <w:t xml:space="preserve"> a decis să nu conteste RIF-urile </w:t>
      </w:r>
      <w:proofErr w:type="spellStart"/>
      <w:r w:rsidRPr="006C5373">
        <w:t>ȋn</w:t>
      </w:r>
      <w:proofErr w:type="spellEnd"/>
      <w:r w:rsidRPr="006C5373">
        <w:t xml:space="preserve"> </w:t>
      </w:r>
      <w:proofErr w:type="spellStart"/>
      <w:r w:rsidRPr="006C5373">
        <w:t>instanţă</w:t>
      </w:r>
      <w:proofErr w:type="spellEnd"/>
      <w:r w:rsidRPr="006C5373">
        <w:t xml:space="preserve">, ci să treacă pe cheltuieli </w:t>
      </w:r>
      <w:proofErr w:type="spellStart"/>
      <w:r w:rsidRPr="006C5373">
        <w:t>diferenţele</w:t>
      </w:r>
      <w:proofErr w:type="spellEnd"/>
      <w:r w:rsidRPr="006C5373">
        <w:t xml:space="preserve"> de impozite </w:t>
      </w:r>
      <w:proofErr w:type="spellStart"/>
      <w:r w:rsidRPr="006C5373">
        <w:t>şi</w:t>
      </w:r>
      <w:proofErr w:type="spellEnd"/>
      <w:r w:rsidRPr="006C5373">
        <w:t xml:space="preserve"> taxe stabilite de organele fiscale.</w:t>
      </w:r>
    </w:p>
    <w:p w14:paraId="52123B2A" w14:textId="77777777" w:rsidR="0049000D" w:rsidRPr="006C5373" w:rsidRDefault="0049000D" w:rsidP="0049000D">
      <w:pPr>
        <w:numPr>
          <w:ilvl w:val="0"/>
          <w:numId w:val="4"/>
        </w:numPr>
        <w:jc w:val="both"/>
      </w:pPr>
      <w:r w:rsidRPr="006C5373">
        <w:t>Cheltuielile cu</w:t>
      </w:r>
      <w:r>
        <w:t xml:space="preserve"> serviciile prestate de </w:t>
      </w:r>
      <w:proofErr w:type="spellStart"/>
      <w:r>
        <w:t>terţi</w:t>
      </w:r>
      <w:proofErr w:type="spellEnd"/>
      <w:r w:rsidRPr="006C5373">
        <w:t xml:space="preserve"> </w:t>
      </w:r>
      <w:proofErr w:type="spellStart"/>
      <w:r>
        <w:t>ȋn</w:t>
      </w:r>
      <w:proofErr w:type="spellEnd"/>
      <w:r>
        <w:t xml:space="preserve"> sumă de 100,000 lei </w:t>
      </w:r>
      <w:proofErr w:type="spellStart"/>
      <w:r>
        <w:t>ȋn</w:t>
      </w:r>
      <w:proofErr w:type="spellEnd"/>
      <w:r>
        <w:t xml:space="preserve"> anul 2017 </w:t>
      </w:r>
      <w:r w:rsidRPr="006C5373">
        <w:t xml:space="preserve">reprezintă facturi primite de la </w:t>
      </w:r>
      <w:proofErr w:type="spellStart"/>
      <w:r>
        <w:t>Famous</w:t>
      </w:r>
      <w:proofErr w:type="spellEnd"/>
      <w:r>
        <w:t xml:space="preserve"> Comp LTD</w:t>
      </w:r>
      <w:r w:rsidRPr="006C5373">
        <w:t xml:space="preserve"> pentru servicii de management prestate SC Land SRL. S</w:t>
      </w:r>
      <w:r>
        <w:t>ocietatea</w:t>
      </w:r>
      <w:r w:rsidRPr="006C5373">
        <w:t xml:space="preserve"> </w:t>
      </w:r>
      <w:proofErr w:type="spellStart"/>
      <w:r>
        <w:t>Famous</w:t>
      </w:r>
      <w:proofErr w:type="spellEnd"/>
      <w:r>
        <w:t xml:space="preserve"> Comp LTD</w:t>
      </w:r>
      <w:r w:rsidRPr="006C5373">
        <w:t xml:space="preserve"> este </w:t>
      </w:r>
      <w:proofErr w:type="spellStart"/>
      <w:r w:rsidRPr="006C5373">
        <w:t>deţinută</w:t>
      </w:r>
      <w:proofErr w:type="spellEnd"/>
      <w:r w:rsidRPr="006C5373">
        <w:t xml:space="preserve"> integral de </w:t>
      </w:r>
      <w:r>
        <w:t xml:space="preserve">Brad Pitt </w:t>
      </w:r>
      <w:proofErr w:type="spellStart"/>
      <w:r>
        <w:t>şi</w:t>
      </w:r>
      <w:proofErr w:type="spellEnd"/>
      <w:r>
        <w:t xml:space="preserve"> se pare că este rezident american ( nu există certificat de </w:t>
      </w:r>
      <w:proofErr w:type="spellStart"/>
      <w:r>
        <w:t>rezidenţă</w:t>
      </w:r>
      <w:proofErr w:type="spellEnd"/>
      <w:r>
        <w:t xml:space="preserve"> fiscală dar există o adresa de </w:t>
      </w:r>
      <w:proofErr w:type="spellStart"/>
      <w:r>
        <w:t>corespondenţă</w:t>
      </w:r>
      <w:proofErr w:type="spellEnd"/>
      <w:r>
        <w:t xml:space="preserve"> </w:t>
      </w:r>
      <w:proofErr w:type="spellStart"/>
      <w:r>
        <w:t>ȋn</w:t>
      </w:r>
      <w:proofErr w:type="spellEnd"/>
      <w:r>
        <w:t xml:space="preserve"> SUA </w:t>
      </w:r>
      <w:proofErr w:type="spellStart"/>
      <w:r>
        <w:t>şi</w:t>
      </w:r>
      <w:proofErr w:type="spellEnd"/>
      <w:r>
        <w:t xml:space="preserve"> un cont bancar). Pe această sumă nu s-a </w:t>
      </w:r>
      <w:proofErr w:type="spellStart"/>
      <w:r>
        <w:t>reţinut</w:t>
      </w:r>
      <w:proofErr w:type="spellEnd"/>
      <w:r>
        <w:t xml:space="preserve"> impozit pe venit, firma de contabilitate </w:t>
      </w:r>
      <w:proofErr w:type="spellStart"/>
      <w:r>
        <w:t>motivȃnd</w:t>
      </w:r>
      <w:proofErr w:type="spellEnd"/>
      <w:r>
        <w:t xml:space="preserve"> că </w:t>
      </w:r>
      <w:proofErr w:type="spellStart"/>
      <w:r>
        <w:t>dnul</w:t>
      </w:r>
      <w:proofErr w:type="spellEnd"/>
      <w:r>
        <w:t xml:space="preserve"> Pitt este American </w:t>
      </w:r>
      <w:proofErr w:type="spellStart"/>
      <w:r>
        <w:t>şi</w:t>
      </w:r>
      <w:proofErr w:type="spellEnd"/>
      <w:r>
        <w:t xml:space="preserve"> preferă să </w:t>
      </w:r>
      <w:proofErr w:type="spellStart"/>
      <w:r>
        <w:t>ȋşi</w:t>
      </w:r>
      <w:proofErr w:type="spellEnd"/>
      <w:r>
        <w:t xml:space="preserve"> plătească datoriile fiscale in Insulele Cayman. </w:t>
      </w:r>
    </w:p>
    <w:p w14:paraId="2074ADB9" w14:textId="77777777" w:rsidR="0049000D" w:rsidRPr="00564DF7" w:rsidRDefault="0049000D" w:rsidP="0049000D">
      <w:pPr>
        <w:numPr>
          <w:ilvl w:val="0"/>
          <w:numId w:val="4"/>
        </w:numPr>
        <w:jc w:val="both"/>
      </w:pPr>
      <w:r w:rsidRPr="00564DF7">
        <w:t xml:space="preserve">Din Registrul de </w:t>
      </w:r>
      <w:proofErr w:type="spellStart"/>
      <w:r w:rsidRPr="00564DF7">
        <w:t>evidenţă</w:t>
      </w:r>
      <w:proofErr w:type="spellEnd"/>
      <w:r w:rsidRPr="00564DF7">
        <w:t xml:space="preserve"> fiscală reiese că societatea are raportate pierderi fiscale </w:t>
      </w:r>
      <w:proofErr w:type="spellStart"/>
      <w:r w:rsidRPr="00564DF7">
        <w:t>ȋn</w:t>
      </w:r>
      <w:proofErr w:type="spellEnd"/>
      <w:r w:rsidRPr="00564DF7">
        <w:t xml:space="preserve"> anii anteriori </w:t>
      </w:r>
      <w:proofErr w:type="spellStart"/>
      <w:r w:rsidRPr="00564DF7">
        <w:t>ȋn</w:t>
      </w:r>
      <w:proofErr w:type="spellEnd"/>
      <w:r w:rsidRPr="00564DF7">
        <w:t xml:space="preserve"> următoarele sume:</w:t>
      </w:r>
    </w:p>
    <w:p w14:paraId="37396886" w14:textId="77777777" w:rsidR="0049000D" w:rsidRDefault="0049000D" w:rsidP="0049000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2154"/>
        <w:gridCol w:w="2154"/>
        <w:gridCol w:w="2154"/>
      </w:tblGrid>
      <w:tr w:rsidR="00564DF7" w14:paraId="5A3F8383" w14:textId="77777777" w:rsidTr="00564DF7">
        <w:tc>
          <w:tcPr>
            <w:tcW w:w="2168" w:type="dxa"/>
            <w:shd w:val="clear" w:color="auto" w:fill="auto"/>
          </w:tcPr>
          <w:p w14:paraId="306BC01C" w14:textId="77777777" w:rsidR="00564DF7" w:rsidRDefault="00564DF7" w:rsidP="00564DF7">
            <w:pPr>
              <w:jc w:val="both"/>
            </w:pPr>
            <w:r>
              <w:t>2014</w:t>
            </w:r>
          </w:p>
        </w:tc>
        <w:tc>
          <w:tcPr>
            <w:tcW w:w="2154" w:type="dxa"/>
            <w:shd w:val="clear" w:color="auto" w:fill="auto"/>
          </w:tcPr>
          <w:p w14:paraId="30B5CD70" w14:textId="7000AD3E" w:rsidR="00564DF7" w:rsidRDefault="00564DF7" w:rsidP="00564DF7">
            <w:pPr>
              <w:jc w:val="both"/>
            </w:pPr>
            <w:r w:rsidRPr="007E107F">
              <w:rPr>
                <w:kern w:val="12"/>
              </w:rPr>
              <w:t>645,324</w:t>
            </w:r>
          </w:p>
        </w:tc>
        <w:tc>
          <w:tcPr>
            <w:tcW w:w="2154" w:type="dxa"/>
            <w:shd w:val="clear" w:color="auto" w:fill="auto"/>
          </w:tcPr>
          <w:p w14:paraId="4996FE4E" w14:textId="156BA17D" w:rsidR="00564DF7" w:rsidRDefault="00564DF7" w:rsidP="00564DF7">
            <w:pPr>
              <w:jc w:val="both"/>
            </w:pPr>
          </w:p>
        </w:tc>
        <w:tc>
          <w:tcPr>
            <w:tcW w:w="2154" w:type="dxa"/>
            <w:shd w:val="clear" w:color="auto" w:fill="auto"/>
          </w:tcPr>
          <w:p w14:paraId="40A6CE27" w14:textId="5C5E4681" w:rsidR="00564DF7" w:rsidRDefault="00564DF7" w:rsidP="00564DF7">
            <w:pPr>
              <w:jc w:val="both"/>
            </w:pPr>
          </w:p>
        </w:tc>
      </w:tr>
      <w:tr w:rsidR="00564DF7" w14:paraId="0D72A879" w14:textId="77777777" w:rsidTr="00564DF7">
        <w:tc>
          <w:tcPr>
            <w:tcW w:w="2168" w:type="dxa"/>
            <w:shd w:val="clear" w:color="auto" w:fill="auto"/>
          </w:tcPr>
          <w:p w14:paraId="51A50E28" w14:textId="77777777" w:rsidR="00564DF7" w:rsidRDefault="00564DF7" w:rsidP="00564DF7">
            <w:pPr>
              <w:jc w:val="both"/>
            </w:pPr>
            <w:r>
              <w:t>2015</w:t>
            </w:r>
          </w:p>
        </w:tc>
        <w:tc>
          <w:tcPr>
            <w:tcW w:w="2154" w:type="dxa"/>
            <w:shd w:val="clear" w:color="auto" w:fill="auto"/>
          </w:tcPr>
          <w:p w14:paraId="441CFF01" w14:textId="77777777" w:rsidR="00564DF7" w:rsidRDefault="00564DF7" w:rsidP="00564DF7">
            <w:pPr>
              <w:jc w:val="both"/>
            </w:pPr>
          </w:p>
        </w:tc>
        <w:tc>
          <w:tcPr>
            <w:tcW w:w="2154" w:type="dxa"/>
            <w:shd w:val="clear" w:color="auto" w:fill="auto"/>
          </w:tcPr>
          <w:p w14:paraId="276FA77A" w14:textId="5D1F000A" w:rsidR="00564DF7" w:rsidRDefault="00564DF7" w:rsidP="00564DF7">
            <w:pPr>
              <w:jc w:val="both"/>
            </w:pPr>
            <w:r w:rsidRPr="007E107F">
              <w:rPr>
                <w:kern w:val="12"/>
              </w:rPr>
              <w:t>430,803</w:t>
            </w:r>
          </w:p>
        </w:tc>
        <w:tc>
          <w:tcPr>
            <w:tcW w:w="2154" w:type="dxa"/>
            <w:shd w:val="clear" w:color="auto" w:fill="auto"/>
          </w:tcPr>
          <w:p w14:paraId="0178AC32" w14:textId="77777777" w:rsidR="00564DF7" w:rsidRDefault="00564DF7" w:rsidP="00564DF7">
            <w:pPr>
              <w:jc w:val="both"/>
            </w:pPr>
          </w:p>
        </w:tc>
      </w:tr>
      <w:tr w:rsidR="00564DF7" w14:paraId="6BA7ACB5" w14:textId="77777777" w:rsidTr="00564DF7">
        <w:tc>
          <w:tcPr>
            <w:tcW w:w="2168" w:type="dxa"/>
            <w:shd w:val="clear" w:color="auto" w:fill="auto"/>
          </w:tcPr>
          <w:p w14:paraId="02B5E72E" w14:textId="77777777" w:rsidR="00564DF7" w:rsidRDefault="00564DF7" w:rsidP="00564DF7">
            <w:pPr>
              <w:jc w:val="both"/>
            </w:pPr>
            <w:r>
              <w:t>2016</w:t>
            </w:r>
          </w:p>
        </w:tc>
        <w:tc>
          <w:tcPr>
            <w:tcW w:w="2154" w:type="dxa"/>
            <w:shd w:val="clear" w:color="auto" w:fill="auto"/>
          </w:tcPr>
          <w:p w14:paraId="177277B0" w14:textId="77777777" w:rsidR="00564DF7" w:rsidRDefault="00564DF7" w:rsidP="00564DF7">
            <w:pPr>
              <w:jc w:val="both"/>
            </w:pPr>
          </w:p>
        </w:tc>
        <w:tc>
          <w:tcPr>
            <w:tcW w:w="2154" w:type="dxa"/>
            <w:shd w:val="clear" w:color="auto" w:fill="auto"/>
          </w:tcPr>
          <w:p w14:paraId="1D665DF7" w14:textId="77777777" w:rsidR="00564DF7" w:rsidRDefault="00564DF7" w:rsidP="00564DF7">
            <w:pPr>
              <w:jc w:val="both"/>
            </w:pPr>
          </w:p>
        </w:tc>
        <w:tc>
          <w:tcPr>
            <w:tcW w:w="2154" w:type="dxa"/>
            <w:shd w:val="clear" w:color="auto" w:fill="auto"/>
          </w:tcPr>
          <w:p w14:paraId="7B2F9658" w14:textId="27C3A240" w:rsidR="00564DF7" w:rsidRDefault="00564DF7" w:rsidP="00564DF7">
            <w:pPr>
              <w:jc w:val="both"/>
            </w:pPr>
            <w:r w:rsidRPr="007E107F">
              <w:rPr>
                <w:kern w:val="12"/>
              </w:rPr>
              <w:t>29,711</w:t>
            </w:r>
          </w:p>
        </w:tc>
      </w:tr>
      <w:tr w:rsidR="00564DF7" w14:paraId="3C3B26F4" w14:textId="77777777" w:rsidTr="00564DF7">
        <w:tc>
          <w:tcPr>
            <w:tcW w:w="2168" w:type="dxa"/>
            <w:shd w:val="clear" w:color="auto" w:fill="auto"/>
          </w:tcPr>
          <w:p w14:paraId="1A999238" w14:textId="77777777" w:rsidR="00564DF7" w:rsidRDefault="00564DF7" w:rsidP="00564DF7">
            <w:pPr>
              <w:jc w:val="both"/>
            </w:pPr>
            <w:r>
              <w:t>2017</w:t>
            </w:r>
          </w:p>
        </w:tc>
        <w:tc>
          <w:tcPr>
            <w:tcW w:w="2154" w:type="dxa"/>
            <w:shd w:val="clear" w:color="auto" w:fill="auto"/>
          </w:tcPr>
          <w:p w14:paraId="108B2891" w14:textId="77777777" w:rsidR="00564DF7" w:rsidRDefault="00564DF7" w:rsidP="00564DF7">
            <w:pPr>
              <w:jc w:val="both"/>
            </w:pPr>
          </w:p>
        </w:tc>
        <w:tc>
          <w:tcPr>
            <w:tcW w:w="2154" w:type="dxa"/>
            <w:shd w:val="clear" w:color="auto" w:fill="auto"/>
          </w:tcPr>
          <w:p w14:paraId="459FFB52" w14:textId="77777777" w:rsidR="00564DF7" w:rsidRDefault="00564DF7" w:rsidP="00564DF7">
            <w:pPr>
              <w:jc w:val="both"/>
            </w:pPr>
          </w:p>
        </w:tc>
        <w:tc>
          <w:tcPr>
            <w:tcW w:w="2154" w:type="dxa"/>
            <w:shd w:val="clear" w:color="auto" w:fill="auto"/>
          </w:tcPr>
          <w:p w14:paraId="25795EEB" w14:textId="4925FA5F" w:rsidR="00564DF7" w:rsidRDefault="00564DF7" w:rsidP="00564DF7">
            <w:pPr>
              <w:jc w:val="both"/>
            </w:pPr>
            <w:r>
              <w:t>120,000</w:t>
            </w:r>
          </w:p>
        </w:tc>
      </w:tr>
    </w:tbl>
    <w:p w14:paraId="1DB00200" w14:textId="77777777" w:rsidR="0049000D" w:rsidRDefault="0049000D" w:rsidP="0049000D">
      <w:pPr>
        <w:jc w:val="both"/>
      </w:pPr>
    </w:p>
    <w:p w14:paraId="044983A9" w14:textId="77777777" w:rsidR="0049000D" w:rsidRPr="006C5373" w:rsidRDefault="0049000D" w:rsidP="0049000D">
      <w:pPr>
        <w:numPr>
          <w:ilvl w:val="0"/>
          <w:numId w:val="4"/>
        </w:numPr>
        <w:jc w:val="both"/>
      </w:pPr>
      <w:r w:rsidRPr="006C5373">
        <w:t xml:space="preserve">Sumele din contul 231 reprezintă cheltuieli cu diverse avize </w:t>
      </w:r>
      <w:proofErr w:type="spellStart"/>
      <w:r w:rsidRPr="006C5373">
        <w:t>şi</w:t>
      </w:r>
      <w:proofErr w:type="spellEnd"/>
      <w:r w:rsidRPr="006C5373">
        <w:t xml:space="preserve"> </w:t>
      </w:r>
      <w:proofErr w:type="spellStart"/>
      <w:r w:rsidRPr="006C5373">
        <w:t>autorizaţii</w:t>
      </w:r>
      <w:proofErr w:type="spellEnd"/>
      <w:r w:rsidRPr="006C5373">
        <w:t xml:space="preserve"> de </w:t>
      </w:r>
      <w:proofErr w:type="spellStart"/>
      <w:r w:rsidRPr="006C5373">
        <w:t>construcţie</w:t>
      </w:r>
      <w:proofErr w:type="spellEnd"/>
      <w:r w:rsidRPr="006C5373">
        <w:t xml:space="preserve"> pe terenul </w:t>
      </w:r>
      <w:proofErr w:type="spellStart"/>
      <w:r w:rsidRPr="006C5373">
        <w:t>deţinut</w:t>
      </w:r>
      <w:proofErr w:type="spellEnd"/>
      <w:r w:rsidRPr="006C5373">
        <w:t xml:space="preserve">. Toate aceste avize expiră </w:t>
      </w:r>
      <w:proofErr w:type="spellStart"/>
      <w:r w:rsidRPr="006C5373">
        <w:t>ȋn</w:t>
      </w:r>
      <w:proofErr w:type="spellEnd"/>
      <w:r w:rsidRPr="006C5373">
        <w:t xml:space="preserve"> iunie 2018.</w:t>
      </w:r>
    </w:p>
    <w:p w14:paraId="134C8CB7" w14:textId="77777777" w:rsidR="0049000D" w:rsidRDefault="0049000D" w:rsidP="0049000D">
      <w:pPr>
        <w:numPr>
          <w:ilvl w:val="0"/>
          <w:numId w:val="4"/>
        </w:numPr>
        <w:jc w:val="both"/>
      </w:pPr>
      <w:r w:rsidRPr="006C5373">
        <w:t xml:space="preserve">Avansurile acordate pentru imobilizări reprezintă un avans nerambursabil plătit </w:t>
      </w:r>
      <w:proofErr w:type="spellStart"/>
      <w:r w:rsidRPr="006C5373">
        <w:t>ȋn</w:t>
      </w:r>
      <w:proofErr w:type="spellEnd"/>
      <w:r w:rsidRPr="006C5373">
        <w:t xml:space="preserve"> anul 2013 unui arhitect pentru un proiect ce se </w:t>
      </w:r>
      <w:proofErr w:type="spellStart"/>
      <w:r w:rsidRPr="006C5373">
        <w:t>intenţiona</w:t>
      </w:r>
      <w:proofErr w:type="spellEnd"/>
      <w:r w:rsidRPr="006C5373">
        <w:t xml:space="preserve"> a se realiza pe teren (un Mall). Din cauza </w:t>
      </w:r>
      <w:proofErr w:type="spellStart"/>
      <w:r w:rsidRPr="006C5373">
        <w:t>condiţiilor</w:t>
      </w:r>
      <w:proofErr w:type="spellEnd"/>
      <w:r w:rsidRPr="006C5373">
        <w:t xml:space="preserve"> potrivnice, </w:t>
      </w:r>
      <w:proofErr w:type="spellStart"/>
      <w:r w:rsidRPr="006C5373">
        <w:t>acţionarii</w:t>
      </w:r>
      <w:proofErr w:type="spellEnd"/>
      <w:r w:rsidRPr="006C5373">
        <w:t xml:space="preserve"> SC Land SRL au decis să abandoneze proiectul.</w:t>
      </w:r>
    </w:p>
    <w:p w14:paraId="7ABF034C" w14:textId="77777777" w:rsidR="0049000D" w:rsidRPr="006C5373" w:rsidRDefault="0049000D" w:rsidP="0049000D">
      <w:pPr>
        <w:numPr>
          <w:ilvl w:val="0"/>
          <w:numId w:val="4"/>
        </w:numPr>
        <w:jc w:val="both"/>
      </w:pPr>
      <w:r>
        <w:t xml:space="preserve">Sumele </w:t>
      </w:r>
      <w:proofErr w:type="spellStart"/>
      <w:r>
        <w:t>reprezentȃnd</w:t>
      </w:r>
      <w:proofErr w:type="spellEnd"/>
      <w:r>
        <w:t xml:space="preserve"> credit </w:t>
      </w:r>
      <w:proofErr w:type="spellStart"/>
      <w:r>
        <w:t>acţionar</w:t>
      </w:r>
      <w:proofErr w:type="spellEnd"/>
      <w:r>
        <w:t xml:space="preserve"> au la bază un contract </w:t>
      </w:r>
      <w:proofErr w:type="spellStart"/>
      <w:r>
        <w:t>ȋn</w:t>
      </w:r>
      <w:proofErr w:type="spellEnd"/>
      <w:r>
        <w:t xml:space="preserve"> care se precizează că nu generează </w:t>
      </w:r>
      <w:proofErr w:type="spellStart"/>
      <w:r>
        <w:t>dobȃndă</w:t>
      </w:r>
      <w:proofErr w:type="spellEnd"/>
      <w:r>
        <w:t xml:space="preserve"> pentru SC Land SRL.</w:t>
      </w:r>
    </w:p>
    <w:p w14:paraId="5AE54341" w14:textId="77777777" w:rsidR="0049000D" w:rsidRDefault="0049000D" w:rsidP="0049000D">
      <w:pPr>
        <w:jc w:val="both"/>
      </w:pPr>
      <w:proofErr w:type="spellStart"/>
      <w:r>
        <w:t>Pregătiţi</w:t>
      </w:r>
      <w:proofErr w:type="spellEnd"/>
      <w:r>
        <w:t xml:space="preserve"> </w:t>
      </w:r>
      <w:proofErr w:type="spellStart"/>
      <w:r>
        <w:t>ȋn</w:t>
      </w:r>
      <w:proofErr w:type="spellEnd"/>
      <w:r>
        <w:t xml:space="preserve"> baza </w:t>
      </w:r>
      <w:proofErr w:type="spellStart"/>
      <w:r>
        <w:t>informaţiilor</w:t>
      </w:r>
      <w:proofErr w:type="spellEnd"/>
      <w:r>
        <w:t xml:space="preserve"> furnizate raportul asupra constatărilor </w:t>
      </w:r>
      <w:proofErr w:type="spellStart"/>
      <w:r>
        <w:t>factuale</w:t>
      </w:r>
      <w:proofErr w:type="spellEnd"/>
      <w:r>
        <w:t xml:space="preserve"> pe care </w:t>
      </w:r>
      <w:proofErr w:type="spellStart"/>
      <w:r>
        <w:t>ȋl</w:t>
      </w:r>
      <w:proofErr w:type="spellEnd"/>
      <w:r>
        <w:t xml:space="preserve"> </w:t>
      </w:r>
      <w:proofErr w:type="spellStart"/>
      <w:r>
        <w:t>veţi</w:t>
      </w:r>
      <w:proofErr w:type="spellEnd"/>
      <w:r>
        <w:t xml:space="preserve"> trimite </w:t>
      </w:r>
      <w:proofErr w:type="spellStart"/>
      <w:r>
        <w:t>dnului</w:t>
      </w:r>
      <w:proofErr w:type="spellEnd"/>
      <w:r>
        <w:t xml:space="preserve"> Franz Joseph.</w:t>
      </w:r>
    </w:p>
    <w:p w14:paraId="12ABC675" w14:textId="7B38C747" w:rsidR="0049000D" w:rsidRPr="00564DF7" w:rsidRDefault="0049000D" w:rsidP="0049000D">
      <w:pPr>
        <w:jc w:val="both"/>
        <w:rPr>
          <w:b/>
          <w:bCs/>
        </w:rPr>
      </w:pPr>
      <w:r w:rsidRPr="00564DF7">
        <w:rPr>
          <w:b/>
          <w:bCs/>
        </w:rPr>
        <w:t xml:space="preserve">Exemplu de raport al constatărilor efective </w:t>
      </w:r>
    </w:p>
    <w:p w14:paraId="62E93957" w14:textId="77777777" w:rsidR="0049000D" w:rsidRPr="006C5373" w:rsidRDefault="0049000D" w:rsidP="0049000D">
      <w:pPr>
        <w:jc w:val="both"/>
      </w:pPr>
    </w:p>
    <w:p w14:paraId="2A8C9D89" w14:textId="77777777" w:rsidR="0049000D" w:rsidRDefault="0049000D" w:rsidP="0049000D">
      <w:pPr>
        <w:jc w:val="both"/>
      </w:pPr>
    </w:p>
    <w:p w14:paraId="6F845F11" w14:textId="77777777" w:rsidR="0049000D" w:rsidRPr="00564DF7" w:rsidRDefault="0049000D" w:rsidP="0049000D">
      <w:pPr>
        <w:jc w:val="both"/>
        <w:rPr>
          <w:b/>
          <w:bCs/>
        </w:rPr>
      </w:pPr>
      <w:r w:rsidRPr="00564DF7">
        <w:rPr>
          <w:b/>
          <w:bCs/>
        </w:rPr>
        <w:lastRenderedPageBreak/>
        <w:t xml:space="preserve">RAPORT ASUPRA CONSTATĂRILOR EFECTIVE </w:t>
      </w:r>
    </w:p>
    <w:p w14:paraId="44400843" w14:textId="77777777" w:rsidR="0049000D" w:rsidRPr="007751A3" w:rsidRDefault="0049000D" w:rsidP="0049000D">
      <w:pPr>
        <w:jc w:val="both"/>
      </w:pPr>
    </w:p>
    <w:p w14:paraId="6789BA32" w14:textId="77777777" w:rsidR="0049000D" w:rsidRPr="006C5373" w:rsidRDefault="0049000D" w:rsidP="0049000D">
      <w:pPr>
        <w:jc w:val="both"/>
      </w:pPr>
      <w:r w:rsidRPr="006C5373">
        <w:t>Către domnul Franz Joseph,</w:t>
      </w:r>
    </w:p>
    <w:p w14:paraId="29B8F16C" w14:textId="77777777" w:rsidR="0049000D" w:rsidRPr="006C5373" w:rsidRDefault="0049000D" w:rsidP="0049000D">
      <w:pPr>
        <w:jc w:val="both"/>
      </w:pPr>
      <w:r w:rsidRPr="006C5373">
        <w:t>Director general al SC MEGA SA</w:t>
      </w:r>
    </w:p>
    <w:p w14:paraId="37128D3C" w14:textId="77777777" w:rsidR="0049000D" w:rsidRDefault="0049000D" w:rsidP="0049000D">
      <w:pPr>
        <w:jc w:val="both"/>
      </w:pPr>
    </w:p>
    <w:p w14:paraId="5DC0F7D5" w14:textId="77777777" w:rsidR="0049000D" w:rsidRDefault="0049000D" w:rsidP="0049000D">
      <w:pPr>
        <w:ind w:firstLine="567"/>
        <w:jc w:val="both"/>
      </w:pPr>
      <w:r w:rsidRPr="007751A3">
        <w:t xml:space="preserve">Am efectuat procedurile convenite cu dumneavoastră </w:t>
      </w:r>
      <w:proofErr w:type="spellStart"/>
      <w:r w:rsidRPr="007751A3">
        <w:t>şi</w:t>
      </w:r>
      <w:proofErr w:type="spellEnd"/>
      <w:r w:rsidRPr="007751A3">
        <w:t xml:space="preserve"> enumerate mai jos, cu privire la </w:t>
      </w:r>
      <w:r>
        <w:t xml:space="preserve">activele </w:t>
      </w:r>
      <w:proofErr w:type="spellStart"/>
      <w:r>
        <w:t>şi</w:t>
      </w:r>
      <w:proofErr w:type="spellEnd"/>
      <w:r>
        <w:t xml:space="preserve"> datoriile SC Land SRL</w:t>
      </w:r>
      <w:r w:rsidRPr="007751A3">
        <w:t xml:space="preserve"> la</w:t>
      </w:r>
      <w:r>
        <w:t xml:space="preserve"> 31 decembrie 2017</w:t>
      </w:r>
      <w:r w:rsidRPr="007751A3">
        <w:t xml:space="preserve">. Misiunea noastră a fost efectuată în conformitate cu Standardul </w:t>
      </w:r>
      <w:proofErr w:type="spellStart"/>
      <w:r w:rsidRPr="007751A3">
        <w:t>Internaţional</w:t>
      </w:r>
      <w:proofErr w:type="spellEnd"/>
      <w:r w:rsidRPr="007751A3">
        <w:t xml:space="preserve"> privind Serviciile Conexe</w:t>
      </w:r>
      <w:r>
        <w:t xml:space="preserve"> (ISRS 4400)</w:t>
      </w:r>
      <w:r w:rsidRPr="007751A3">
        <w:t xml:space="preserve"> aplicabil misiunilor pe bază de proceduri convenite. </w:t>
      </w:r>
    </w:p>
    <w:p w14:paraId="4EF099B1" w14:textId="77777777" w:rsidR="0049000D" w:rsidRPr="006C5373" w:rsidRDefault="0049000D" w:rsidP="0049000D">
      <w:pPr>
        <w:autoSpaceDE w:val="0"/>
        <w:autoSpaceDN w:val="0"/>
        <w:adjustRightInd w:val="0"/>
        <w:ind w:firstLine="720"/>
        <w:jc w:val="both"/>
        <w:rPr>
          <w:color w:val="000000"/>
          <w:lang w:val="en-US"/>
        </w:rPr>
      </w:pPr>
      <w:proofErr w:type="spellStart"/>
      <w:r w:rsidRPr="006C5373">
        <w:rPr>
          <w:color w:val="000000"/>
          <w:lang w:val="en-US"/>
        </w:rPr>
        <w:t>Procedurile</w:t>
      </w:r>
      <w:proofErr w:type="spellEnd"/>
      <w:r w:rsidRPr="006C5373">
        <w:rPr>
          <w:color w:val="000000"/>
          <w:lang w:val="en-US"/>
        </w:rPr>
        <w:t xml:space="preserve"> </w:t>
      </w:r>
      <w:proofErr w:type="spellStart"/>
      <w:r w:rsidRPr="006C5373">
        <w:rPr>
          <w:color w:val="000000"/>
          <w:lang w:val="en-US"/>
        </w:rPr>
        <w:t>aplica</w:t>
      </w:r>
      <w:r>
        <w:rPr>
          <w:color w:val="000000"/>
          <w:lang w:val="en-US"/>
        </w:rPr>
        <w:t>te</w:t>
      </w:r>
      <w:proofErr w:type="spellEnd"/>
      <w:r w:rsidRPr="006C5373">
        <w:rPr>
          <w:color w:val="000000"/>
          <w:lang w:val="en-US"/>
        </w:rPr>
        <w:t xml:space="preserve"> au </w:t>
      </w:r>
      <w:proofErr w:type="spellStart"/>
      <w:r>
        <w:rPr>
          <w:color w:val="000000"/>
          <w:lang w:val="en-US"/>
        </w:rPr>
        <w:t>avut</w:t>
      </w:r>
      <w:proofErr w:type="spellEnd"/>
      <w:r>
        <w:rPr>
          <w:color w:val="000000"/>
          <w:lang w:val="en-US"/>
        </w:rPr>
        <w:t xml:space="preserve"> </w:t>
      </w:r>
      <w:r w:rsidRPr="006C5373">
        <w:rPr>
          <w:color w:val="000000"/>
          <w:lang w:val="en-US"/>
        </w:rPr>
        <w:t xml:space="preserve">ca </w:t>
      </w:r>
      <w:proofErr w:type="spellStart"/>
      <w:r w:rsidRPr="006C5373">
        <w:rPr>
          <w:color w:val="000000"/>
          <w:lang w:val="en-US"/>
        </w:rPr>
        <w:t>unic</w:t>
      </w:r>
      <w:proofErr w:type="spellEnd"/>
      <w:r w:rsidRPr="006C5373">
        <w:rPr>
          <w:color w:val="000000"/>
          <w:lang w:val="en-US"/>
        </w:rPr>
        <w:t xml:space="preserve"> scop </w:t>
      </w:r>
      <w:proofErr w:type="spellStart"/>
      <w:r w:rsidRPr="006C5373">
        <w:rPr>
          <w:color w:val="000000"/>
          <w:lang w:val="en-US"/>
        </w:rPr>
        <w:t>să</w:t>
      </w:r>
      <w:proofErr w:type="spellEnd"/>
      <w:r w:rsidRPr="006C5373">
        <w:rPr>
          <w:color w:val="000000"/>
          <w:lang w:val="en-US"/>
        </w:rPr>
        <w:t xml:space="preserve"> </w:t>
      </w:r>
      <w:proofErr w:type="spellStart"/>
      <w:r w:rsidRPr="006C5373">
        <w:rPr>
          <w:color w:val="000000"/>
          <w:lang w:val="en-US"/>
        </w:rPr>
        <w:t>vă</w:t>
      </w:r>
      <w:proofErr w:type="spellEnd"/>
      <w:r w:rsidRPr="006C5373">
        <w:rPr>
          <w:color w:val="000000"/>
          <w:lang w:val="en-US"/>
        </w:rPr>
        <w:t xml:space="preserve"> </w:t>
      </w:r>
      <w:proofErr w:type="spellStart"/>
      <w:r w:rsidRPr="006C5373">
        <w:rPr>
          <w:color w:val="000000"/>
          <w:lang w:val="en-US"/>
        </w:rPr>
        <w:t>asiste</w:t>
      </w:r>
      <w:proofErr w:type="spellEnd"/>
      <w:r w:rsidRPr="006C5373">
        <w:rPr>
          <w:color w:val="000000"/>
          <w:lang w:val="en-US"/>
        </w:rPr>
        <w:t xml:space="preserve"> </w:t>
      </w:r>
      <w:proofErr w:type="spellStart"/>
      <w:r w:rsidRPr="006C5373">
        <w:rPr>
          <w:color w:val="000000"/>
          <w:lang w:val="en-US"/>
        </w:rPr>
        <w:t>ȋn</w:t>
      </w:r>
      <w:proofErr w:type="spellEnd"/>
      <w:r w:rsidRPr="006C5373">
        <w:rPr>
          <w:color w:val="000000"/>
          <w:lang w:val="en-US"/>
        </w:rPr>
        <w:t xml:space="preserve"> </w:t>
      </w:r>
      <w:proofErr w:type="spellStart"/>
      <w:r w:rsidRPr="006C5373">
        <w:rPr>
          <w:color w:val="000000"/>
          <w:lang w:val="en-US"/>
        </w:rPr>
        <w:t>decizia</w:t>
      </w:r>
      <w:proofErr w:type="spellEnd"/>
      <w:r w:rsidRPr="006C5373">
        <w:rPr>
          <w:color w:val="000000"/>
          <w:lang w:val="en-US"/>
        </w:rPr>
        <w:t xml:space="preserve"> de a </w:t>
      </w:r>
      <w:proofErr w:type="spellStart"/>
      <w:r w:rsidRPr="006C5373">
        <w:rPr>
          <w:color w:val="000000"/>
          <w:lang w:val="en-US"/>
        </w:rPr>
        <w:t>cumpăra</w:t>
      </w:r>
      <w:proofErr w:type="spellEnd"/>
      <w:r w:rsidRPr="006C5373">
        <w:rPr>
          <w:color w:val="000000"/>
          <w:lang w:val="en-US"/>
        </w:rPr>
        <w:t xml:space="preserve"> </w:t>
      </w:r>
      <w:proofErr w:type="spellStart"/>
      <w:r w:rsidRPr="006C5373">
        <w:rPr>
          <w:color w:val="000000"/>
          <w:lang w:val="en-US"/>
        </w:rPr>
        <w:t>terenul</w:t>
      </w:r>
      <w:proofErr w:type="spellEnd"/>
      <w:r w:rsidRPr="006C5373">
        <w:rPr>
          <w:color w:val="000000"/>
          <w:lang w:val="en-US"/>
        </w:rPr>
        <w:t xml:space="preserve"> </w:t>
      </w:r>
      <w:proofErr w:type="spellStart"/>
      <w:r w:rsidRPr="006C5373">
        <w:rPr>
          <w:color w:val="000000"/>
          <w:lang w:val="en-US"/>
        </w:rPr>
        <w:t>deţinut</w:t>
      </w:r>
      <w:proofErr w:type="spellEnd"/>
      <w:r w:rsidRPr="006C5373">
        <w:rPr>
          <w:color w:val="000000"/>
          <w:lang w:val="en-US"/>
        </w:rPr>
        <w:t xml:space="preserve"> de SC Land SRL fie direct, fie </w:t>
      </w:r>
      <w:proofErr w:type="spellStart"/>
      <w:r w:rsidRPr="006C5373">
        <w:rPr>
          <w:color w:val="000000"/>
          <w:lang w:val="en-US"/>
        </w:rPr>
        <w:t>prin</w:t>
      </w:r>
      <w:proofErr w:type="spellEnd"/>
      <w:r w:rsidRPr="006C5373">
        <w:rPr>
          <w:color w:val="000000"/>
          <w:lang w:val="en-US"/>
        </w:rPr>
        <w:t xml:space="preserve"> </w:t>
      </w:r>
      <w:proofErr w:type="spellStart"/>
      <w:r w:rsidRPr="006C5373">
        <w:rPr>
          <w:color w:val="000000"/>
          <w:lang w:val="en-US"/>
        </w:rPr>
        <w:t>achiziţia</w:t>
      </w:r>
      <w:proofErr w:type="spellEnd"/>
      <w:r w:rsidRPr="006C5373">
        <w:rPr>
          <w:color w:val="000000"/>
          <w:lang w:val="en-US"/>
        </w:rPr>
        <w:t xml:space="preserve"> </w:t>
      </w:r>
      <w:proofErr w:type="spellStart"/>
      <w:r w:rsidRPr="006C5373">
        <w:rPr>
          <w:color w:val="000000"/>
          <w:lang w:val="en-US"/>
        </w:rPr>
        <w:t>integral</w:t>
      </w:r>
      <w:r>
        <w:rPr>
          <w:color w:val="000000"/>
          <w:lang w:val="en-US"/>
        </w:rPr>
        <w:t>ă</w:t>
      </w:r>
      <w:proofErr w:type="spellEnd"/>
      <w:r w:rsidRPr="006C5373">
        <w:rPr>
          <w:color w:val="000000"/>
          <w:lang w:val="en-US"/>
        </w:rPr>
        <w:t xml:space="preserve"> </w:t>
      </w:r>
      <w:proofErr w:type="gramStart"/>
      <w:r w:rsidRPr="006C5373">
        <w:rPr>
          <w:color w:val="000000"/>
          <w:lang w:val="en-US"/>
        </w:rPr>
        <w:t>a</w:t>
      </w:r>
      <w:proofErr w:type="gramEnd"/>
      <w:r w:rsidRPr="006C5373">
        <w:rPr>
          <w:color w:val="000000"/>
          <w:lang w:val="en-US"/>
        </w:rPr>
        <w:t xml:space="preserve"> </w:t>
      </w:r>
      <w:proofErr w:type="spellStart"/>
      <w:r w:rsidRPr="006C5373">
        <w:rPr>
          <w:color w:val="000000"/>
          <w:lang w:val="en-US"/>
        </w:rPr>
        <w:t>acţiunilor</w:t>
      </w:r>
      <w:proofErr w:type="spellEnd"/>
      <w:r w:rsidRPr="006C5373">
        <w:rPr>
          <w:color w:val="000000"/>
          <w:lang w:val="en-US"/>
        </w:rPr>
        <w:t xml:space="preserve"> </w:t>
      </w:r>
      <w:proofErr w:type="spellStart"/>
      <w:r w:rsidRPr="006C5373">
        <w:rPr>
          <w:color w:val="000000"/>
          <w:lang w:val="en-US"/>
        </w:rPr>
        <w:t>emise</w:t>
      </w:r>
      <w:proofErr w:type="spellEnd"/>
      <w:r w:rsidRPr="006C5373">
        <w:rPr>
          <w:color w:val="000000"/>
          <w:lang w:val="en-US"/>
        </w:rPr>
        <w:t xml:space="preserve"> de SC Land SRL. </w:t>
      </w:r>
      <w:proofErr w:type="spellStart"/>
      <w:r>
        <w:rPr>
          <w:color w:val="000000"/>
          <w:lang w:val="en-US"/>
        </w:rPr>
        <w:t>Principalul</w:t>
      </w:r>
      <w:proofErr w:type="spellEnd"/>
      <w:r>
        <w:rPr>
          <w:color w:val="000000"/>
          <w:lang w:val="en-US"/>
        </w:rPr>
        <w:t xml:space="preserve"> scop al </w:t>
      </w:r>
      <w:proofErr w:type="spellStart"/>
      <w:r>
        <w:rPr>
          <w:color w:val="000000"/>
          <w:lang w:val="en-US"/>
        </w:rPr>
        <w:t>procedurilor</w:t>
      </w:r>
      <w:proofErr w:type="spellEnd"/>
      <w:r>
        <w:rPr>
          <w:color w:val="000000"/>
          <w:lang w:val="en-US"/>
        </w:rPr>
        <w:t xml:space="preserve"> applicate a </w:t>
      </w:r>
      <w:proofErr w:type="spellStart"/>
      <w:r>
        <w:rPr>
          <w:color w:val="000000"/>
          <w:lang w:val="en-US"/>
        </w:rPr>
        <w:t>fost</w:t>
      </w:r>
      <w:proofErr w:type="spellEnd"/>
      <w:r>
        <w:rPr>
          <w:color w:val="000000"/>
          <w:lang w:val="en-US"/>
        </w:rPr>
        <w:t xml:space="preserve"> de a </w:t>
      </w:r>
      <w:proofErr w:type="spellStart"/>
      <w:r>
        <w:rPr>
          <w:color w:val="000000"/>
          <w:lang w:val="en-US"/>
        </w:rPr>
        <w:t>raporta</w:t>
      </w:r>
      <w:proofErr w:type="spellEnd"/>
      <w:r>
        <w:rPr>
          <w:color w:val="000000"/>
          <w:lang w:val="en-US"/>
        </w:rPr>
        <w:t xml:space="preserve"> </w:t>
      </w:r>
      <w:proofErr w:type="spellStart"/>
      <w:r>
        <w:rPr>
          <w:color w:val="000000"/>
          <w:lang w:val="en-US"/>
        </w:rPr>
        <w:t>dacă</w:t>
      </w:r>
      <w:proofErr w:type="spellEnd"/>
      <w:r>
        <w:rPr>
          <w:color w:val="000000"/>
          <w:lang w:val="en-US"/>
        </w:rPr>
        <w:t xml:space="preserve"> </w:t>
      </w:r>
      <w:proofErr w:type="spellStart"/>
      <w:r>
        <w:rPr>
          <w:color w:val="000000"/>
          <w:lang w:val="en-US"/>
        </w:rPr>
        <w:t>activele</w:t>
      </w:r>
      <w:proofErr w:type="spellEnd"/>
      <w:r>
        <w:rPr>
          <w:color w:val="000000"/>
          <w:lang w:val="en-US"/>
        </w:rPr>
        <w:t xml:space="preserve"> </w:t>
      </w:r>
      <w:proofErr w:type="spellStart"/>
      <w:r>
        <w:rPr>
          <w:color w:val="000000"/>
          <w:lang w:val="en-US"/>
        </w:rPr>
        <w:t>şi</w:t>
      </w:r>
      <w:proofErr w:type="spellEnd"/>
      <w:r>
        <w:rPr>
          <w:color w:val="000000"/>
          <w:lang w:val="en-US"/>
        </w:rPr>
        <w:t xml:space="preserve"> </w:t>
      </w:r>
      <w:proofErr w:type="spellStart"/>
      <w:r>
        <w:rPr>
          <w:color w:val="000000"/>
          <w:lang w:val="en-US"/>
        </w:rPr>
        <w:t>datoriile</w:t>
      </w:r>
      <w:proofErr w:type="spellEnd"/>
      <w:r>
        <w:rPr>
          <w:color w:val="000000"/>
          <w:lang w:val="en-US"/>
        </w:rPr>
        <w:t xml:space="preserve"> </w:t>
      </w:r>
      <w:proofErr w:type="spellStart"/>
      <w:r>
        <w:rPr>
          <w:color w:val="000000"/>
          <w:lang w:val="en-US"/>
        </w:rPr>
        <w:t>ȋnregistrate</w:t>
      </w:r>
      <w:proofErr w:type="spellEnd"/>
      <w:r>
        <w:rPr>
          <w:color w:val="000000"/>
          <w:lang w:val="en-US"/>
        </w:rPr>
        <w:t xml:space="preserve"> de SC Land SRL </w:t>
      </w:r>
      <w:proofErr w:type="spellStart"/>
      <w:r>
        <w:rPr>
          <w:color w:val="000000"/>
          <w:lang w:val="en-US"/>
        </w:rPr>
        <w:t>ȋndeplinesc</w:t>
      </w:r>
      <w:proofErr w:type="spellEnd"/>
      <w:r>
        <w:rPr>
          <w:color w:val="000000"/>
          <w:lang w:val="en-US"/>
        </w:rPr>
        <w:t xml:space="preserve"> </w:t>
      </w:r>
      <w:proofErr w:type="spellStart"/>
      <w:r>
        <w:rPr>
          <w:color w:val="000000"/>
          <w:lang w:val="en-US"/>
        </w:rPr>
        <w:t>condiţiile</w:t>
      </w:r>
      <w:proofErr w:type="spellEnd"/>
      <w:r>
        <w:rPr>
          <w:color w:val="000000"/>
          <w:lang w:val="en-US"/>
        </w:rPr>
        <w:t xml:space="preserve"> de </w:t>
      </w:r>
      <w:proofErr w:type="spellStart"/>
      <w:r>
        <w:rPr>
          <w:color w:val="000000"/>
          <w:lang w:val="en-US"/>
        </w:rPr>
        <w:t>recunoaştere</w:t>
      </w:r>
      <w:proofErr w:type="spellEnd"/>
      <w:r>
        <w:rPr>
          <w:color w:val="000000"/>
          <w:lang w:val="en-US"/>
        </w:rPr>
        <w:t xml:space="preserve"> </w:t>
      </w:r>
      <w:proofErr w:type="spellStart"/>
      <w:r>
        <w:rPr>
          <w:color w:val="000000"/>
          <w:lang w:val="en-US"/>
        </w:rPr>
        <w:t>şi</w:t>
      </w:r>
      <w:proofErr w:type="spellEnd"/>
      <w:r>
        <w:rPr>
          <w:color w:val="000000"/>
          <w:lang w:val="en-US"/>
        </w:rPr>
        <w:t xml:space="preserve"> </w:t>
      </w:r>
      <w:proofErr w:type="spellStart"/>
      <w:r>
        <w:rPr>
          <w:color w:val="000000"/>
          <w:lang w:val="en-US"/>
        </w:rPr>
        <w:t>măsurare</w:t>
      </w:r>
      <w:proofErr w:type="spellEnd"/>
      <w:r>
        <w:rPr>
          <w:color w:val="000000"/>
          <w:lang w:val="en-US"/>
        </w:rPr>
        <w:t xml:space="preserve"> </w:t>
      </w:r>
      <w:proofErr w:type="spellStart"/>
      <w:r>
        <w:rPr>
          <w:color w:val="000000"/>
          <w:lang w:val="en-US"/>
        </w:rPr>
        <w:t>prezentate</w:t>
      </w:r>
      <w:proofErr w:type="spellEnd"/>
      <w:r>
        <w:rPr>
          <w:color w:val="000000"/>
          <w:lang w:val="en-US"/>
        </w:rPr>
        <w:t xml:space="preserve"> de OMFP 1802/2014 </w:t>
      </w:r>
      <w:proofErr w:type="spellStart"/>
      <w:r>
        <w:rPr>
          <w:color w:val="000000"/>
          <w:lang w:val="en-US"/>
        </w:rPr>
        <w:t>şi</w:t>
      </w:r>
      <w:proofErr w:type="spellEnd"/>
      <w:r>
        <w:rPr>
          <w:color w:val="000000"/>
          <w:lang w:val="en-US"/>
        </w:rPr>
        <w:t xml:space="preserve"> </w:t>
      </w:r>
      <w:proofErr w:type="spellStart"/>
      <w:r>
        <w:rPr>
          <w:color w:val="000000"/>
          <w:lang w:val="en-US"/>
        </w:rPr>
        <w:t>dacă</w:t>
      </w:r>
      <w:proofErr w:type="spellEnd"/>
      <w:r>
        <w:rPr>
          <w:color w:val="000000"/>
          <w:lang w:val="en-US"/>
        </w:rPr>
        <w:t xml:space="preserve"> </w:t>
      </w:r>
      <w:proofErr w:type="spellStart"/>
      <w:r>
        <w:rPr>
          <w:color w:val="000000"/>
          <w:lang w:val="en-US"/>
        </w:rPr>
        <w:t>datoriile</w:t>
      </w:r>
      <w:proofErr w:type="spellEnd"/>
      <w:r>
        <w:rPr>
          <w:color w:val="000000"/>
          <w:lang w:val="en-US"/>
        </w:rPr>
        <w:t xml:space="preserve"> </w:t>
      </w:r>
      <w:proofErr w:type="spellStart"/>
      <w:r>
        <w:rPr>
          <w:color w:val="000000"/>
          <w:lang w:val="en-US"/>
        </w:rPr>
        <w:t>contingente</w:t>
      </w:r>
      <w:proofErr w:type="spellEnd"/>
      <w:r>
        <w:rPr>
          <w:color w:val="000000"/>
          <w:lang w:val="en-US"/>
        </w:rPr>
        <w:t xml:space="preserve"> au </w:t>
      </w:r>
      <w:proofErr w:type="spellStart"/>
      <w:r>
        <w:rPr>
          <w:color w:val="000000"/>
          <w:lang w:val="en-US"/>
        </w:rPr>
        <w:t>fost</w:t>
      </w:r>
      <w:proofErr w:type="spellEnd"/>
      <w:r>
        <w:rPr>
          <w:color w:val="000000"/>
          <w:lang w:val="en-US"/>
        </w:rPr>
        <w:t xml:space="preserve"> </w:t>
      </w:r>
      <w:proofErr w:type="spellStart"/>
      <w:r>
        <w:rPr>
          <w:color w:val="000000"/>
          <w:lang w:val="en-US"/>
        </w:rPr>
        <w:t>prezentate</w:t>
      </w:r>
      <w:proofErr w:type="spellEnd"/>
      <w:r>
        <w:rPr>
          <w:color w:val="000000"/>
          <w:lang w:val="en-US"/>
        </w:rPr>
        <w:t xml:space="preserve"> </w:t>
      </w:r>
      <w:proofErr w:type="spellStart"/>
      <w:r>
        <w:rPr>
          <w:color w:val="000000"/>
          <w:lang w:val="en-US"/>
        </w:rPr>
        <w:t>corespunzător</w:t>
      </w:r>
      <w:proofErr w:type="spellEnd"/>
      <w:r>
        <w:rPr>
          <w:color w:val="000000"/>
          <w:lang w:val="en-US"/>
        </w:rPr>
        <w:t>.</w:t>
      </w:r>
    </w:p>
    <w:p w14:paraId="7F450A0B" w14:textId="77777777" w:rsidR="0049000D" w:rsidRPr="006C5373" w:rsidRDefault="0049000D" w:rsidP="0049000D">
      <w:pPr>
        <w:ind w:firstLine="567"/>
        <w:jc w:val="both"/>
      </w:pPr>
      <w:r w:rsidRPr="006C5373">
        <w:t xml:space="preserve">Am fost de acord să efectuăm următoarele proceduri </w:t>
      </w:r>
      <w:proofErr w:type="spellStart"/>
      <w:r w:rsidRPr="006C5373">
        <w:t>şi</w:t>
      </w:r>
      <w:proofErr w:type="spellEnd"/>
      <w:r w:rsidRPr="006C5373">
        <w:t xml:space="preserve"> să vă raportăm constatările efective în urma </w:t>
      </w:r>
      <w:proofErr w:type="spellStart"/>
      <w:r w:rsidRPr="006C5373">
        <w:t>activităţii</w:t>
      </w:r>
      <w:proofErr w:type="spellEnd"/>
      <w:r w:rsidRPr="006C5373">
        <w:t xml:space="preserve"> noastre:</w:t>
      </w:r>
    </w:p>
    <w:p w14:paraId="169F33AC" w14:textId="77777777" w:rsidR="0049000D" w:rsidRPr="006C5373" w:rsidRDefault="0049000D" w:rsidP="0049000D">
      <w:pPr>
        <w:numPr>
          <w:ilvl w:val="0"/>
          <w:numId w:val="2"/>
        </w:numPr>
        <w:jc w:val="both"/>
      </w:pPr>
      <w:r w:rsidRPr="006C5373">
        <w:t xml:space="preserve">Interogări ale </w:t>
      </w:r>
      <w:proofErr w:type="spellStart"/>
      <w:r w:rsidRPr="006C5373">
        <w:t>reprezentanţilor</w:t>
      </w:r>
      <w:proofErr w:type="spellEnd"/>
      <w:r w:rsidRPr="006C5373">
        <w:t xml:space="preserve"> SC Land SRL legate de activitatea firmei, anumite </w:t>
      </w:r>
      <w:proofErr w:type="spellStart"/>
      <w:r w:rsidRPr="006C5373">
        <w:t>tranzacţii</w:t>
      </w:r>
      <w:proofErr w:type="spellEnd"/>
      <w:r w:rsidRPr="006C5373">
        <w:t xml:space="preserve"> efectuate precum </w:t>
      </w:r>
      <w:proofErr w:type="spellStart"/>
      <w:r w:rsidRPr="006C5373">
        <w:t>şi</w:t>
      </w:r>
      <w:proofErr w:type="spellEnd"/>
      <w:r w:rsidRPr="006C5373">
        <w:t xml:space="preserve"> anumite elemente ale </w:t>
      </w:r>
      <w:proofErr w:type="spellStart"/>
      <w:r w:rsidRPr="006C5373">
        <w:t>situaţiilor</w:t>
      </w:r>
      <w:proofErr w:type="spellEnd"/>
      <w:r w:rsidRPr="006C5373">
        <w:t xml:space="preserve"> financiare</w:t>
      </w:r>
    </w:p>
    <w:p w14:paraId="748E01B5" w14:textId="77777777" w:rsidR="0049000D" w:rsidRPr="006C5373" w:rsidRDefault="0049000D" w:rsidP="0049000D">
      <w:pPr>
        <w:numPr>
          <w:ilvl w:val="0"/>
          <w:numId w:val="2"/>
        </w:numPr>
        <w:jc w:val="both"/>
      </w:pPr>
      <w:r w:rsidRPr="006C5373">
        <w:t xml:space="preserve">Proceduri analitice aplicate pe baza </w:t>
      </w:r>
      <w:proofErr w:type="spellStart"/>
      <w:r w:rsidRPr="006C5373">
        <w:t>balanţelor</w:t>
      </w:r>
      <w:proofErr w:type="spellEnd"/>
      <w:r w:rsidRPr="006C5373">
        <w:t xml:space="preserve"> de verificare / </w:t>
      </w:r>
      <w:proofErr w:type="spellStart"/>
      <w:r w:rsidRPr="006C5373">
        <w:t>situaţiilor</w:t>
      </w:r>
      <w:proofErr w:type="spellEnd"/>
      <w:r w:rsidRPr="006C5373">
        <w:t xml:space="preserve"> financiare ale anilor</w:t>
      </w:r>
      <w:r>
        <w:t xml:space="preserve"> anteriori</w:t>
      </w:r>
    </w:p>
    <w:p w14:paraId="06E46DC0" w14:textId="77777777" w:rsidR="0049000D" w:rsidRDefault="0049000D" w:rsidP="0049000D">
      <w:pPr>
        <w:numPr>
          <w:ilvl w:val="0"/>
          <w:numId w:val="2"/>
        </w:numPr>
        <w:jc w:val="both"/>
      </w:pPr>
      <w:r w:rsidRPr="006C5373">
        <w:t xml:space="preserve">Revizuirea termenilor contractuali din contractele de </w:t>
      </w:r>
      <w:proofErr w:type="spellStart"/>
      <w:r w:rsidRPr="006C5373">
        <w:t>ȋmprumut</w:t>
      </w:r>
      <w:proofErr w:type="spellEnd"/>
      <w:r w:rsidRPr="006C5373">
        <w:t xml:space="preserve"> semnate </w:t>
      </w:r>
      <w:proofErr w:type="spellStart"/>
      <w:r w:rsidRPr="006C5373">
        <w:t>ȋntre</w:t>
      </w:r>
      <w:proofErr w:type="spellEnd"/>
      <w:r w:rsidRPr="006C5373">
        <w:t xml:space="preserve"> SC Land SRL </w:t>
      </w:r>
      <w:proofErr w:type="spellStart"/>
      <w:r w:rsidRPr="006C5373">
        <w:t>şi</w:t>
      </w:r>
      <w:proofErr w:type="spellEnd"/>
      <w:r w:rsidRPr="006C5373">
        <w:t xml:space="preserve"> </w:t>
      </w:r>
      <w:proofErr w:type="spellStart"/>
      <w:r w:rsidRPr="006C5373">
        <w:t>acţionarii</w:t>
      </w:r>
      <w:proofErr w:type="spellEnd"/>
      <w:r w:rsidRPr="006C5373">
        <w:t xml:space="preserve"> săi</w:t>
      </w:r>
    </w:p>
    <w:p w14:paraId="04530EEF" w14:textId="77777777" w:rsidR="0049000D" w:rsidRPr="006C5373" w:rsidRDefault="0049000D" w:rsidP="0049000D">
      <w:pPr>
        <w:numPr>
          <w:ilvl w:val="0"/>
          <w:numId w:val="2"/>
        </w:numPr>
        <w:jc w:val="both"/>
      </w:pPr>
      <w:r>
        <w:t>Revizuirea contractelor comerciale</w:t>
      </w:r>
    </w:p>
    <w:p w14:paraId="01709270" w14:textId="77777777" w:rsidR="0049000D" w:rsidRPr="006C5373" w:rsidRDefault="0049000D" w:rsidP="0049000D">
      <w:pPr>
        <w:numPr>
          <w:ilvl w:val="0"/>
          <w:numId w:val="2"/>
        </w:numPr>
        <w:jc w:val="both"/>
      </w:pPr>
      <w:r w:rsidRPr="006C5373">
        <w:t>Inspectarea registrului unic de control</w:t>
      </w:r>
    </w:p>
    <w:p w14:paraId="56AE7B39" w14:textId="77777777" w:rsidR="0049000D" w:rsidRPr="006C5373" w:rsidRDefault="0049000D" w:rsidP="0049000D">
      <w:pPr>
        <w:numPr>
          <w:ilvl w:val="0"/>
          <w:numId w:val="2"/>
        </w:numPr>
        <w:jc w:val="both"/>
      </w:pPr>
      <w:r w:rsidRPr="006C5373">
        <w:t xml:space="preserve">Inspectarea </w:t>
      </w:r>
      <w:proofErr w:type="spellStart"/>
      <w:r w:rsidRPr="006C5373">
        <w:t>delaraţiilor</w:t>
      </w:r>
      <w:proofErr w:type="spellEnd"/>
      <w:r w:rsidRPr="006C5373">
        <w:t xml:space="preserve"> fiscale ale anilor</w:t>
      </w:r>
      <w:r>
        <w:t xml:space="preserve"> anteriori</w:t>
      </w:r>
    </w:p>
    <w:p w14:paraId="7EBA1DCF" w14:textId="77777777" w:rsidR="0049000D" w:rsidRPr="006C5373" w:rsidRDefault="0049000D" w:rsidP="0049000D">
      <w:pPr>
        <w:numPr>
          <w:ilvl w:val="0"/>
          <w:numId w:val="2"/>
        </w:numPr>
        <w:jc w:val="both"/>
      </w:pPr>
      <w:proofErr w:type="spellStart"/>
      <w:r>
        <w:t>Discuţii</w:t>
      </w:r>
      <w:proofErr w:type="spellEnd"/>
      <w:r>
        <w:t xml:space="preserve"> cu</w:t>
      </w:r>
      <w:r w:rsidRPr="006C5373">
        <w:t xml:space="preserve"> </w:t>
      </w:r>
      <w:proofErr w:type="spellStart"/>
      <w:r w:rsidRPr="006C5373">
        <w:t>reprezentanţi</w:t>
      </w:r>
      <w:r>
        <w:t>i</w:t>
      </w:r>
      <w:proofErr w:type="spellEnd"/>
      <w:r w:rsidRPr="006C5373">
        <w:t xml:space="preserve"> SC Land SRL legate de </w:t>
      </w:r>
      <w:proofErr w:type="spellStart"/>
      <w:r w:rsidRPr="006C5373">
        <w:t>inspecţiile</w:t>
      </w:r>
      <w:proofErr w:type="spellEnd"/>
      <w:r w:rsidRPr="006C5373">
        <w:t xml:space="preserve"> fiscale anterioare</w:t>
      </w:r>
    </w:p>
    <w:p w14:paraId="45168D47" w14:textId="77777777" w:rsidR="0049000D" w:rsidRPr="006C5373" w:rsidRDefault="0049000D" w:rsidP="0049000D">
      <w:pPr>
        <w:numPr>
          <w:ilvl w:val="0"/>
          <w:numId w:val="2"/>
        </w:numPr>
        <w:jc w:val="both"/>
      </w:pPr>
      <w:proofErr w:type="spellStart"/>
      <w:r>
        <w:t>Discuţii</w:t>
      </w:r>
      <w:proofErr w:type="spellEnd"/>
      <w:r>
        <w:t xml:space="preserve"> cu</w:t>
      </w:r>
      <w:r w:rsidRPr="006C5373">
        <w:t xml:space="preserve"> </w:t>
      </w:r>
      <w:proofErr w:type="spellStart"/>
      <w:r w:rsidRPr="006C5373">
        <w:t>reprezentanţi</w:t>
      </w:r>
      <w:r>
        <w:t>i</w:t>
      </w:r>
      <w:proofErr w:type="spellEnd"/>
      <w:r w:rsidRPr="006C5373">
        <w:t xml:space="preserve"> SC Land SRL pentru a identifica eventuale datorii contingente neprezentate ca atare sau datorii existente dar nerecunoscute </w:t>
      </w:r>
      <w:proofErr w:type="spellStart"/>
      <w:r w:rsidRPr="006C5373">
        <w:t>ȋn</w:t>
      </w:r>
      <w:proofErr w:type="spellEnd"/>
      <w:r w:rsidRPr="006C5373">
        <w:t xml:space="preserve"> </w:t>
      </w:r>
      <w:proofErr w:type="spellStart"/>
      <w:r w:rsidRPr="006C5373">
        <w:t>situaţiile</w:t>
      </w:r>
      <w:proofErr w:type="spellEnd"/>
      <w:r w:rsidRPr="006C5373">
        <w:t xml:space="preserve"> financiare.</w:t>
      </w:r>
    </w:p>
    <w:p w14:paraId="0D36B908" w14:textId="77777777" w:rsidR="0049000D" w:rsidRDefault="0049000D" w:rsidP="0049000D">
      <w:pPr>
        <w:ind w:left="720"/>
        <w:jc w:val="both"/>
      </w:pPr>
    </w:p>
    <w:p w14:paraId="07653264" w14:textId="77777777" w:rsidR="0049000D" w:rsidRPr="006A3492" w:rsidRDefault="0049000D" w:rsidP="0049000D">
      <w:pPr>
        <w:ind w:firstLine="567"/>
        <w:jc w:val="both"/>
        <w:rPr>
          <w:lang w:val="en-US"/>
        </w:rPr>
      </w:pPr>
      <w:proofErr w:type="spellStart"/>
      <w:r w:rsidRPr="006C5373">
        <w:rPr>
          <w:lang w:val="en-US"/>
        </w:rPr>
        <w:t>Procedurile</w:t>
      </w:r>
      <w:proofErr w:type="spellEnd"/>
      <w:r w:rsidRPr="006C5373">
        <w:rPr>
          <w:lang w:val="en-US"/>
        </w:rPr>
        <w:t xml:space="preserve"> anterior </w:t>
      </w:r>
      <w:proofErr w:type="spellStart"/>
      <w:r w:rsidRPr="006C5373">
        <w:rPr>
          <w:lang w:val="en-US"/>
        </w:rPr>
        <w:t>menţionate</w:t>
      </w:r>
      <w:proofErr w:type="spellEnd"/>
      <w:r w:rsidRPr="006C5373">
        <w:rPr>
          <w:lang w:val="en-US"/>
        </w:rPr>
        <w:t xml:space="preserve"> </w:t>
      </w:r>
      <w:r>
        <w:rPr>
          <w:lang w:val="en-US"/>
        </w:rPr>
        <w:t xml:space="preserve">s-au </w:t>
      </w:r>
      <w:proofErr w:type="spellStart"/>
      <w:r>
        <w:rPr>
          <w:lang w:val="en-US"/>
        </w:rPr>
        <w:t>desfăşurat</w:t>
      </w:r>
      <w:proofErr w:type="spellEnd"/>
      <w:r w:rsidRPr="006C5373">
        <w:rPr>
          <w:lang w:val="en-US"/>
        </w:rPr>
        <w:t xml:space="preserve"> </w:t>
      </w:r>
      <w:proofErr w:type="spellStart"/>
      <w:r w:rsidRPr="006C5373">
        <w:rPr>
          <w:lang w:val="en-US"/>
        </w:rPr>
        <w:t>ȋn</w:t>
      </w:r>
      <w:proofErr w:type="spellEnd"/>
      <w:r w:rsidRPr="006C5373">
        <w:rPr>
          <w:lang w:val="en-US"/>
        </w:rPr>
        <w:t xml:space="preserve"> </w:t>
      </w:r>
      <w:proofErr w:type="spellStart"/>
      <w:r w:rsidRPr="006A3492">
        <w:rPr>
          <w:lang w:val="en-US"/>
        </w:rPr>
        <w:t>perioada</w:t>
      </w:r>
      <w:proofErr w:type="spellEnd"/>
      <w:r w:rsidRPr="006A3492">
        <w:rPr>
          <w:lang w:val="en-US"/>
        </w:rPr>
        <w:t xml:space="preserve"> ……………</w:t>
      </w:r>
    </w:p>
    <w:p w14:paraId="504AC892" w14:textId="77777777" w:rsidR="0049000D" w:rsidRDefault="0049000D" w:rsidP="0049000D">
      <w:pPr>
        <w:jc w:val="both"/>
        <w:rPr>
          <w:kern w:val="12"/>
        </w:rPr>
      </w:pPr>
    </w:p>
    <w:p w14:paraId="5FFD6340" w14:textId="77777777" w:rsidR="0049000D" w:rsidRPr="007751A3" w:rsidRDefault="0049000D" w:rsidP="0049000D">
      <w:pPr>
        <w:jc w:val="both"/>
        <w:rPr>
          <w:kern w:val="12"/>
        </w:rPr>
      </w:pPr>
      <w:r w:rsidRPr="007751A3">
        <w:rPr>
          <w:kern w:val="12"/>
        </w:rPr>
        <w:t>Raportăm mai jos constatările noastre:</w:t>
      </w:r>
    </w:p>
    <w:p w14:paraId="16D582C4" w14:textId="77777777" w:rsidR="0049000D" w:rsidRDefault="0049000D" w:rsidP="0049000D">
      <w:pPr>
        <w:jc w:val="both"/>
      </w:pPr>
    </w:p>
    <w:p w14:paraId="18065DFD" w14:textId="77777777" w:rsidR="0049000D" w:rsidRDefault="0049000D" w:rsidP="0049000D">
      <w:pPr>
        <w:jc w:val="both"/>
        <w:rPr>
          <w:kern w:val="12"/>
        </w:rPr>
      </w:pPr>
      <w:r w:rsidRPr="007861E9">
        <w:rPr>
          <w:kern w:val="12"/>
        </w:rPr>
        <w:t xml:space="preserve">1. </w:t>
      </w:r>
      <w:r>
        <w:rPr>
          <w:kern w:val="12"/>
        </w:rPr>
        <w:t>TVA de recuperat</w:t>
      </w:r>
    </w:p>
    <w:p w14:paraId="47508302" w14:textId="77777777" w:rsidR="0049000D" w:rsidRDefault="0049000D" w:rsidP="0049000D">
      <w:pPr>
        <w:jc w:val="both"/>
        <w:rPr>
          <w:kern w:val="12"/>
        </w:rPr>
      </w:pPr>
    </w:p>
    <w:p w14:paraId="76BEC43B" w14:textId="4A83D670" w:rsidR="0049000D" w:rsidRDefault="0049000D" w:rsidP="0049000D">
      <w:pPr>
        <w:jc w:val="both"/>
        <w:rPr>
          <w:kern w:val="12"/>
        </w:rPr>
      </w:pPr>
      <w:r w:rsidRPr="007861E9">
        <w:rPr>
          <w:kern w:val="12"/>
        </w:rPr>
        <w:t xml:space="preserve">Am constatat că societatea a raportat în bilanțul de verificare pentru anul </w:t>
      </w:r>
      <w:r w:rsidRPr="00564DF7">
        <w:rPr>
          <w:kern w:val="12"/>
        </w:rPr>
        <w:t>201</w:t>
      </w:r>
      <w:r w:rsidR="00564DF7">
        <w:rPr>
          <w:kern w:val="12"/>
        </w:rPr>
        <w:t>7</w:t>
      </w:r>
      <w:r w:rsidRPr="007861E9">
        <w:rPr>
          <w:kern w:val="12"/>
        </w:rPr>
        <w:t xml:space="preserve"> TVA recuperabilă în sumă de 77.028 lei</w:t>
      </w:r>
      <w:r>
        <w:rPr>
          <w:kern w:val="12"/>
        </w:rPr>
        <w:t>. In registrul fiscal există o</w:t>
      </w:r>
      <w:r w:rsidRPr="007861E9">
        <w:rPr>
          <w:kern w:val="12"/>
        </w:rPr>
        <w:t xml:space="preserve"> pierdere fiscală</w:t>
      </w:r>
      <w:r>
        <w:rPr>
          <w:kern w:val="12"/>
        </w:rPr>
        <w:t xml:space="preserve"> reportată</w:t>
      </w:r>
      <w:r w:rsidRPr="007861E9">
        <w:rPr>
          <w:kern w:val="12"/>
        </w:rPr>
        <w:t xml:space="preserve"> în sumă de 1.584.804 lei. Aceste sume </w:t>
      </w:r>
      <w:r>
        <w:rPr>
          <w:kern w:val="12"/>
        </w:rPr>
        <w:t xml:space="preserve">ar putea </w:t>
      </w:r>
      <w:r w:rsidRPr="007861E9">
        <w:rPr>
          <w:kern w:val="12"/>
        </w:rPr>
        <w:t xml:space="preserve">fi utilizate în viitor în avantajul cumpărătorului (TVA recuperabil este </w:t>
      </w:r>
      <w:r>
        <w:rPr>
          <w:kern w:val="12"/>
        </w:rPr>
        <w:t xml:space="preserve">o </w:t>
      </w:r>
      <w:proofErr w:type="spellStart"/>
      <w:r>
        <w:rPr>
          <w:kern w:val="12"/>
        </w:rPr>
        <w:t>creanţă</w:t>
      </w:r>
      <w:proofErr w:type="spellEnd"/>
      <w:r>
        <w:rPr>
          <w:kern w:val="12"/>
        </w:rPr>
        <w:t xml:space="preserve"> asupra statului</w:t>
      </w:r>
      <w:r w:rsidRPr="007861E9">
        <w:rPr>
          <w:kern w:val="12"/>
        </w:rPr>
        <w:t xml:space="preserve"> și pierderile pot fi utilizate împotriva profiturilor impozabile raportate de societate). Cu toate acestea, sumele prezentate de societate pot fi supraevaluate și, ca urmare, valoarea beneficiilor aferente poate fi supraestimată. </w:t>
      </w:r>
    </w:p>
    <w:p w14:paraId="0F7B09D7" w14:textId="7B9E6104" w:rsidR="0049000D" w:rsidRDefault="0049000D" w:rsidP="002140C0">
      <w:pPr>
        <w:jc w:val="both"/>
        <w:rPr>
          <w:kern w:val="12"/>
        </w:rPr>
      </w:pPr>
      <w:r w:rsidRPr="007861E9">
        <w:rPr>
          <w:kern w:val="12"/>
        </w:rPr>
        <w:t>În martie 201</w:t>
      </w:r>
      <w:r w:rsidR="00564DF7">
        <w:rPr>
          <w:kern w:val="12"/>
        </w:rPr>
        <w:t>4</w:t>
      </w:r>
      <w:r w:rsidRPr="007861E9">
        <w:rPr>
          <w:kern w:val="12"/>
        </w:rPr>
        <w:t xml:space="preserve">, societatea a fost supusă unui audit fiscal privind TVA revendicată înapoi. Ca rezultat, TVA în valoare de 51.004 lei nu a fost considerată deductibilă / nerecuperabilă din cauza lipsei documentelor justificative și a legăturii </w:t>
      </w:r>
      <w:r>
        <w:rPr>
          <w:kern w:val="12"/>
        </w:rPr>
        <w:t xml:space="preserve">de afiliere </w:t>
      </w:r>
      <w:r w:rsidRPr="007861E9">
        <w:rPr>
          <w:kern w:val="12"/>
        </w:rPr>
        <w:t xml:space="preserve">dintre Companie și furnizori. Compania nu a fost audiată pentru impozitul pe profit datorat până </w:t>
      </w:r>
      <w:r>
        <w:rPr>
          <w:kern w:val="12"/>
        </w:rPr>
        <w:t>la data prezentului raport</w:t>
      </w:r>
      <w:r w:rsidRPr="007861E9">
        <w:rPr>
          <w:kern w:val="12"/>
        </w:rPr>
        <w:t xml:space="preserve">. </w:t>
      </w:r>
    </w:p>
    <w:p w14:paraId="7E354110" w14:textId="6857E7FC" w:rsidR="0049000D" w:rsidRDefault="0049000D" w:rsidP="0049000D">
      <w:pPr>
        <w:jc w:val="both"/>
        <w:rPr>
          <w:kern w:val="12"/>
        </w:rPr>
      </w:pPr>
      <w:r>
        <w:rPr>
          <w:kern w:val="12"/>
        </w:rPr>
        <w:lastRenderedPageBreak/>
        <w:t>S</w:t>
      </w:r>
      <w:r w:rsidRPr="007861E9">
        <w:rPr>
          <w:kern w:val="12"/>
        </w:rPr>
        <w:t>ituația cheltuielilor și a TVA aferentă cheltuielilor considerate nedeductibile de către auditul fiscal nu s</w:t>
      </w:r>
      <w:r>
        <w:rPr>
          <w:kern w:val="12"/>
        </w:rPr>
        <w:t>-</w:t>
      </w:r>
      <w:r w:rsidRPr="007861E9">
        <w:rPr>
          <w:kern w:val="12"/>
        </w:rPr>
        <w:t xml:space="preserve">a schimbat în timp. La solicitarea noastră de a vedea documentele justificative (situații în desfășurare, rapoarte și altele conform legii) pentru serviciile de consultanță și pentru serviciile primite de la părțile afiliate / asociate, nu am primit </w:t>
      </w:r>
      <w:proofErr w:type="spellStart"/>
      <w:r w:rsidR="00564DF7">
        <w:rPr>
          <w:kern w:val="12"/>
        </w:rPr>
        <w:t>raspuns</w:t>
      </w:r>
      <w:proofErr w:type="spellEnd"/>
      <w:r w:rsidRPr="007861E9">
        <w:rPr>
          <w:kern w:val="12"/>
        </w:rPr>
        <w:t>. Lipsa documentel</w:t>
      </w:r>
      <w:r>
        <w:rPr>
          <w:kern w:val="12"/>
        </w:rPr>
        <w:t>or</w:t>
      </w:r>
      <w:r w:rsidRPr="007861E9">
        <w:rPr>
          <w:kern w:val="12"/>
        </w:rPr>
        <w:t xml:space="preserve"> justificative </w:t>
      </w:r>
      <w:r>
        <w:rPr>
          <w:kern w:val="12"/>
        </w:rPr>
        <w:t xml:space="preserve">poate avea </w:t>
      </w:r>
      <w:r w:rsidRPr="007861E9">
        <w:rPr>
          <w:kern w:val="12"/>
        </w:rPr>
        <w:t>2 consecințe:</w:t>
      </w:r>
    </w:p>
    <w:p w14:paraId="5C0DF959" w14:textId="77777777" w:rsidR="0049000D" w:rsidRDefault="0049000D" w:rsidP="0049000D">
      <w:pPr>
        <w:jc w:val="both"/>
        <w:rPr>
          <w:kern w:val="12"/>
        </w:rPr>
      </w:pPr>
      <w:r>
        <w:rPr>
          <w:kern w:val="12"/>
        </w:rPr>
        <w:t>-</w:t>
      </w:r>
      <w:r w:rsidRPr="007861E9">
        <w:rPr>
          <w:kern w:val="12"/>
        </w:rPr>
        <w:t xml:space="preserve"> Compania nu va putea să revendice integral valoarea TVA plătită furnizorului;</w:t>
      </w:r>
    </w:p>
    <w:p w14:paraId="1F23B2F6" w14:textId="36337DBE" w:rsidR="0049000D" w:rsidRDefault="0049000D" w:rsidP="0049000D">
      <w:pPr>
        <w:jc w:val="both"/>
        <w:rPr>
          <w:kern w:val="12"/>
        </w:rPr>
      </w:pPr>
      <w:r>
        <w:rPr>
          <w:kern w:val="12"/>
        </w:rPr>
        <w:t xml:space="preserve">- </w:t>
      </w:r>
      <w:r w:rsidRPr="007861E9">
        <w:rPr>
          <w:kern w:val="12"/>
        </w:rPr>
        <w:t xml:space="preserve">Cheltuielile vor fi considerate </w:t>
      </w:r>
      <w:r>
        <w:rPr>
          <w:kern w:val="12"/>
        </w:rPr>
        <w:t>nedeductibile</w:t>
      </w:r>
      <w:r w:rsidRPr="007861E9">
        <w:rPr>
          <w:kern w:val="12"/>
        </w:rPr>
        <w:t xml:space="preserve">, ceea ce are impact asupra pierderii fiscale. Cheltuielile înregistrate în perioada </w:t>
      </w:r>
      <w:r w:rsidRPr="00564DF7">
        <w:rPr>
          <w:kern w:val="12"/>
        </w:rPr>
        <w:t>ianuarie 20</w:t>
      </w:r>
      <w:r w:rsidR="00564DF7">
        <w:rPr>
          <w:kern w:val="12"/>
        </w:rPr>
        <w:t>12</w:t>
      </w:r>
      <w:r w:rsidRPr="00564DF7">
        <w:rPr>
          <w:kern w:val="12"/>
        </w:rPr>
        <w:t xml:space="preserve"> - septembrie 20</w:t>
      </w:r>
      <w:r w:rsidR="00564DF7">
        <w:rPr>
          <w:kern w:val="12"/>
        </w:rPr>
        <w:t>14</w:t>
      </w:r>
      <w:r w:rsidRPr="007861E9">
        <w:rPr>
          <w:kern w:val="12"/>
        </w:rPr>
        <w:t xml:space="preserve"> pentru care</w:t>
      </w:r>
      <w:r>
        <w:rPr>
          <w:kern w:val="12"/>
        </w:rPr>
        <w:t xml:space="preserve"> nu s-a acordat drept de deducere al</w:t>
      </w:r>
      <w:r w:rsidRPr="007861E9">
        <w:rPr>
          <w:kern w:val="12"/>
        </w:rPr>
        <w:t xml:space="preserve"> TVA</w:t>
      </w:r>
      <w:r>
        <w:rPr>
          <w:kern w:val="12"/>
        </w:rPr>
        <w:t>,</w:t>
      </w:r>
      <w:r w:rsidRPr="007861E9">
        <w:rPr>
          <w:kern w:val="12"/>
        </w:rPr>
        <w:t xml:space="preserve"> </w:t>
      </w:r>
      <w:r>
        <w:rPr>
          <w:kern w:val="12"/>
        </w:rPr>
        <w:t xml:space="preserve">la un eventual control </w:t>
      </w:r>
      <w:r w:rsidR="00564DF7">
        <w:rPr>
          <w:kern w:val="12"/>
        </w:rPr>
        <w:t>pot fi</w:t>
      </w:r>
      <w:r>
        <w:rPr>
          <w:kern w:val="12"/>
        </w:rPr>
        <w:t xml:space="preserve"> considerate nedeductibile</w:t>
      </w:r>
      <w:r w:rsidRPr="007861E9">
        <w:rPr>
          <w:kern w:val="12"/>
        </w:rPr>
        <w:t xml:space="preserve"> în cazul în care documentele </w:t>
      </w:r>
      <w:r>
        <w:rPr>
          <w:kern w:val="12"/>
        </w:rPr>
        <w:t xml:space="preserve">justificative </w:t>
      </w:r>
      <w:proofErr w:type="spellStart"/>
      <w:r>
        <w:rPr>
          <w:kern w:val="12"/>
        </w:rPr>
        <w:t>şi</w:t>
      </w:r>
      <w:proofErr w:type="spellEnd"/>
      <w:r w:rsidRPr="007861E9">
        <w:rPr>
          <w:kern w:val="12"/>
        </w:rPr>
        <w:t xml:space="preserve"> </w:t>
      </w:r>
      <w:r>
        <w:rPr>
          <w:kern w:val="12"/>
        </w:rPr>
        <w:t>dosa</w:t>
      </w:r>
      <w:r w:rsidRPr="007861E9">
        <w:rPr>
          <w:kern w:val="12"/>
        </w:rPr>
        <w:t>rul prețuri</w:t>
      </w:r>
      <w:r>
        <w:rPr>
          <w:kern w:val="12"/>
        </w:rPr>
        <w:t>lor</w:t>
      </w:r>
      <w:r w:rsidRPr="007861E9">
        <w:rPr>
          <w:kern w:val="12"/>
        </w:rPr>
        <w:t xml:space="preserve"> de transfer nu sunt prezentate.</w:t>
      </w:r>
      <w:r>
        <w:rPr>
          <w:kern w:val="12"/>
        </w:rPr>
        <w:t xml:space="preserve"> </w:t>
      </w:r>
    </w:p>
    <w:p w14:paraId="379542DC" w14:textId="47D4450B" w:rsidR="0049000D" w:rsidRPr="007861E9" w:rsidRDefault="0049000D" w:rsidP="0049000D">
      <w:pPr>
        <w:jc w:val="both"/>
        <w:rPr>
          <w:kern w:val="12"/>
        </w:rPr>
      </w:pPr>
      <w:r>
        <w:rPr>
          <w:kern w:val="12"/>
        </w:rPr>
        <w:t>N</w:t>
      </w:r>
      <w:r w:rsidRPr="007861E9">
        <w:rPr>
          <w:kern w:val="12"/>
        </w:rPr>
        <w:t xml:space="preserve">u </w:t>
      </w:r>
      <w:r>
        <w:rPr>
          <w:kern w:val="12"/>
        </w:rPr>
        <w:t xml:space="preserve">am </w:t>
      </w:r>
      <w:r w:rsidRPr="007861E9">
        <w:rPr>
          <w:kern w:val="12"/>
        </w:rPr>
        <w:t>verifica</w:t>
      </w:r>
      <w:r>
        <w:rPr>
          <w:kern w:val="12"/>
        </w:rPr>
        <w:t xml:space="preserve">t </w:t>
      </w:r>
      <w:proofErr w:type="spellStart"/>
      <w:r>
        <w:rPr>
          <w:kern w:val="12"/>
        </w:rPr>
        <w:t>acurateţea</w:t>
      </w:r>
      <w:proofErr w:type="spellEnd"/>
      <w:r w:rsidRPr="007861E9">
        <w:rPr>
          <w:kern w:val="12"/>
        </w:rPr>
        <w:t xml:space="preserve"> </w:t>
      </w:r>
      <w:r>
        <w:rPr>
          <w:kern w:val="12"/>
        </w:rPr>
        <w:t xml:space="preserve">determinării </w:t>
      </w:r>
      <w:r w:rsidRPr="007861E9">
        <w:rPr>
          <w:kern w:val="12"/>
        </w:rPr>
        <w:t>pierder</w:t>
      </w:r>
      <w:r>
        <w:rPr>
          <w:kern w:val="12"/>
        </w:rPr>
        <w:t>ii</w:t>
      </w:r>
      <w:r w:rsidRPr="007861E9">
        <w:rPr>
          <w:kern w:val="12"/>
        </w:rPr>
        <w:t xml:space="preserve"> fiscal</w:t>
      </w:r>
      <w:r>
        <w:rPr>
          <w:kern w:val="12"/>
        </w:rPr>
        <w:t>e</w:t>
      </w:r>
      <w:r w:rsidRPr="007861E9">
        <w:rPr>
          <w:kern w:val="12"/>
        </w:rPr>
        <w:t xml:space="preserve"> calculat</w:t>
      </w:r>
      <w:r>
        <w:rPr>
          <w:kern w:val="12"/>
        </w:rPr>
        <w:t>e</w:t>
      </w:r>
      <w:r w:rsidRPr="007861E9">
        <w:rPr>
          <w:kern w:val="12"/>
        </w:rPr>
        <w:t xml:space="preserve"> de </w:t>
      </w:r>
      <w:r>
        <w:rPr>
          <w:kern w:val="12"/>
        </w:rPr>
        <w:t>SC LAND SRL</w:t>
      </w:r>
      <w:r w:rsidRPr="007861E9">
        <w:rPr>
          <w:kern w:val="12"/>
        </w:rPr>
        <w:t>.</w:t>
      </w:r>
    </w:p>
    <w:p w14:paraId="7432D44D" w14:textId="77777777" w:rsidR="0049000D" w:rsidRDefault="0049000D" w:rsidP="0049000D">
      <w:pPr>
        <w:jc w:val="both"/>
        <w:rPr>
          <w:kern w:val="12"/>
        </w:rPr>
      </w:pPr>
    </w:p>
    <w:p w14:paraId="5D077AC4" w14:textId="77777777" w:rsidR="0049000D" w:rsidRDefault="0049000D" w:rsidP="0049000D">
      <w:pPr>
        <w:jc w:val="both"/>
        <w:rPr>
          <w:kern w:val="12"/>
        </w:rPr>
      </w:pPr>
      <w:r>
        <w:rPr>
          <w:kern w:val="12"/>
        </w:rPr>
        <w:t xml:space="preserve">Sumele recunoscute de societate pe cheltuieli, provenite din </w:t>
      </w:r>
      <w:proofErr w:type="spellStart"/>
      <w:r>
        <w:rPr>
          <w:kern w:val="12"/>
        </w:rPr>
        <w:t>tranzacţii</w:t>
      </w:r>
      <w:proofErr w:type="spellEnd"/>
      <w:r>
        <w:rPr>
          <w:kern w:val="12"/>
        </w:rPr>
        <w:t xml:space="preserve"> cu </w:t>
      </w:r>
      <w:proofErr w:type="spellStart"/>
      <w:r>
        <w:rPr>
          <w:kern w:val="12"/>
        </w:rPr>
        <w:t>părţi</w:t>
      </w:r>
      <w:proofErr w:type="spellEnd"/>
      <w:r>
        <w:rPr>
          <w:kern w:val="12"/>
        </w:rPr>
        <w:t xml:space="preserve"> afiliate </w:t>
      </w:r>
      <w:r w:rsidRPr="007861E9">
        <w:rPr>
          <w:kern w:val="12"/>
        </w:rPr>
        <w:t xml:space="preserve">(servicii de consultanță și </w:t>
      </w:r>
      <w:r>
        <w:rPr>
          <w:kern w:val="12"/>
        </w:rPr>
        <w:t xml:space="preserve">alte </w:t>
      </w:r>
      <w:r w:rsidRPr="007861E9">
        <w:rPr>
          <w:kern w:val="12"/>
        </w:rPr>
        <w:t xml:space="preserve">servicii </w:t>
      </w:r>
      <w:r>
        <w:rPr>
          <w:kern w:val="12"/>
        </w:rPr>
        <w:t>de la</w:t>
      </w:r>
      <w:r w:rsidRPr="007861E9">
        <w:rPr>
          <w:kern w:val="12"/>
        </w:rPr>
        <w:t xml:space="preserve"> persoane afiliate)</w:t>
      </w:r>
      <w:r>
        <w:rPr>
          <w:kern w:val="12"/>
        </w:rPr>
        <w:t>, sunt:</w:t>
      </w:r>
    </w:p>
    <w:p w14:paraId="02FDA785" w14:textId="77777777" w:rsidR="0049000D" w:rsidRDefault="0049000D" w:rsidP="0049000D">
      <w:pPr>
        <w:jc w:val="both"/>
        <w:rPr>
          <w:kern w:val="12"/>
        </w:rPr>
      </w:pP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90"/>
        <w:gridCol w:w="1504"/>
        <w:gridCol w:w="1337"/>
      </w:tblGrid>
      <w:tr w:rsidR="0049000D" w:rsidRPr="007E107F" w14:paraId="56E82625" w14:textId="77777777" w:rsidTr="00564DF7">
        <w:tc>
          <w:tcPr>
            <w:tcW w:w="4531" w:type="dxa"/>
            <w:shd w:val="clear" w:color="auto" w:fill="auto"/>
          </w:tcPr>
          <w:p w14:paraId="58104586" w14:textId="77777777" w:rsidR="0049000D" w:rsidRPr="007E107F" w:rsidRDefault="0049000D" w:rsidP="00C83D59">
            <w:pPr>
              <w:jc w:val="both"/>
              <w:rPr>
                <w:kern w:val="12"/>
              </w:rPr>
            </w:pPr>
          </w:p>
        </w:tc>
        <w:tc>
          <w:tcPr>
            <w:tcW w:w="1190" w:type="dxa"/>
            <w:shd w:val="clear" w:color="auto" w:fill="auto"/>
          </w:tcPr>
          <w:p w14:paraId="034805F8" w14:textId="342B54B3" w:rsidR="0049000D" w:rsidRPr="007E107F" w:rsidRDefault="0049000D" w:rsidP="00C83D59">
            <w:pPr>
              <w:jc w:val="both"/>
              <w:rPr>
                <w:kern w:val="12"/>
              </w:rPr>
            </w:pPr>
            <w:r w:rsidRPr="007E107F">
              <w:rPr>
                <w:kern w:val="12"/>
              </w:rPr>
              <w:t>20</w:t>
            </w:r>
            <w:r w:rsidR="00564DF7">
              <w:rPr>
                <w:kern w:val="12"/>
              </w:rPr>
              <w:t>15</w:t>
            </w:r>
          </w:p>
        </w:tc>
        <w:tc>
          <w:tcPr>
            <w:tcW w:w="1504" w:type="dxa"/>
            <w:shd w:val="clear" w:color="auto" w:fill="auto"/>
          </w:tcPr>
          <w:p w14:paraId="7D19AEDE" w14:textId="510DA78A" w:rsidR="0049000D" w:rsidRPr="007E107F" w:rsidRDefault="0049000D" w:rsidP="00C83D59">
            <w:pPr>
              <w:jc w:val="both"/>
              <w:rPr>
                <w:kern w:val="12"/>
              </w:rPr>
            </w:pPr>
            <w:r w:rsidRPr="007E107F">
              <w:rPr>
                <w:kern w:val="12"/>
              </w:rPr>
              <w:t>20</w:t>
            </w:r>
            <w:r w:rsidR="00564DF7">
              <w:rPr>
                <w:kern w:val="12"/>
              </w:rPr>
              <w:t>16</w:t>
            </w:r>
          </w:p>
        </w:tc>
        <w:tc>
          <w:tcPr>
            <w:tcW w:w="1337" w:type="dxa"/>
            <w:shd w:val="clear" w:color="auto" w:fill="auto"/>
          </w:tcPr>
          <w:p w14:paraId="5D566832" w14:textId="6221AD3C" w:rsidR="0049000D" w:rsidRPr="007E107F" w:rsidRDefault="0049000D" w:rsidP="00C83D59">
            <w:pPr>
              <w:jc w:val="both"/>
              <w:rPr>
                <w:kern w:val="12"/>
              </w:rPr>
            </w:pPr>
            <w:r w:rsidRPr="007E107F">
              <w:rPr>
                <w:kern w:val="12"/>
              </w:rPr>
              <w:t>20</w:t>
            </w:r>
            <w:r w:rsidR="00564DF7">
              <w:rPr>
                <w:kern w:val="12"/>
              </w:rPr>
              <w:t>17</w:t>
            </w:r>
          </w:p>
        </w:tc>
      </w:tr>
      <w:tr w:rsidR="0049000D" w:rsidRPr="007E107F" w14:paraId="7C31C041" w14:textId="77777777" w:rsidTr="00564DF7">
        <w:tc>
          <w:tcPr>
            <w:tcW w:w="4531" w:type="dxa"/>
            <w:shd w:val="clear" w:color="auto" w:fill="auto"/>
          </w:tcPr>
          <w:p w14:paraId="230C4D6F" w14:textId="77777777" w:rsidR="0049000D" w:rsidRPr="007E107F" w:rsidRDefault="0049000D" w:rsidP="00C83D59">
            <w:pPr>
              <w:jc w:val="both"/>
              <w:rPr>
                <w:kern w:val="12"/>
              </w:rPr>
            </w:pPr>
            <w:r w:rsidRPr="007E107F">
              <w:rPr>
                <w:kern w:val="12"/>
              </w:rPr>
              <w:t>Cheltuieli</w:t>
            </w:r>
          </w:p>
        </w:tc>
        <w:tc>
          <w:tcPr>
            <w:tcW w:w="1190" w:type="dxa"/>
            <w:shd w:val="clear" w:color="auto" w:fill="auto"/>
          </w:tcPr>
          <w:p w14:paraId="2A0355B2" w14:textId="77777777" w:rsidR="0049000D" w:rsidRPr="007E107F" w:rsidRDefault="0049000D" w:rsidP="00C83D59">
            <w:pPr>
              <w:jc w:val="both"/>
              <w:rPr>
                <w:kern w:val="12"/>
              </w:rPr>
            </w:pPr>
            <w:r w:rsidRPr="007E107F">
              <w:rPr>
                <w:kern w:val="12"/>
              </w:rPr>
              <w:t>672,455</w:t>
            </w:r>
          </w:p>
        </w:tc>
        <w:tc>
          <w:tcPr>
            <w:tcW w:w="1504" w:type="dxa"/>
            <w:shd w:val="clear" w:color="auto" w:fill="auto"/>
          </w:tcPr>
          <w:p w14:paraId="5CFB543F" w14:textId="77777777" w:rsidR="0049000D" w:rsidRPr="007E107F" w:rsidRDefault="0049000D" w:rsidP="00C83D59">
            <w:pPr>
              <w:jc w:val="both"/>
              <w:rPr>
                <w:kern w:val="12"/>
              </w:rPr>
            </w:pPr>
            <w:r w:rsidRPr="007E107F">
              <w:rPr>
                <w:kern w:val="12"/>
              </w:rPr>
              <w:t>496,031</w:t>
            </w:r>
          </w:p>
        </w:tc>
        <w:tc>
          <w:tcPr>
            <w:tcW w:w="1337" w:type="dxa"/>
            <w:shd w:val="clear" w:color="auto" w:fill="auto"/>
          </w:tcPr>
          <w:p w14:paraId="30DBD2C6" w14:textId="77777777" w:rsidR="0049000D" w:rsidRPr="007E107F" w:rsidRDefault="0049000D" w:rsidP="00C83D59">
            <w:pPr>
              <w:jc w:val="both"/>
              <w:rPr>
                <w:kern w:val="12"/>
              </w:rPr>
            </w:pPr>
            <w:r w:rsidRPr="007E107F">
              <w:rPr>
                <w:kern w:val="12"/>
              </w:rPr>
              <w:t>9,139</w:t>
            </w:r>
          </w:p>
        </w:tc>
      </w:tr>
      <w:tr w:rsidR="0049000D" w:rsidRPr="007E107F" w14:paraId="21903108" w14:textId="77777777" w:rsidTr="00564DF7">
        <w:tc>
          <w:tcPr>
            <w:tcW w:w="4531" w:type="dxa"/>
            <w:shd w:val="clear" w:color="auto" w:fill="auto"/>
          </w:tcPr>
          <w:p w14:paraId="1BA98503" w14:textId="77777777" w:rsidR="0049000D" w:rsidRPr="007E107F" w:rsidRDefault="0049000D" w:rsidP="00C83D59">
            <w:pPr>
              <w:jc w:val="both"/>
              <w:rPr>
                <w:kern w:val="12"/>
              </w:rPr>
            </w:pPr>
            <w:r w:rsidRPr="007E107F">
              <w:rPr>
                <w:kern w:val="12"/>
              </w:rPr>
              <w:t>Pierdere fiscala reportata de societate</w:t>
            </w:r>
          </w:p>
        </w:tc>
        <w:tc>
          <w:tcPr>
            <w:tcW w:w="1190" w:type="dxa"/>
            <w:shd w:val="clear" w:color="auto" w:fill="auto"/>
          </w:tcPr>
          <w:p w14:paraId="51608042" w14:textId="77777777" w:rsidR="0049000D" w:rsidRPr="007E107F" w:rsidRDefault="0049000D" w:rsidP="00C83D59">
            <w:pPr>
              <w:jc w:val="both"/>
              <w:rPr>
                <w:kern w:val="12"/>
              </w:rPr>
            </w:pPr>
            <w:r w:rsidRPr="007E107F">
              <w:rPr>
                <w:kern w:val="12"/>
              </w:rPr>
              <w:t>645,324</w:t>
            </w:r>
          </w:p>
        </w:tc>
        <w:tc>
          <w:tcPr>
            <w:tcW w:w="1504" w:type="dxa"/>
            <w:shd w:val="clear" w:color="auto" w:fill="auto"/>
          </w:tcPr>
          <w:p w14:paraId="7E253858" w14:textId="77777777" w:rsidR="0049000D" w:rsidRPr="007E107F" w:rsidRDefault="0049000D" w:rsidP="00C83D59">
            <w:pPr>
              <w:jc w:val="both"/>
              <w:rPr>
                <w:kern w:val="12"/>
              </w:rPr>
            </w:pPr>
            <w:r w:rsidRPr="007E107F">
              <w:rPr>
                <w:kern w:val="12"/>
              </w:rPr>
              <w:t>430,803</w:t>
            </w:r>
          </w:p>
        </w:tc>
        <w:tc>
          <w:tcPr>
            <w:tcW w:w="1337" w:type="dxa"/>
            <w:shd w:val="clear" w:color="auto" w:fill="auto"/>
          </w:tcPr>
          <w:p w14:paraId="74EF7609" w14:textId="77777777" w:rsidR="0049000D" w:rsidRPr="007E107F" w:rsidRDefault="0049000D" w:rsidP="00C83D59">
            <w:pPr>
              <w:jc w:val="both"/>
              <w:rPr>
                <w:kern w:val="12"/>
              </w:rPr>
            </w:pPr>
            <w:r w:rsidRPr="007E107F">
              <w:rPr>
                <w:kern w:val="12"/>
              </w:rPr>
              <w:t>29,711</w:t>
            </w:r>
          </w:p>
        </w:tc>
      </w:tr>
      <w:tr w:rsidR="0049000D" w:rsidRPr="007E107F" w14:paraId="7A208970" w14:textId="77777777" w:rsidTr="00564DF7">
        <w:tc>
          <w:tcPr>
            <w:tcW w:w="4531" w:type="dxa"/>
            <w:shd w:val="clear" w:color="auto" w:fill="auto"/>
          </w:tcPr>
          <w:p w14:paraId="33B5B9D4" w14:textId="53B7E1E5" w:rsidR="0049000D" w:rsidRPr="007E107F" w:rsidRDefault="0049000D" w:rsidP="00C83D59">
            <w:pPr>
              <w:jc w:val="both"/>
              <w:rPr>
                <w:kern w:val="12"/>
              </w:rPr>
            </w:pPr>
            <w:r w:rsidRPr="007E107F">
              <w:rPr>
                <w:kern w:val="12"/>
              </w:rPr>
              <w:t xml:space="preserve">Profit/Pierdere fiscala </w:t>
            </w:r>
            <w:r>
              <w:rPr>
                <w:kern w:val="12"/>
              </w:rPr>
              <w:t>provenită din tranzacții altele decât cele cu părțile afiliate</w:t>
            </w:r>
          </w:p>
        </w:tc>
        <w:tc>
          <w:tcPr>
            <w:tcW w:w="1190" w:type="dxa"/>
            <w:shd w:val="clear" w:color="auto" w:fill="auto"/>
          </w:tcPr>
          <w:p w14:paraId="5DA6BD26" w14:textId="77777777" w:rsidR="0049000D" w:rsidRPr="007E107F" w:rsidRDefault="0049000D" w:rsidP="00C83D59">
            <w:pPr>
              <w:jc w:val="both"/>
              <w:rPr>
                <w:kern w:val="12"/>
              </w:rPr>
            </w:pPr>
          </w:p>
        </w:tc>
        <w:tc>
          <w:tcPr>
            <w:tcW w:w="1504" w:type="dxa"/>
            <w:shd w:val="clear" w:color="auto" w:fill="auto"/>
          </w:tcPr>
          <w:p w14:paraId="60B3516A" w14:textId="77777777" w:rsidR="0049000D" w:rsidRPr="007E107F" w:rsidRDefault="0049000D" w:rsidP="00C83D59">
            <w:pPr>
              <w:jc w:val="both"/>
              <w:rPr>
                <w:kern w:val="12"/>
              </w:rPr>
            </w:pPr>
          </w:p>
        </w:tc>
        <w:tc>
          <w:tcPr>
            <w:tcW w:w="1337" w:type="dxa"/>
            <w:shd w:val="clear" w:color="auto" w:fill="auto"/>
          </w:tcPr>
          <w:p w14:paraId="5A473DF3" w14:textId="77777777" w:rsidR="0049000D" w:rsidRPr="007E107F" w:rsidRDefault="0049000D" w:rsidP="00C83D59">
            <w:pPr>
              <w:jc w:val="both"/>
              <w:rPr>
                <w:kern w:val="12"/>
              </w:rPr>
            </w:pPr>
          </w:p>
        </w:tc>
      </w:tr>
    </w:tbl>
    <w:p w14:paraId="4D4578AF" w14:textId="77777777" w:rsidR="0049000D" w:rsidRDefault="0049000D" w:rsidP="0049000D">
      <w:pPr>
        <w:jc w:val="both"/>
        <w:rPr>
          <w:kern w:val="12"/>
        </w:rPr>
      </w:pPr>
    </w:p>
    <w:p w14:paraId="2CF277D2" w14:textId="1C6CD896" w:rsidR="0049000D" w:rsidRPr="00564DF7" w:rsidRDefault="0049000D" w:rsidP="0049000D">
      <w:pPr>
        <w:jc w:val="both"/>
        <w:rPr>
          <w:kern w:val="12"/>
        </w:rPr>
      </w:pPr>
      <w:r w:rsidRPr="00564DF7">
        <w:rPr>
          <w:kern w:val="12"/>
        </w:rPr>
        <w:t>Începând cu anul 201</w:t>
      </w:r>
      <w:r w:rsidR="00564DF7" w:rsidRPr="00564DF7">
        <w:rPr>
          <w:kern w:val="12"/>
        </w:rPr>
        <w:t>4</w:t>
      </w:r>
      <w:r w:rsidRPr="00564DF7">
        <w:rPr>
          <w:kern w:val="12"/>
        </w:rPr>
        <w:t xml:space="preserve"> societatea nu a mai făcut obiectul unui audit al TVA. Pentru moment, societatea a revendicat TVA-</w:t>
      </w:r>
      <w:proofErr w:type="spellStart"/>
      <w:r w:rsidRPr="00564DF7">
        <w:rPr>
          <w:kern w:val="12"/>
        </w:rPr>
        <w:t>ul</w:t>
      </w:r>
      <w:proofErr w:type="spellEnd"/>
      <w:r w:rsidRPr="00564DF7">
        <w:rPr>
          <w:kern w:val="12"/>
        </w:rPr>
        <w:t xml:space="preserve"> plătit furnizorilor, astfel că un </w:t>
      </w:r>
      <w:r w:rsidR="00564DF7" w:rsidRPr="00564DF7">
        <w:rPr>
          <w:kern w:val="12"/>
        </w:rPr>
        <w:t>control</w:t>
      </w:r>
      <w:r w:rsidRPr="00564DF7">
        <w:rPr>
          <w:kern w:val="12"/>
        </w:rPr>
        <w:t xml:space="preserve"> fiscal </w:t>
      </w:r>
      <w:r w:rsidR="00564DF7" w:rsidRPr="00564DF7">
        <w:rPr>
          <w:kern w:val="12"/>
        </w:rPr>
        <w:t>este foarte probabil</w:t>
      </w:r>
      <w:r w:rsidRPr="00564DF7">
        <w:rPr>
          <w:kern w:val="12"/>
        </w:rPr>
        <w:t xml:space="preserve">. </w:t>
      </w:r>
    </w:p>
    <w:p w14:paraId="6CEB8C27" w14:textId="77777777" w:rsidR="0049000D" w:rsidRPr="00564DF7" w:rsidRDefault="0049000D" w:rsidP="0049000D">
      <w:pPr>
        <w:jc w:val="both"/>
        <w:rPr>
          <w:kern w:val="12"/>
        </w:rPr>
      </w:pPr>
    </w:p>
    <w:p w14:paraId="305E927B" w14:textId="5DC1984C" w:rsidR="0049000D" w:rsidRPr="007861E9" w:rsidRDefault="0049000D" w:rsidP="0049000D">
      <w:pPr>
        <w:jc w:val="both"/>
        <w:rPr>
          <w:kern w:val="12"/>
        </w:rPr>
      </w:pPr>
      <w:r w:rsidRPr="00564DF7">
        <w:rPr>
          <w:kern w:val="12"/>
        </w:rPr>
        <w:t xml:space="preserve">Conform </w:t>
      </w:r>
      <w:proofErr w:type="spellStart"/>
      <w:r w:rsidRPr="00564DF7">
        <w:rPr>
          <w:kern w:val="12"/>
        </w:rPr>
        <w:t>legislaţiei</w:t>
      </w:r>
      <w:proofErr w:type="spellEnd"/>
      <w:r w:rsidRPr="00564DF7">
        <w:rPr>
          <w:kern w:val="12"/>
        </w:rPr>
        <w:t xml:space="preserve"> fiscale </w:t>
      </w:r>
      <w:proofErr w:type="spellStart"/>
      <w:r w:rsidRPr="00564DF7">
        <w:rPr>
          <w:kern w:val="12"/>
        </w:rPr>
        <w:t>romȃneşti</w:t>
      </w:r>
      <w:proofErr w:type="spellEnd"/>
      <w:r w:rsidRPr="00564DF7">
        <w:rPr>
          <w:kern w:val="12"/>
        </w:rPr>
        <w:t xml:space="preserve">, pierderile fiscale pot fi utilizate timp de 7 ani. </w:t>
      </w:r>
    </w:p>
    <w:p w14:paraId="372647BC" w14:textId="77777777" w:rsidR="0049000D" w:rsidRPr="007861E9" w:rsidRDefault="0049000D" w:rsidP="0049000D">
      <w:pPr>
        <w:jc w:val="both"/>
        <w:rPr>
          <w:kern w:val="12"/>
        </w:rPr>
      </w:pPr>
    </w:p>
    <w:p w14:paraId="1636B5D5" w14:textId="77777777" w:rsidR="0049000D" w:rsidRDefault="0049000D" w:rsidP="0049000D">
      <w:pPr>
        <w:jc w:val="both"/>
        <w:rPr>
          <w:kern w:val="12"/>
        </w:rPr>
      </w:pPr>
      <w:r w:rsidRPr="007861E9">
        <w:rPr>
          <w:kern w:val="12"/>
        </w:rPr>
        <w:t xml:space="preserve">Obiectivul misiunii noastre nu a fost de a </w:t>
      </w:r>
      <w:r>
        <w:rPr>
          <w:kern w:val="12"/>
        </w:rPr>
        <w:t>verifica corectitudinea calculului</w:t>
      </w:r>
      <w:r w:rsidRPr="007861E9">
        <w:rPr>
          <w:kern w:val="12"/>
        </w:rPr>
        <w:t xml:space="preserve"> impozitul</w:t>
      </w:r>
      <w:r>
        <w:rPr>
          <w:kern w:val="12"/>
        </w:rPr>
        <w:t>ui</w:t>
      </w:r>
      <w:r w:rsidRPr="007861E9">
        <w:rPr>
          <w:kern w:val="12"/>
        </w:rPr>
        <w:t xml:space="preserve"> pe profit datorat de către Societate. De asemenea, este </w:t>
      </w:r>
      <w:r>
        <w:rPr>
          <w:kern w:val="12"/>
        </w:rPr>
        <w:t>dificil</w:t>
      </w:r>
      <w:r w:rsidRPr="007861E9">
        <w:rPr>
          <w:kern w:val="12"/>
        </w:rPr>
        <w:t xml:space="preserve"> să se </w:t>
      </w:r>
      <w:r>
        <w:rPr>
          <w:kern w:val="12"/>
        </w:rPr>
        <w:t xml:space="preserve">estimeze probabilitatea ca organele de </w:t>
      </w:r>
      <w:proofErr w:type="spellStart"/>
      <w:r>
        <w:rPr>
          <w:kern w:val="12"/>
        </w:rPr>
        <w:t>inspecţie</w:t>
      </w:r>
      <w:proofErr w:type="spellEnd"/>
      <w:r>
        <w:rPr>
          <w:kern w:val="12"/>
        </w:rPr>
        <w:t xml:space="preserve"> fiscală să vină </w:t>
      </w:r>
      <w:proofErr w:type="spellStart"/>
      <w:r>
        <w:rPr>
          <w:kern w:val="12"/>
        </w:rPr>
        <w:t>ȋn</w:t>
      </w:r>
      <w:proofErr w:type="spellEnd"/>
      <w:r>
        <w:rPr>
          <w:kern w:val="12"/>
        </w:rPr>
        <w:t xml:space="preserve"> control pe perioadele </w:t>
      </w:r>
      <w:proofErr w:type="spellStart"/>
      <w:r>
        <w:rPr>
          <w:kern w:val="12"/>
        </w:rPr>
        <w:t>menţionate</w:t>
      </w:r>
      <w:proofErr w:type="spellEnd"/>
      <w:r w:rsidRPr="007861E9">
        <w:rPr>
          <w:kern w:val="12"/>
        </w:rPr>
        <w:t xml:space="preserve">. </w:t>
      </w:r>
    </w:p>
    <w:p w14:paraId="4BEA6B05" w14:textId="77777777" w:rsidR="0049000D" w:rsidRPr="007861E9" w:rsidRDefault="0049000D" w:rsidP="0049000D">
      <w:pPr>
        <w:jc w:val="both"/>
        <w:rPr>
          <w:kern w:val="12"/>
        </w:rPr>
      </w:pPr>
    </w:p>
    <w:p w14:paraId="7B1872F5" w14:textId="2CC9168B" w:rsidR="0049000D" w:rsidRPr="007861E9" w:rsidRDefault="0049000D" w:rsidP="0049000D">
      <w:pPr>
        <w:jc w:val="both"/>
        <w:rPr>
          <w:kern w:val="12"/>
        </w:rPr>
      </w:pPr>
      <w:r w:rsidRPr="007861E9">
        <w:rPr>
          <w:kern w:val="12"/>
        </w:rPr>
        <w:t>Pe de altă parte, compania a raportat cheltuieli deductibile din trecut care pot fi utilizate în viitor (cheltuielile cu dobânzile și cheltuielile de schimb valutar) pentru o perioadă nelimitată de timp. Nu am putut calcula exact acele sume din cauza lipsei de informații suficiente</w:t>
      </w:r>
      <w:r>
        <w:rPr>
          <w:kern w:val="12"/>
        </w:rPr>
        <w:t xml:space="preserve"> dar v</w:t>
      </w:r>
      <w:r w:rsidRPr="007861E9">
        <w:rPr>
          <w:kern w:val="12"/>
        </w:rPr>
        <w:t xml:space="preserve">aloarea raportată de Societate este de </w:t>
      </w:r>
      <w:r w:rsidRPr="00564DF7">
        <w:rPr>
          <w:kern w:val="12"/>
        </w:rPr>
        <w:t xml:space="preserve">1.128.279 lei în </w:t>
      </w:r>
      <w:r w:rsidR="00564DF7" w:rsidRPr="00564DF7">
        <w:rPr>
          <w:kern w:val="12"/>
        </w:rPr>
        <w:t xml:space="preserve">anul </w:t>
      </w:r>
      <w:r w:rsidRPr="00564DF7">
        <w:rPr>
          <w:kern w:val="12"/>
        </w:rPr>
        <w:t>201</w:t>
      </w:r>
      <w:r w:rsidR="00564DF7">
        <w:rPr>
          <w:kern w:val="12"/>
        </w:rPr>
        <w:t>7</w:t>
      </w:r>
      <w:r w:rsidRPr="007861E9">
        <w:rPr>
          <w:kern w:val="12"/>
        </w:rPr>
        <w:t xml:space="preserve">. </w:t>
      </w:r>
    </w:p>
    <w:p w14:paraId="73FF2087" w14:textId="77777777" w:rsidR="0049000D" w:rsidRPr="007861E9" w:rsidRDefault="0049000D" w:rsidP="0049000D">
      <w:pPr>
        <w:jc w:val="both"/>
        <w:rPr>
          <w:kern w:val="12"/>
        </w:rPr>
      </w:pPr>
    </w:p>
    <w:p w14:paraId="1D8FE13E" w14:textId="77777777" w:rsidR="0049000D" w:rsidRPr="007861E9" w:rsidRDefault="0049000D" w:rsidP="0049000D">
      <w:pPr>
        <w:jc w:val="both"/>
        <w:rPr>
          <w:kern w:val="12"/>
        </w:rPr>
      </w:pPr>
      <w:r w:rsidRPr="007861E9">
        <w:rPr>
          <w:kern w:val="12"/>
        </w:rPr>
        <w:t>2. Nu suntem avocați și nici nu am încercat sau nu intenționăm să verificăm aspect</w:t>
      </w:r>
      <w:r>
        <w:rPr>
          <w:kern w:val="12"/>
        </w:rPr>
        <w:t xml:space="preserve">ele </w:t>
      </w:r>
      <w:r w:rsidRPr="007861E9">
        <w:rPr>
          <w:kern w:val="12"/>
        </w:rPr>
        <w:t>juridic</w:t>
      </w:r>
      <w:r>
        <w:rPr>
          <w:kern w:val="12"/>
        </w:rPr>
        <w:t>e</w:t>
      </w:r>
      <w:r w:rsidRPr="007861E9">
        <w:rPr>
          <w:kern w:val="12"/>
        </w:rPr>
        <w:t xml:space="preserve"> implicat</w:t>
      </w:r>
      <w:r>
        <w:rPr>
          <w:kern w:val="12"/>
        </w:rPr>
        <w:t>e</w:t>
      </w:r>
      <w:r w:rsidRPr="007861E9">
        <w:rPr>
          <w:kern w:val="12"/>
        </w:rPr>
        <w:t xml:space="preserve">. Însă în timpul misiunii noastre am </w:t>
      </w:r>
      <w:r>
        <w:rPr>
          <w:kern w:val="12"/>
        </w:rPr>
        <w:t>constatat că există</w:t>
      </w:r>
      <w:r w:rsidRPr="007861E9">
        <w:rPr>
          <w:kern w:val="12"/>
        </w:rPr>
        <w:t xml:space="preserve"> documente care nu </w:t>
      </w:r>
      <w:r>
        <w:rPr>
          <w:kern w:val="12"/>
        </w:rPr>
        <w:t xml:space="preserve">erau </w:t>
      </w:r>
      <w:proofErr w:type="spellStart"/>
      <w:r>
        <w:rPr>
          <w:kern w:val="12"/>
        </w:rPr>
        <w:t>ȋn</w:t>
      </w:r>
      <w:proofErr w:type="spellEnd"/>
      <w:r>
        <w:rPr>
          <w:kern w:val="12"/>
        </w:rPr>
        <w:t xml:space="preserve"> forma originală sau documente lipsă</w:t>
      </w:r>
      <w:r w:rsidRPr="007861E9">
        <w:rPr>
          <w:kern w:val="12"/>
        </w:rPr>
        <w:t xml:space="preserve">, </w:t>
      </w:r>
      <w:r>
        <w:rPr>
          <w:kern w:val="12"/>
        </w:rPr>
        <w:t>cum ar fi</w:t>
      </w:r>
      <w:r w:rsidRPr="007861E9">
        <w:rPr>
          <w:kern w:val="12"/>
        </w:rPr>
        <w:t xml:space="preserve"> contractele de împrumuturi </w:t>
      </w:r>
      <w:r>
        <w:rPr>
          <w:kern w:val="12"/>
        </w:rPr>
        <w:t xml:space="preserve">cu </w:t>
      </w:r>
      <w:proofErr w:type="spellStart"/>
      <w:r>
        <w:rPr>
          <w:kern w:val="12"/>
        </w:rPr>
        <w:t>părţile</w:t>
      </w:r>
      <w:proofErr w:type="spellEnd"/>
      <w:r>
        <w:rPr>
          <w:kern w:val="12"/>
        </w:rPr>
        <w:t xml:space="preserve"> afiliate </w:t>
      </w:r>
      <w:r w:rsidRPr="007861E9">
        <w:rPr>
          <w:kern w:val="12"/>
        </w:rPr>
        <w:t>(acestea nu erau originale</w:t>
      </w:r>
      <w:r>
        <w:rPr>
          <w:kern w:val="12"/>
        </w:rPr>
        <w:t>, ci doar copii</w:t>
      </w:r>
      <w:r w:rsidRPr="007861E9">
        <w:rPr>
          <w:kern w:val="12"/>
        </w:rPr>
        <w:t xml:space="preserve">). </w:t>
      </w:r>
      <w:r>
        <w:rPr>
          <w:kern w:val="12"/>
        </w:rPr>
        <w:t>A</w:t>
      </w:r>
      <w:r w:rsidRPr="007861E9">
        <w:rPr>
          <w:kern w:val="12"/>
        </w:rPr>
        <w:t xml:space="preserve">ceste </w:t>
      </w:r>
      <w:r>
        <w:rPr>
          <w:kern w:val="12"/>
        </w:rPr>
        <w:t>aspecte ar trebui discutate cu un</w:t>
      </w:r>
      <w:r w:rsidRPr="007861E9">
        <w:rPr>
          <w:kern w:val="12"/>
        </w:rPr>
        <w:t xml:space="preserve"> avocat.</w:t>
      </w:r>
    </w:p>
    <w:p w14:paraId="33C0C74A" w14:textId="77777777" w:rsidR="0049000D" w:rsidRPr="007861E9" w:rsidRDefault="0049000D" w:rsidP="0049000D">
      <w:pPr>
        <w:jc w:val="both"/>
        <w:rPr>
          <w:kern w:val="12"/>
        </w:rPr>
      </w:pPr>
    </w:p>
    <w:p w14:paraId="05AA2B77" w14:textId="77777777" w:rsidR="0049000D" w:rsidRPr="007861E9" w:rsidRDefault="0049000D" w:rsidP="0049000D">
      <w:pPr>
        <w:jc w:val="both"/>
        <w:rPr>
          <w:kern w:val="12"/>
        </w:rPr>
      </w:pPr>
      <w:r w:rsidRPr="007861E9">
        <w:rPr>
          <w:kern w:val="12"/>
        </w:rPr>
        <w:t xml:space="preserve">3. </w:t>
      </w:r>
      <w:r>
        <w:rPr>
          <w:kern w:val="12"/>
        </w:rPr>
        <w:t xml:space="preserve">Un alt aspect analizat a vizat </w:t>
      </w:r>
      <w:r w:rsidRPr="007861E9">
        <w:rPr>
          <w:kern w:val="12"/>
        </w:rPr>
        <w:t>sumele datorate de către S</w:t>
      </w:r>
      <w:r>
        <w:rPr>
          <w:kern w:val="12"/>
        </w:rPr>
        <w:t>C Land SRL</w:t>
      </w:r>
      <w:r w:rsidRPr="007861E9">
        <w:rPr>
          <w:kern w:val="12"/>
        </w:rPr>
        <w:t xml:space="preserve"> acționarilor săi (</w:t>
      </w:r>
      <w:r>
        <w:rPr>
          <w:kern w:val="12"/>
        </w:rPr>
        <w:t xml:space="preserve">sume primite </w:t>
      </w:r>
      <w:r w:rsidRPr="007861E9">
        <w:rPr>
          <w:kern w:val="12"/>
        </w:rPr>
        <w:t xml:space="preserve">ca împrumuturi). </w:t>
      </w:r>
      <w:proofErr w:type="spellStart"/>
      <w:r>
        <w:rPr>
          <w:kern w:val="12"/>
        </w:rPr>
        <w:t>Deşi</w:t>
      </w:r>
      <w:proofErr w:type="spellEnd"/>
      <w:r>
        <w:rPr>
          <w:kern w:val="12"/>
        </w:rPr>
        <w:t xml:space="preserve"> </w:t>
      </w:r>
      <w:proofErr w:type="spellStart"/>
      <w:r>
        <w:rPr>
          <w:kern w:val="12"/>
        </w:rPr>
        <w:t>iniţial</w:t>
      </w:r>
      <w:proofErr w:type="spellEnd"/>
      <w:r>
        <w:rPr>
          <w:kern w:val="12"/>
        </w:rPr>
        <w:t xml:space="preserve"> ni s-a negat accesul al aceste </w:t>
      </w:r>
      <w:proofErr w:type="spellStart"/>
      <w:r>
        <w:rPr>
          <w:kern w:val="12"/>
        </w:rPr>
        <w:t>informaţii</w:t>
      </w:r>
      <w:proofErr w:type="spellEnd"/>
      <w:r>
        <w:rPr>
          <w:kern w:val="12"/>
        </w:rPr>
        <w:t xml:space="preserve">, ulterior ni s-au pus la </w:t>
      </w:r>
      <w:proofErr w:type="spellStart"/>
      <w:r>
        <w:rPr>
          <w:kern w:val="12"/>
        </w:rPr>
        <w:t>dispoziţie</w:t>
      </w:r>
      <w:proofErr w:type="spellEnd"/>
      <w:r>
        <w:rPr>
          <w:kern w:val="12"/>
        </w:rPr>
        <w:t xml:space="preserve"> </w:t>
      </w:r>
      <w:proofErr w:type="spellStart"/>
      <w:r>
        <w:rPr>
          <w:kern w:val="12"/>
        </w:rPr>
        <w:t>informaţii</w:t>
      </w:r>
      <w:proofErr w:type="spellEnd"/>
      <w:r>
        <w:rPr>
          <w:kern w:val="12"/>
        </w:rPr>
        <w:t xml:space="preserve"> privind</w:t>
      </w:r>
      <w:r w:rsidRPr="007861E9">
        <w:rPr>
          <w:kern w:val="12"/>
        </w:rPr>
        <w:t xml:space="preserve"> sumelor </w:t>
      </w:r>
      <w:r>
        <w:rPr>
          <w:kern w:val="12"/>
        </w:rPr>
        <w:t xml:space="preserve">datorate </w:t>
      </w:r>
      <w:r w:rsidRPr="007861E9">
        <w:rPr>
          <w:kern w:val="12"/>
        </w:rPr>
        <w:t>fiec</w:t>
      </w:r>
      <w:r>
        <w:rPr>
          <w:kern w:val="12"/>
        </w:rPr>
        <w:t>ărui</w:t>
      </w:r>
      <w:r w:rsidRPr="007861E9">
        <w:rPr>
          <w:kern w:val="12"/>
        </w:rPr>
        <w:t xml:space="preserve"> acționar. Cu toate acestea, se recomandă obținerea unei confirmări scrise din partea fiecărui acționar, pentru a evita problemele viitoare cu privire la valoarea </w:t>
      </w:r>
      <w:r>
        <w:rPr>
          <w:kern w:val="12"/>
        </w:rPr>
        <w:t>datorii</w:t>
      </w:r>
      <w:r w:rsidRPr="007861E9">
        <w:rPr>
          <w:kern w:val="12"/>
        </w:rPr>
        <w:t>lor prezentate în situația financiară a societății.</w:t>
      </w:r>
    </w:p>
    <w:p w14:paraId="6C5235F1" w14:textId="77777777" w:rsidR="0049000D" w:rsidRPr="007861E9" w:rsidRDefault="0049000D" w:rsidP="0049000D">
      <w:pPr>
        <w:jc w:val="both"/>
        <w:rPr>
          <w:kern w:val="12"/>
        </w:rPr>
      </w:pPr>
    </w:p>
    <w:p w14:paraId="28EC43DB" w14:textId="647FBE35" w:rsidR="0049000D" w:rsidRPr="007861E9" w:rsidRDefault="0049000D" w:rsidP="0049000D">
      <w:pPr>
        <w:jc w:val="both"/>
        <w:rPr>
          <w:kern w:val="12"/>
        </w:rPr>
      </w:pPr>
      <w:r w:rsidRPr="007861E9">
        <w:rPr>
          <w:kern w:val="12"/>
        </w:rPr>
        <w:lastRenderedPageBreak/>
        <w:t xml:space="preserve">4. Am constatat că active </w:t>
      </w:r>
      <w:r>
        <w:rPr>
          <w:kern w:val="12"/>
        </w:rPr>
        <w:t xml:space="preserve">imobilizate </w:t>
      </w:r>
      <w:r w:rsidRPr="007861E9">
        <w:rPr>
          <w:kern w:val="12"/>
        </w:rPr>
        <w:t xml:space="preserve">prezentate în </w:t>
      </w:r>
      <w:proofErr w:type="spellStart"/>
      <w:r>
        <w:rPr>
          <w:kern w:val="12"/>
        </w:rPr>
        <w:t>situaţia</w:t>
      </w:r>
      <w:proofErr w:type="spellEnd"/>
      <w:r>
        <w:rPr>
          <w:kern w:val="12"/>
        </w:rPr>
        <w:t xml:space="preserve"> </w:t>
      </w:r>
      <w:proofErr w:type="spellStart"/>
      <w:r>
        <w:rPr>
          <w:kern w:val="12"/>
        </w:rPr>
        <w:t>poziţiei</w:t>
      </w:r>
      <w:proofErr w:type="spellEnd"/>
      <w:r>
        <w:rPr>
          <w:kern w:val="12"/>
        </w:rPr>
        <w:t xml:space="preserve"> financiare</w:t>
      </w:r>
      <w:r w:rsidRPr="007861E9">
        <w:rPr>
          <w:kern w:val="12"/>
        </w:rPr>
        <w:t xml:space="preserve"> sunt </w:t>
      </w:r>
      <w:r>
        <w:rPr>
          <w:kern w:val="12"/>
        </w:rPr>
        <w:t>supraevaluate, neînregistrându-se ajustări pentru deprecierea lor. Aceste sume ar trebui ignorate atunci când s</w:t>
      </w:r>
      <w:r w:rsidRPr="007861E9">
        <w:rPr>
          <w:kern w:val="12"/>
        </w:rPr>
        <w:t>e calculează activele nete achiziționate. Ne referim la sumele plătite cu ani în urmă ca avansuri (25.486 lei) fără a fi decontate între timp. De asemenea, autorizația de construire va expira în curând, ceea ce ar putea să arate o diminuare a valorii sale.</w:t>
      </w:r>
    </w:p>
    <w:p w14:paraId="0AF3F237" w14:textId="77777777" w:rsidR="0049000D" w:rsidRPr="007861E9" w:rsidRDefault="0049000D" w:rsidP="0049000D">
      <w:pPr>
        <w:jc w:val="both"/>
        <w:rPr>
          <w:kern w:val="12"/>
        </w:rPr>
      </w:pPr>
    </w:p>
    <w:p w14:paraId="4B9FF0A9" w14:textId="581FF48B" w:rsidR="0049000D" w:rsidRPr="007861E9" w:rsidRDefault="00AF003A" w:rsidP="0049000D">
      <w:pPr>
        <w:jc w:val="both"/>
        <w:rPr>
          <w:kern w:val="12"/>
        </w:rPr>
      </w:pPr>
      <w:r>
        <w:rPr>
          <w:kern w:val="12"/>
        </w:rPr>
        <w:t>De regulă pentru protejarea</w:t>
      </w:r>
      <w:r w:rsidR="0049000D" w:rsidRPr="007861E9">
        <w:rPr>
          <w:kern w:val="12"/>
        </w:rPr>
        <w:t xml:space="preserve"> noilor acționari împotriva </w:t>
      </w:r>
      <w:r>
        <w:rPr>
          <w:kern w:val="12"/>
        </w:rPr>
        <w:t>datoriilor</w:t>
      </w:r>
      <w:r w:rsidR="0049000D" w:rsidRPr="007861E9">
        <w:rPr>
          <w:kern w:val="12"/>
        </w:rPr>
        <w:t xml:space="preserve"> contingente, </w:t>
      </w:r>
      <w:r>
        <w:rPr>
          <w:kern w:val="12"/>
        </w:rPr>
        <w:t>se include</w:t>
      </w:r>
      <w:r w:rsidR="0049000D" w:rsidRPr="007861E9">
        <w:rPr>
          <w:kern w:val="12"/>
        </w:rPr>
        <w:t xml:space="preserve"> în contractul de achiziție o clauză privind plata contingentă pe care acționarii trebuie să o facă în favoarea </w:t>
      </w:r>
      <w:r>
        <w:rPr>
          <w:kern w:val="12"/>
        </w:rPr>
        <w:t>noilor acționari în cazul materializării acestora. D</w:t>
      </w:r>
      <w:r w:rsidR="0049000D" w:rsidRPr="007861E9">
        <w:rPr>
          <w:kern w:val="12"/>
        </w:rPr>
        <w:t xml:space="preserve">e exemplu, </w:t>
      </w:r>
      <w:r>
        <w:rPr>
          <w:kern w:val="12"/>
        </w:rPr>
        <w:t xml:space="preserve">daca, drept </w:t>
      </w:r>
      <w:r w:rsidR="0049000D" w:rsidRPr="007861E9">
        <w:rPr>
          <w:kern w:val="12"/>
        </w:rPr>
        <w:t xml:space="preserve">rezultat al unui </w:t>
      </w:r>
      <w:r>
        <w:rPr>
          <w:kern w:val="12"/>
        </w:rPr>
        <w:t>control</w:t>
      </w:r>
      <w:r w:rsidR="0049000D" w:rsidRPr="007861E9">
        <w:rPr>
          <w:kern w:val="12"/>
        </w:rPr>
        <w:t xml:space="preserve"> fiscal, Compania trebuie să plătească penalități, sau TVA-</w:t>
      </w:r>
      <w:proofErr w:type="spellStart"/>
      <w:r w:rsidR="0049000D" w:rsidRPr="007861E9">
        <w:rPr>
          <w:kern w:val="12"/>
        </w:rPr>
        <w:t>ul</w:t>
      </w:r>
      <w:proofErr w:type="spellEnd"/>
      <w:r w:rsidR="0049000D" w:rsidRPr="007861E9">
        <w:rPr>
          <w:kern w:val="12"/>
        </w:rPr>
        <w:t xml:space="preserve"> raportat este supraestimat sau pierderea fiscală raportată este supraevaluată.</w:t>
      </w:r>
    </w:p>
    <w:p w14:paraId="51E06493" w14:textId="77777777" w:rsidR="0049000D" w:rsidRPr="007861E9" w:rsidRDefault="0049000D" w:rsidP="0049000D">
      <w:pPr>
        <w:jc w:val="both"/>
        <w:rPr>
          <w:kern w:val="12"/>
        </w:rPr>
      </w:pPr>
    </w:p>
    <w:p w14:paraId="287F4BCC" w14:textId="7CC5619E" w:rsidR="0049000D" w:rsidRPr="007861E9" w:rsidRDefault="0049000D" w:rsidP="0049000D">
      <w:pPr>
        <w:jc w:val="both"/>
        <w:rPr>
          <w:kern w:val="12"/>
        </w:rPr>
      </w:pPr>
      <w:r w:rsidRPr="007861E9">
        <w:rPr>
          <w:kern w:val="12"/>
        </w:rPr>
        <w:t>Analiza noastră a fost elaborată pe rapoartele financiare încheiate pentru luna decembrie 201</w:t>
      </w:r>
      <w:r w:rsidR="00564DF7">
        <w:rPr>
          <w:kern w:val="12"/>
        </w:rPr>
        <w:t>5, 2016, 2017</w:t>
      </w:r>
      <w:r w:rsidRPr="007861E9">
        <w:rPr>
          <w:kern w:val="12"/>
        </w:rPr>
        <w:t>.</w:t>
      </w:r>
    </w:p>
    <w:p w14:paraId="368B9645" w14:textId="77777777" w:rsidR="0049000D" w:rsidRPr="007861E9" w:rsidRDefault="0049000D" w:rsidP="0049000D">
      <w:pPr>
        <w:jc w:val="both"/>
        <w:rPr>
          <w:kern w:val="12"/>
        </w:rPr>
      </w:pPr>
    </w:p>
    <w:p w14:paraId="3C3BFF59" w14:textId="77777777" w:rsidR="0049000D" w:rsidRPr="007861E9" w:rsidRDefault="0049000D" w:rsidP="0049000D">
      <w:pPr>
        <w:jc w:val="both"/>
        <w:rPr>
          <w:kern w:val="12"/>
        </w:rPr>
      </w:pPr>
      <w:r w:rsidRPr="007861E9">
        <w:rPr>
          <w:kern w:val="12"/>
        </w:rPr>
        <w:t xml:space="preserve">Deoarece procedurile de mai sus nu constituie nici un audit, nici o revizuire efectuate în conformitate cu Standardele </w:t>
      </w:r>
      <w:proofErr w:type="spellStart"/>
      <w:r w:rsidRPr="007861E9">
        <w:rPr>
          <w:kern w:val="12"/>
        </w:rPr>
        <w:t>Internaţionale</w:t>
      </w:r>
      <w:proofErr w:type="spellEnd"/>
      <w:r w:rsidRPr="007861E9">
        <w:rPr>
          <w:kern w:val="12"/>
        </w:rPr>
        <w:t xml:space="preserve"> de Audit sau cu Standardele </w:t>
      </w:r>
      <w:proofErr w:type="spellStart"/>
      <w:r w:rsidRPr="007861E9">
        <w:rPr>
          <w:kern w:val="12"/>
        </w:rPr>
        <w:t>Internaţionale</w:t>
      </w:r>
      <w:proofErr w:type="spellEnd"/>
      <w:r w:rsidRPr="007861E9">
        <w:rPr>
          <w:kern w:val="12"/>
        </w:rPr>
        <w:t xml:space="preserve"> privind Misiunile de Revizuire, noi nu exprimăm nicio asigurare asupra activelor </w:t>
      </w:r>
      <w:proofErr w:type="spellStart"/>
      <w:r w:rsidRPr="007861E9">
        <w:rPr>
          <w:kern w:val="12"/>
        </w:rPr>
        <w:t>şi</w:t>
      </w:r>
      <w:proofErr w:type="spellEnd"/>
      <w:r w:rsidRPr="007861E9">
        <w:rPr>
          <w:kern w:val="12"/>
        </w:rPr>
        <w:t xml:space="preserve"> datoriilor la data de 31 decembrie 2017.</w:t>
      </w:r>
    </w:p>
    <w:p w14:paraId="64BFC190" w14:textId="77777777" w:rsidR="0049000D" w:rsidRPr="007861E9" w:rsidRDefault="0049000D" w:rsidP="0049000D">
      <w:pPr>
        <w:jc w:val="both"/>
        <w:rPr>
          <w:kern w:val="12"/>
        </w:rPr>
      </w:pPr>
      <w:r w:rsidRPr="007861E9">
        <w:rPr>
          <w:kern w:val="12"/>
        </w:rPr>
        <w:t xml:space="preserve">Nu exprimăm nici un fel de opinie cu privire la valoarea justă a bunurilor aparținând SC Land SRL, nici nu am verificat statutul juridic </w:t>
      </w:r>
      <w:proofErr w:type="spellStart"/>
      <w:r w:rsidRPr="007861E9">
        <w:rPr>
          <w:kern w:val="12"/>
        </w:rPr>
        <w:t>şi</w:t>
      </w:r>
      <w:proofErr w:type="spellEnd"/>
      <w:r w:rsidRPr="007861E9">
        <w:rPr>
          <w:kern w:val="12"/>
        </w:rPr>
        <w:t xml:space="preserve"> nu exprimăm o opinie privire la orice aspecte juridice referitoare la drepturile de proprietate asupra terenului aparținând SC Land SRL.</w:t>
      </w:r>
    </w:p>
    <w:p w14:paraId="2B718F0D" w14:textId="77777777" w:rsidR="0049000D" w:rsidRPr="007861E9" w:rsidRDefault="0049000D" w:rsidP="0049000D">
      <w:pPr>
        <w:jc w:val="both"/>
        <w:rPr>
          <w:kern w:val="12"/>
        </w:rPr>
      </w:pPr>
    </w:p>
    <w:p w14:paraId="3E89A21E" w14:textId="77777777" w:rsidR="0049000D" w:rsidRPr="007861E9" w:rsidRDefault="0049000D" w:rsidP="0049000D">
      <w:pPr>
        <w:jc w:val="both"/>
        <w:rPr>
          <w:kern w:val="12"/>
        </w:rPr>
      </w:pPr>
      <w:r w:rsidRPr="007861E9">
        <w:rPr>
          <w:kern w:val="12"/>
        </w:rPr>
        <w:t xml:space="preserve">Dacă am fi efectuat proceduri suplimentare sau dacă am fi efectuat un audit sau o revizuire în conformitate cu Standardele </w:t>
      </w:r>
      <w:proofErr w:type="spellStart"/>
      <w:r w:rsidRPr="007861E9">
        <w:rPr>
          <w:kern w:val="12"/>
        </w:rPr>
        <w:t>Internaţionale</w:t>
      </w:r>
      <w:proofErr w:type="spellEnd"/>
      <w:r w:rsidRPr="007861E9">
        <w:rPr>
          <w:kern w:val="12"/>
        </w:rPr>
        <w:t xml:space="preserve"> de Audit sau cu Standardele </w:t>
      </w:r>
      <w:proofErr w:type="spellStart"/>
      <w:r w:rsidRPr="007861E9">
        <w:rPr>
          <w:kern w:val="12"/>
        </w:rPr>
        <w:t>Internaţionale</w:t>
      </w:r>
      <w:proofErr w:type="spellEnd"/>
      <w:r w:rsidRPr="007861E9">
        <w:rPr>
          <w:kern w:val="12"/>
        </w:rPr>
        <w:t xml:space="preserve"> privind Misiunile de Revizuire, ne-ar fi putut atrage </w:t>
      </w:r>
      <w:proofErr w:type="spellStart"/>
      <w:r w:rsidRPr="007861E9">
        <w:rPr>
          <w:kern w:val="12"/>
        </w:rPr>
        <w:t>atenţia</w:t>
      </w:r>
      <w:proofErr w:type="spellEnd"/>
      <w:r w:rsidRPr="007861E9">
        <w:rPr>
          <w:kern w:val="12"/>
        </w:rPr>
        <w:t xml:space="preserve"> alte aspecte, care ar fi fost raportate către dumneavoastră.</w:t>
      </w:r>
    </w:p>
    <w:p w14:paraId="411D1BCF" w14:textId="77777777" w:rsidR="0049000D" w:rsidRPr="007861E9" w:rsidRDefault="0049000D" w:rsidP="0049000D">
      <w:pPr>
        <w:jc w:val="both"/>
        <w:rPr>
          <w:kern w:val="12"/>
        </w:rPr>
      </w:pPr>
      <w:r w:rsidRPr="007861E9">
        <w:rPr>
          <w:kern w:val="12"/>
        </w:rPr>
        <w:t xml:space="preserve">Raportul nostru este întocmit exclusiv în scopul prevăzut în al doilea paragraf al acestui raport </w:t>
      </w:r>
      <w:proofErr w:type="spellStart"/>
      <w:r w:rsidRPr="007861E9">
        <w:rPr>
          <w:kern w:val="12"/>
        </w:rPr>
        <w:t>şi</w:t>
      </w:r>
      <w:proofErr w:type="spellEnd"/>
      <w:r w:rsidRPr="007861E9">
        <w:rPr>
          <w:kern w:val="12"/>
        </w:rPr>
        <w:t xml:space="preserve"> pentru informarea dumneavoastră </w:t>
      </w:r>
      <w:proofErr w:type="spellStart"/>
      <w:r w:rsidRPr="007861E9">
        <w:rPr>
          <w:kern w:val="12"/>
        </w:rPr>
        <w:t>şi</w:t>
      </w:r>
      <w:proofErr w:type="spellEnd"/>
      <w:r w:rsidRPr="007861E9">
        <w:rPr>
          <w:kern w:val="12"/>
        </w:rPr>
        <w:t xml:space="preserve"> nu trebuie utilizat în niciun alt scop sau distribuit către alte </w:t>
      </w:r>
      <w:proofErr w:type="spellStart"/>
      <w:r w:rsidRPr="007861E9">
        <w:rPr>
          <w:kern w:val="12"/>
        </w:rPr>
        <w:t>părţi</w:t>
      </w:r>
      <w:proofErr w:type="spellEnd"/>
      <w:r w:rsidRPr="007861E9">
        <w:rPr>
          <w:kern w:val="12"/>
        </w:rPr>
        <w:t xml:space="preserve">. Acest raport se referă doar la conturile </w:t>
      </w:r>
      <w:proofErr w:type="spellStart"/>
      <w:r w:rsidRPr="007861E9">
        <w:rPr>
          <w:kern w:val="12"/>
        </w:rPr>
        <w:t>şi</w:t>
      </w:r>
      <w:proofErr w:type="spellEnd"/>
      <w:r w:rsidRPr="007861E9">
        <w:rPr>
          <w:kern w:val="12"/>
        </w:rPr>
        <w:t xml:space="preserve"> elementele specificate mai sus </w:t>
      </w:r>
      <w:proofErr w:type="spellStart"/>
      <w:r w:rsidRPr="007861E9">
        <w:rPr>
          <w:kern w:val="12"/>
        </w:rPr>
        <w:t>şi</w:t>
      </w:r>
      <w:proofErr w:type="spellEnd"/>
      <w:r w:rsidRPr="007861E9">
        <w:rPr>
          <w:kern w:val="12"/>
        </w:rPr>
        <w:t xml:space="preserve"> nu se extinde asupra niciuneia dintre </w:t>
      </w:r>
      <w:proofErr w:type="spellStart"/>
      <w:r w:rsidRPr="007861E9">
        <w:rPr>
          <w:kern w:val="12"/>
        </w:rPr>
        <w:t>situaţiile</w:t>
      </w:r>
      <w:proofErr w:type="spellEnd"/>
      <w:r w:rsidRPr="007861E9">
        <w:rPr>
          <w:kern w:val="12"/>
        </w:rPr>
        <w:t xml:space="preserve"> financiare ale companiei SC Land SRL, luate ca întreg. </w:t>
      </w:r>
    </w:p>
    <w:p w14:paraId="14C0B5E9" w14:textId="77777777" w:rsidR="0049000D" w:rsidRPr="007861E9" w:rsidRDefault="0049000D" w:rsidP="0049000D">
      <w:pPr>
        <w:jc w:val="both"/>
        <w:rPr>
          <w:kern w:val="12"/>
        </w:rPr>
      </w:pPr>
    </w:p>
    <w:p w14:paraId="400F59BA" w14:textId="77777777" w:rsidR="0049000D" w:rsidRPr="007861E9" w:rsidRDefault="0049000D" w:rsidP="0049000D">
      <w:pPr>
        <w:jc w:val="both"/>
        <w:rPr>
          <w:kern w:val="12"/>
        </w:rPr>
      </w:pPr>
    </w:p>
    <w:p w14:paraId="27F2033F" w14:textId="00D0E27F" w:rsidR="0049000D" w:rsidRPr="007861E9" w:rsidRDefault="0049000D" w:rsidP="0049000D">
      <w:pPr>
        <w:jc w:val="both"/>
        <w:rPr>
          <w:kern w:val="12"/>
        </w:rPr>
      </w:pPr>
      <w:r w:rsidRPr="007861E9">
        <w:rPr>
          <w:kern w:val="12"/>
        </w:rPr>
        <w:t>AUDITOR</w:t>
      </w:r>
      <w:r w:rsidR="001C7197">
        <w:rPr>
          <w:kern w:val="12"/>
        </w:rPr>
        <w:t>/ Profesionist contabil</w:t>
      </w:r>
    </w:p>
    <w:p w14:paraId="0A735717" w14:textId="77777777" w:rsidR="0049000D" w:rsidRPr="007861E9" w:rsidRDefault="0049000D" w:rsidP="0049000D">
      <w:pPr>
        <w:jc w:val="both"/>
        <w:rPr>
          <w:kern w:val="12"/>
        </w:rPr>
      </w:pPr>
      <w:r w:rsidRPr="007861E9">
        <w:rPr>
          <w:kern w:val="12"/>
        </w:rPr>
        <w:t>Data</w:t>
      </w:r>
      <w:r w:rsidRPr="007861E9">
        <w:rPr>
          <w:kern w:val="12"/>
        </w:rPr>
        <w:br/>
        <w:t>Adresa</w:t>
      </w:r>
    </w:p>
    <w:p w14:paraId="05E0C09C" w14:textId="77777777" w:rsidR="0049000D" w:rsidRPr="007861E9" w:rsidRDefault="0049000D" w:rsidP="0049000D">
      <w:pPr>
        <w:jc w:val="both"/>
        <w:rPr>
          <w:kern w:val="12"/>
        </w:rPr>
      </w:pPr>
    </w:p>
    <w:p w14:paraId="1A49DD71" w14:textId="77777777" w:rsidR="0049000D" w:rsidRPr="007861E9" w:rsidRDefault="0049000D" w:rsidP="0049000D">
      <w:pPr>
        <w:jc w:val="both"/>
        <w:rPr>
          <w:kern w:val="12"/>
        </w:rPr>
      </w:pPr>
      <w:r w:rsidRPr="007861E9">
        <w:rPr>
          <w:kern w:val="12"/>
        </w:rPr>
        <w:br w:type="page"/>
      </w:r>
    </w:p>
    <w:p w14:paraId="1EC0F771" w14:textId="77777777" w:rsidR="0049000D" w:rsidRPr="007861E9" w:rsidRDefault="0049000D" w:rsidP="0049000D">
      <w:pPr>
        <w:jc w:val="both"/>
        <w:rPr>
          <w:kern w:val="12"/>
        </w:rPr>
      </w:pPr>
      <w:r w:rsidRPr="007861E9">
        <w:rPr>
          <w:kern w:val="12"/>
        </w:rPr>
        <w:lastRenderedPageBreak/>
        <w:t>CONTRACT DE IMPRUMUT</w:t>
      </w:r>
    </w:p>
    <w:p w14:paraId="6BE17726" w14:textId="77777777" w:rsidR="0049000D" w:rsidRPr="007861E9" w:rsidRDefault="0049000D" w:rsidP="0049000D">
      <w:pPr>
        <w:jc w:val="both"/>
        <w:rPr>
          <w:kern w:val="12"/>
        </w:rPr>
      </w:pPr>
    </w:p>
    <w:p w14:paraId="43A4E97C" w14:textId="77777777" w:rsidR="0049000D" w:rsidRPr="007861E9" w:rsidRDefault="0049000D" w:rsidP="0049000D">
      <w:pPr>
        <w:jc w:val="both"/>
        <w:rPr>
          <w:kern w:val="12"/>
        </w:rPr>
      </w:pPr>
      <w:r w:rsidRPr="007861E9">
        <w:rPr>
          <w:kern w:val="12"/>
        </w:rPr>
        <w:t xml:space="preserve">Art. 1. Între SC Land SRL, cu sediul în </w:t>
      </w:r>
      <w:proofErr w:type="spellStart"/>
      <w:r w:rsidRPr="007861E9">
        <w:rPr>
          <w:kern w:val="12"/>
        </w:rPr>
        <w:t>Bucuresti</w:t>
      </w:r>
      <w:proofErr w:type="spellEnd"/>
      <w:r w:rsidRPr="007861E9">
        <w:rPr>
          <w:kern w:val="12"/>
        </w:rPr>
        <w:t xml:space="preserve">, str. Crucea de Piatra nr. 1, înregistrată la Registrul </w:t>
      </w:r>
      <w:proofErr w:type="spellStart"/>
      <w:r w:rsidRPr="007861E9">
        <w:rPr>
          <w:kern w:val="12"/>
        </w:rPr>
        <w:t>Comerţului</w:t>
      </w:r>
      <w:proofErr w:type="spellEnd"/>
      <w:r w:rsidRPr="007861E9">
        <w:rPr>
          <w:kern w:val="12"/>
        </w:rPr>
        <w:t xml:space="preserve"> sub Nr. .............., având contul nr. ............, deschis la .................., Cod Fiscal ...............,</w:t>
      </w:r>
      <w:r w:rsidRPr="007861E9">
        <w:rPr>
          <w:kern w:val="12"/>
        </w:rPr>
        <w:br/>
      </w:r>
      <w:proofErr w:type="spellStart"/>
      <w:r w:rsidRPr="007861E9">
        <w:rPr>
          <w:kern w:val="12"/>
        </w:rPr>
        <w:t>şi</w:t>
      </w:r>
      <w:proofErr w:type="spellEnd"/>
      <w:r w:rsidRPr="007861E9">
        <w:rPr>
          <w:kern w:val="12"/>
        </w:rPr>
        <w:br/>
        <w:t xml:space="preserve">Dl. Brad Pitt, </w:t>
      </w:r>
      <w:proofErr w:type="spellStart"/>
      <w:r w:rsidRPr="007861E9">
        <w:rPr>
          <w:kern w:val="12"/>
        </w:rPr>
        <w:t>cetăţean</w:t>
      </w:r>
      <w:proofErr w:type="spellEnd"/>
      <w:r w:rsidRPr="007861E9">
        <w:rPr>
          <w:kern w:val="12"/>
        </w:rPr>
        <w:t xml:space="preserve"> american, identificat cu </w:t>
      </w:r>
      <w:proofErr w:type="spellStart"/>
      <w:r w:rsidRPr="007861E9">
        <w:rPr>
          <w:kern w:val="12"/>
        </w:rPr>
        <w:t>pasaport</w:t>
      </w:r>
      <w:proofErr w:type="spellEnd"/>
      <w:r w:rsidRPr="007861E9">
        <w:rPr>
          <w:kern w:val="12"/>
        </w:rPr>
        <w:t xml:space="preserve"> domiciliat în Los Angeles, cartierul Los Felix, nr. 1, pe dreapta, în calitate de asociat al SC Land SRL.</w:t>
      </w:r>
    </w:p>
    <w:p w14:paraId="289E1D7A" w14:textId="77777777" w:rsidR="0049000D" w:rsidRPr="007861E9" w:rsidRDefault="0049000D" w:rsidP="00B07B88">
      <w:pPr>
        <w:rPr>
          <w:kern w:val="12"/>
        </w:rPr>
      </w:pPr>
      <w:r w:rsidRPr="007861E9">
        <w:rPr>
          <w:kern w:val="12"/>
        </w:rPr>
        <w:br/>
        <w:t>Art. 2. OBIECTUL CONTRACTULUI</w:t>
      </w:r>
      <w:r w:rsidRPr="007861E9">
        <w:rPr>
          <w:kern w:val="12"/>
        </w:rPr>
        <w:br/>
      </w:r>
    </w:p>
    <w:p w14:paraId="54DDAC95" w14:textId="77777777" w:rsidR="0049000D" w:rsidRPr="007861E9" w:rsidRDefault="0049000D" w:rsidP="0049000D">
      <w:pPr>
        <w:jc w:val="both"/>
        <w:rPr>
          <w:kern w:val="12"/>
        </w:rPr>
      </w:pPr>
      <w:r w:rsidRPr="007861E9">
        <w:rPr>
          <w:kern w:val="12"/>
        </w:rPr>
        <w:t xml:space="preserve">Dl. Brad Pitt acordă SC Land SRL un împrumut în sumă de 1,664,500 euro, pe termen de 3 ani. </w:t>
      </w:r>
    </w:p>
    <w:p w14:paraId="5732B31C" w14:textId="77777777" w:rsidR="0049000D" w:rsidRPr="007861E9" w:rsidRDefault="0049000D" w:rsidP="0049000D">
      <w:pPr>
        <w:jc w:val="both"/>
        <w:rPr>
          <w:kern w:val="12"/>
        </w:rPr>
      </w:pPr>
      <w:r w:rsidRPr="007861E9">
        <w:rPr>
          <w:kern w:val="12"/>
        </w:rPr>
        <w:br/>
        <w:t xml:space="preserve">Art. 3. MODALITATEA DE EFECTUARE A PLĂŢILOR </w:t>
      </w:r>
    </w:p>
    <w:p w14:paraId="4F0E10FD" w14:textId="77777777" w:rsidR="0049000D" w:rsidRPr="007861E9" w:rsidRDefault="0049000D" w:rsidP="0049000D">
      <w:pPr>
        <w:jc w:val="both"/>
        <w:rPr>
          <w:kern w:val="12"/>
        </w:rPr>
      </w:pPr>
    </w:p>
    <w:p w14:paraId="69AE8F40" w14:textId="77777777" w:rsidR="0049000D" w:rsidRPr="007861E9" w:rsidRDefault="0049000D" w:rsidP="0049000D">
      <w:pPr>
        <w:jc w:val="both"/>
        <w:rPr>
          <w:kern w:val="12"/>
        </w:rPr>
      </w:pPr>
      <w:proofErr w:type="spellStart"/>
      <w:r w:rsidRPr="007861E9">
        <w:rPr>
          <w:kern w:val="12"/>
        </w:rPr>
        <w:t>Imprumutul</w:t>
      </w:r>
      <w:proofErr w:type="spellEnd"/>
      <w:r w:rsidRPr="007861E9">
        <w:rPr>
          <w:kern w:val="12"/>
        </w:rPr>
        <w:t xml:space="preserve"> se va rambursa la finalul celor 3 ani, </w:t>
      </w:r>
      <w:proofErr w:type="spellStart"/>
      <w:r w:rsidRPr="007861E9">
        <w:rPr>
          <w:kern w:val="12"/>
        </w:rPr>
        <w:t>ȋmpreuna</w:t>
      </w:r>
      <w:proofErr w:type="spellEnd"/>
      <w:r w:rsidRPr="007861E9">
        <w:rPr>
          <w:kern w:val="12"/>
        </w:rPr>
        <w:t xml:space="preserve"> cu </w:t>
      </w:r>
      <w:proofErr w:type="spellStart"/>
      <w:r w:rsidRPr="007861E9">
        <w:rPr>
          <w:kern w:val="12"/>
        </w:rPr>
        <w:t>dobȃnda</w:t>
      </w:r>
      <w:proofErr w:type="spellEnd"/>
      <w:r w:rsidRPr="007861E9">
        <w:rPr>
          <w:kern w:val="12"/>
        </w:rPr>
        <w:t xml:space="preserve"> aferenta.</w:t>
      </w:r>
    </w:p>
    <w:p w14:paraId="68BA862E" w14:textId="77777777" w:rsidR="0049000D" w:rsidRPr="007861E9" w:rsidRDefault="0049000D" w:rsidP="0049000D">
      <w:pPr>
        <w:jc w:val="both"/>
        <w:rPr>
          <w:kern w:val="12"/>
        </w:rPr>
      </w:pPr>
      <w:r w:rsidRPr="007861E9">
        <w:rPr>
          <w:kern w:val="12"/>
        </w:rPr>
        <w:br/>
        <w:t xml:space="preserve">Art. 4. Asociatul trebuie să restituie întreaga suma împrumutată la termenul stipulat în contract. In cazul in care </w:t>
      </w:r>
      <w:proofErr w:type="spellStart"/>
      <w:r w:rsidRPr="007861E9">
        <w:rPr>
          <w:kern w:val="12"/>
        </w:rPr>
        <w:t>imprumutul</w:t>
      </w:r>
      <w:proofErr w:type="spellEnd"/>
      <w:r w:rsidRPr="007861E9">
        <w:rPr>
          <w:kern w:val="12"/>
        </w:rPr>
        <w:t xml:space="preserve"> nu se </w:t>
      </w:r>
      <w:proofErr w:type="spellStart"/>
      <w:r w:rsidRPr="007861E9">
        <w:rPr>
          <w:kern w:val="12"/>
        </w:rPr>
        <w:t>ramburseaza</w:t>
      </w:r>
      <w:proofErr w:type="spellEnd"/>
      <w:r w:rsidRPr="007861E9">
        <w:rPr>
          <w:kern w:val="12"/>
        </w:rPr>
        <w:t xml:space="preserve"> integral la timp, se percepe o </w:t>
      </w:r>
      <w:proofErr w:type="spellStart"/>
      <w:r w:rsidRPr="007861E9">
        <w:rPr>
          <w:kern w:val="12"/>
        </w:rPr>
        <w:t>dobȃndă</w:t>
      </w:r>
      <w:proofErr w:type="spellEnd"/>
      <w:r w:rsidRPr="007861E9">
        <w:rPr>
          <w:kern w:val="12"/>
        </w:rPr>
        <w:t xml:space="preserve"> de </w:t>
      </w:r>
      <w:proofErr w:type="spellStart"/>
      <w:r w:rsidRPr="007861E9">
        <w:rPr>
          <w:kern w:val="12"/>
        </w:rPr>
        <w:t>ȋntȃrziere</w:t>
      </w:r>
      <w:proofErr w:type="spellEnd"/>
      <w:r w:rsidRPr="007861E9">
        <w:rPr>
          <w:kern w:val="12"/>
        </w:rPr>
        <w:t xml:space="preserve"> de 0.1% pe zi de </w:t>
      </w:r>
      <w:proofErr w:type="spellStart"/>
      <w:r w:rsidRPr="007861E9">
        <w:rPr>
          <w:kern w:val="12"/>
        </w:rPr>
        <w:t>ȋntȃrziere</w:t>
      </w:r>
      <w:proofErr w:type="spellEnd"/>
      <w:r w:rsidRPr="007861E9">
        <w:rPr>
          <w:kern w:val="12"/>
        </w:rPr>
        <w:t>.</w:t>
      </w:r>
    </w:p>
    <w:p w14:paraId="56BA7D2F" w14:textId="77777777" w:rsidR="0049000D" w:rsidRPr="007861E9" w:rsidRDefault="0049000D" w:rsidP="0049000D">
      <w:pPr>
        <w:jc w:val="both"/>
        <w:rPr>
          <w:kern w:val="12"/>
        </w:rPr>
      </w:pPr>
      <w:r w:rsidRPr="007861E9">
        <w:rPr>
          <w:kern w:val="12"/>
        </w:rPr>
        <w:br/>
        <w:t xml:space="preserve">Art. 5. Rata </w:t>
      </w:r>
      <w:proofErr w:type="spellStart"/>
      <w:r w:rsidRPr="007861E9">
        <w:rPr>
          <w:kern w:val="12"/>
        </w:rPr>
        <w:t>dobanzii</w:t>
      </w:r>
      <w:proofErr w:type="spellEnd"/>
      <w:r w:rsidRPr="007861E9">
        <w:rPr>
          <w:kern w:val="12"/>
        </w:rPr>
        <w:t xml:space="preserve"> este de 12% pe ani si se </w:t>
      </w:r>
      <w:proofErr w:type="spellStart"/>
      <w:r w:rsidRPr="007861E9">
        <w:rPr>
          <w:kern w:val="12"/>
        </w:rPr>
        <w:t>calculeaza</w:t>
      </w:r>
      <w:proofErr w:type="spellEnd"/>
      <w:r w:rsidRPr="007861E9">
        <w:rPr>
          <w:kern w:val="12"/>
        </w:rPr>
        <w:t xml:space="preserve"> prin compunere lunara.</w:t>
      </w:r>
    </w:p>
    <w:p w14:paraId="4B61522F" w14:textId="77777777" w:rsidR="0049000D" w:rsidRPr="007861E9" w:rsidRDefault="0049000D" w:rsidP="0049000D">
      <w:pPr>
        <w:jc w:val="both"/>
        <w:rPr>
          <w:kern w:val="12"/>
        </w:rPr>
      </w:pPr>
    </w:p>
    <w:p w14:paraId="6F9AB44E" w14:textId="77777777" w:rsidR="0049000D" w:rsidRPr="007861E9" w:rsidRDefault="0049000D" w:rsidP="0049000D">
      <w:pPr>
        <w:jc w:val="both"/>
        <w:rPr>
          <w:kern w:val="12"/>
        </w:rPr>
      </w:pPr>
      <w:r w:rsidRPr="007861E9">
        <w:rPr>
          <w:kern w:val="12"/>
        </w:rPr>
        <w:t xml:space="preserve">Art. 6. Litigiile decurgând din interpretarea </w:t>
      </w:r>
      <w:proofErr w:type="spellStart"/>
      <w:r w:rsidRPr="007861E9">
        <w:rPr>
          <w:kern w:val="12"/>
        </w:rPr>
        <w:t>şi</w:t>
      </w:r>
      <w:proofErr w:type="spellEnd"/>
      <w:r w:rsidRPr="007861E9">
        <w:rPr>
          <w:kern w:val="12"/>
        </w:rPr>
        <w:t xml:space="preserve"> executarea prezentului contract, vor fi </w:t>
      </w:r>
      <w:proofErr w:type="spellStart"/>
      <w:r w:rsidRPr="007861E9">
        <w:rPr>
          <w:kern w:val="12"/>
        </w:rPr>
        <w:t>soluţionate</w:t>
      </w:r>
      <w:proofErr w:type="spellEnd"/>
      <w:r w:rsidRPr="007861E9">
        <w:rPr>
          <w:kern w:val="12"/>
        </w:rPr>
        <w:t xml:space="preserve"> de către </w:t>
      </w:r>
      <w:proofErr w:type="spellStart"/>
      <w:r w:rsidRPr="007861E9">
        <w:rPr>
          <w:kern w:val="12"/>
        </w:rPr>
        <w:t>părţi</w:t>
      </w:r>
      <w:proofErr w:type="spellEnd"/>
      <w:r w:rsidRPr="007861E9">
        <w:rPr>
          <w:kern w:val="12"/>
        </w:rPr>
        <w:t xml:space="preserve"> pe cale amiabilă. În cazul </w:t>
      </w:r>
      <w:proofErr w:type="spellStart"/>
      <w:r w:rsidRPr="007861E9">
        <w:rPr>
          <w:kern w:val="12"/>
        </w:rPr>
        <w:t>nesoluţionării</w:t>
      </w:r>
      <w:proofErr w:type="spellEnd"/>
      <w:r w:rsidRPr="007861E9">
        <w:rPr>
          <w:kern w:val="12"/>
        </w:rPr>
        <w:t xml:space="preserve"> lor în acest mod, litigiile vor fi supuse </w:t>
      </w:r>
      <w:proofErr w:type="spellStart"/>
      <w:r w:rsidRPr="007861E9">
        <w:rPr>
          <w:kern w:val="12"/>
        </w:rPr>
        <w:t>instanţelor</w:t>
      </w:r>
      <w:proofErr w:type="spellEnd"/>
      <w:r w:rsidRPr="007861E9">
        <w:rPr>
          <w:kern w:val="12"/>
        </w:rPr>
        <w:t xml:space="preserve"> </w:t>
      </w:r>
      <w:proofErr w:type="spellStart"/>
      <w:r w:rsidRPr="007861E9">
        <w:rPr>
          <w:kern w:val="12"/>
        </w:rPr>
        <w:t>judecătoreşti</w:t>
      </w:r>
      <w:proofErr w:type="spellEnd"/>
      <w:r w:rsidRPr="007861E9">
        <w:rPr>
          <w:kern w:val="12"/>
        </w:rPr>
        <w:t xml:space="preserve"> competente.</w:t>
      </w:r>
      <w:r w:rsidRPr="007861E9">
        <w:rPr>
          <w:kern w:val="12"/>
        </w:rPr>
        <w:br/>
      </w:r>
    </w:p>
    <w:p w14:paraId="1D040F5F" w14:textId="77777777" w:rsidR="0049000D" w:rsidRPr="007861E9" w:rsidRDefault="0049000D" w:rsidP="0049000D">
      <w:pPr>
        <w:jc w:val="both"/>
        <w:rPr>
          <w:kern w:val="12"/>
        </w:rPr>
      </w:pPr>
      <w:r w:rsidRPr="007861E9">
        <w:rPr>
          <w:kern w:val="12"/>
        </w:rPr>
        <w:t xml:space="preserve">Art. 7. Modificarea prezentului contract poate fi făcută numai în scris, prin acordul ambelor </w:t>
      </w:r>
      <w:proofErr w:type="spellStart"/>
      <w:r w:rsidRPr="007861E9">
        <w:rPr>
          <w:kern w:val="12"/>
        </w:rPr>
        <w:t>părţi</w:t>
      </w:r>
      <w:proofErr w:type="spellEnd"/>
      <w:r w:rsidRPr="007861E9">
        <w:rPr>
          <w:kern w:val="12"/>
        </w:rPr>
        <w:t xml:space="preserve">, sub forma unui act </w:t>
      </w:r>
      <w:proofErr w:type="spellStart"/>
      <w:r w:rsidRPr="007861E9">
        <w:rPr>
          <w:kern w:val="12"/>
        </w:rPr>
        <w:t>adiţional</w:t>
      </w:r>
      <w:proofErr w:type="spellEnd"/>
      <w:r w:rsidRPr="007861E9">
        <w:rPr>
          <w:kern w:val="12"/>
        </w:rPr>
        <w:t>.</w:t>
      </w:r>
    </w:p>
    <w:p w14:paraId="3FCE6CE1" w14:textId="77777777" w:rsidR="0049000D" w:rsidRPr="007861E9" w:rsidRDefault="0049000D" w:rsidP="0049000D">
      <w:pPr>
        <w:jc w:val="both"/>
        <w:rPr>
          <w:kern w:val="12"/>
        </w:rPr>
      </w:pPr>
      <w:r w:rsidRPr="007861E9">
        <w:rPr>
          <w:kern w:val="12"/>
        </w:rPr>
        <w:br/>
        <w:t>Art. 8. Prezentul contract a fost încheiat astăzi ......, în 2 (două) exemplare, câte unul pentru fiecare parte.</w:t>
      </w:r>
    </w:p>
    <w:p w14:paraId="6D33C482" w14:textId="77777777" w:rsidR="0049000D" w:rsidRPr="007861E9" w:rsidRDefault="0049000D" w:rsidP="0049000D">
      <w:pPr>
        <w:jc w:val="both"/>
        <w:rPr>
          <w:kern w:val="12"/>
        </w:rPr>
      </w:pPr>
    </w:p>
    <w:p w14:paraId="7606A815" w14:textId="77777777" w:rsidR="0049000D" w:rsidRPr="007861E9" w:rsidRDefault="0049000D" w:rsidP="0049000D">
      <w:pPr>
        <w:jc w:val="both"/>
        <w:rPr>
          <w:kern w:val="12"/>
        </w:rPr>
      </w:pPr>
    </w:p>
    <w:p w14:paraId="786B2D61" w14:textId="77777777" w:rsidR="0049000D" w:rsidRPr="007861E9" w:rsidRDefault="0049000D" w:rsidP="00B07B88">
      <w:pPr>
        <w:rPr>
          <w:kern w:val="12"/>
        </w:rPr>
      </w:pPr>
      <w:r w:rsidRPr="007861E9">
        <w:rPr>
          <w:kern w:val="12"/>
        </w:rPr>
        <w:t xml:space="preserve">S.C.  Land SRL </w:t>
      </w:r>
      <w:r w:rsidRPr="007861E9">
        <w:rPr>
          <w:kern w:val="12"/>
        </w:rPr>
        <w:br/>
      </w:r>
    </w:p>
    <w:p w14:paraId="42B8D6E7" w14:textId="77777777" w:rsidR="0049000D" w:rsidRDefault="0049000D" w:rsidP="0049000D">
      <w:pPr>
        <w:jc w:val="both"/>
      </w:pPr>
      <w:r>
        <w:t>Brad Pitt</w:t>
      </w:r>
      <w:r>
        <w:tab/>
      </w:r>
      <w:r>
        <w:tab/>
      </w:r>
      <w:r>
        <w:tab/>
      </w:r>
      <w:r>
        <w:tab/>
      </w:r>
      <w:r>
        <w:tab/>
        <w:t>Brad Pitt</w:t>
      </w:r>
      <w:r>
        <w:tab/>
      </w:r>
      <w:r>
        <w:tab/>
      </w:r>
      <w:r>
        <w:tab/>
      </w:r>
      <w:r>
        <w:tab/>
      </w:r>
      <w:r>
        <w:tab/>
      </w:r>
    </w:p>
    <w:p w14:paraId="48192EB7" w14:textId="77777777" w:rsidR="0049000D" w:rsidRPr="006A3492" w:rsidRDefault="0049000D" w:rsidP="0049000D">
      <w:pPr>
        <w:jc w:val="both"/>
      </w:pPr>
      <w:r w:rsidRPr="006A3492">
        <w:t>Administrator,</w:t>
      </w:r>
      <w:r>
        <w:tab/>
      </w:r>
      <w:r>
        <w:tab/>
      </w:r>
      <w:r>
        <w:tab/>
      </w:r>
      <w:r>
        <w:tab/>
      </w:r>
      <w:r w:rsidRPr="006A3492">
        <w:br/>
      </w:r>
    </w:p>
    <w:bookmarkEnd w:id="0"/>
    <w:p w14:paraId="0921F14F" w14:textId="77777777" w:rsidR="0049000D" w:rsidRPr="006C5373" w:rsidRDefault="0049000D" w:rsidP="0049000D">
      <w:pPr>
        <w:jc w:val="both"/>
      </w:pPr>
    </w:p>
    <w:p w14:paraId="5B15F2A4" w14:textId="77777777" w:rsidR="00026695" w:rsidRDefault="00026695"/>
    <w:sectPr w:rsidR="00026695" w:rsidSect="002140C0">
      <w:footerReference w:type="default" r:id="rId7"/>
      <w:pgSz w:w="12240" w:h="15840"/>
      <w:pgMar w:top="1440" w:right="1325"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0A9A" w14:textId="77777777" w:rsidR="00A55052" w:rsidRDefault="00A55052" w:rsidP="0049000D">
      <w:r>
        <w:separator/>
      </w:r>
    </w:p>
  </w:endnote>
  <w:endnote w:type="continuationSeparator" w:id="0">
    <w:p w14:paraId="541F2C3A" w14:textId="77777777" w:rsidR="00A55052" w:rsidRDefault="00A55052" w:rsidP="0049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398521"/>
      <w:docPartObj>
        <w:docPartGallery w:val="Page Numbers (Bottom of Page)"/>
        <w:docPartUnique/>
      </w:docPartObj>
    </w:sdtPr>
    <w:sdtEndPr>
      <w:rPr>
        <w:noProof/>
      </w:rPr>
    </w:sdtEndPr>
    <w:sdtContent>
      <w:p w14:paraId="584566AA" w14:textId="0748D6EB" w:rsidR="00AF003A" w:rsidRDefault="00AF00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305E1A" w14:textId="77777777" w:rsidR="00AF003A" w:rsidRDefault="00AF0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5396" w14:textId="77777777" w:rsidR="00A55052" w:rsidRDefault="00A55052" w:rsidP="0049000D">
      <w:r>
        <w:separator/>
      </w:r>
    </w:p>
  </w:footnote>
  <w:footnote w:type="continuationSeparator" w:id="0">
    <w:p w14:paraId="16731306" w14:textId="77777777" w:rsidR="00A55052" w:rsidRDefault="00A55052" w:rsidP="00490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586"/>
    <w:multiLevelType w:val="hybridMultilevel"/>
    <w:tmpl w:val="6686A9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1C62500"/>
    <w:multiLevelType w:val="hybridMultilevel"/>
    <w:tmpl w:val="9800D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677415C"/>
    <w:multiLevelType w:val="hybridMultilevel"/>
    <w:tmpl w:val="5D76D97E"/>
    <w:lvl w:ilvl="0" w:tplc="9E2C895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F133447"/>
    <w:multiLevelType w:val="hybridMultilevel"/>
    <w:tmpl w:val="DAA226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FAE1B28"/>
    <w:multiLevelType w:val="hybridMultilevel"/>
    <w:tmpl w:val="030EA6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62789306">
    <w:abstractNumId w:val="1"/>
  </w:num>
  <w:num w:numId="2" w16cid:durableId="1451319982">
    <w:abstractNumId w:val="2"/>
  </w:num>
  <w:num w:numId="3" w16cid:durableId="1970549093">
    <w:abstractNumId w:val="0"/>
  </w:num>
  <w:num w:numId="4" w16cid:durableId="433984708">
    <w:abstractNumId w:val="3"/>
  </w:num>
  <w:num w:numId="5" w16cid:durableId="1601907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MzExMzAxszC1MDdW0lEKTi0uzszPAykwrAUAsC6L5CwAAAA="/>
  </w:docVars>
  <w:rsids>
    <w:rsidRoot w:val="0049000D"/>
    <w:rsid w:val="00026695"/>
    <w:rsid w:val="001C7197"/>
    <w:rsid w:val="002140C0"/>
    <w:rsid w:val="003134BB"/>
    <w:rsid w:val="0049000D"/>
    <w:rsid w:val="00564DF7"/>
    <w:rsid w:val="00A55052"/>
    <w:rsid w:val="00AF003A"/>
    <w:rsid w:val="00B07B88"/>
    <w:rsid w:val="00E95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3652"/>
  <w15:chartTrackingRefBased/>
  <w15:docId w15:val="{766ACEF4-C6B1-45AC-AC90-79237A78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0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00D"/>
    <w:pPr>
      <w:spacing w:after="200" w:line="276" w:lineRule="auto"/>
      <w:ind w:left="720"/>
      <w:contextualSpacing/>
      <w:jc w:val="both"/>
    </w:pPr>
    <w:rPr>
      <w:rFonts w:eastAsia="Calibri"/>
      <w:sz w:val="20"/>
      <w:lang w:val="en-US"/>
    </w:rPr>
  </w:style>
  <w:style w:type="paragraph" w:styleId="FootnoteText">
    <w:name w:val="footnote text"/>
    <w:basedOn w:val="Normal"/>
    <w:link w:val="FootnoteTextChar"/>
    <w:rsid w:val="0049000D"/>
    <w:rPr>
      <w:sz w:val="20"/>
      <w:szCs w:val="20"/>
    </w:rPr>
  </w:style>
  <w:style w:type="character" w:customStyle="1" w:styleId="FootnoteTextChar">
    <w:name w:val="Footnote Text Char"/>
    <w:basedOn w:val="DefaultParagraphFont"/>
    <w:link w:val="FootnoteText"/>
    <w:rsid w:val="0049000D"/>
    <w:rPr>
      <w:rFonts w:ascii="Times New Roman" w:eastAsia="Times New Roman" w:hAnsi="Times New Roman" w:cs="Times New Roman"/>
      <w:sz w:val="20"/>
      <w:szCs w:val="20"/>
      <w:lang w:val="ro-RO"/>
    </w:rPr>
  </w:style>
  <w:style w:type="character" w:styleId="FootnoteReference">
    <w:name w:val="footnote reference"/>
    <w:rsid w:val="0049000D"/>
    <w:rPr>
      <w:vertAlign w:val="superscript"/>
    </w:rPr>
  </w:style>
  <w:style w:type="paragraph" w:styleId="Header">
    <w:name w:val="header"/>
    <w:basedOn w:val="Normal"/>
    <w:link w:val="HeaderChar"/>
    <w:uiPriority w:val="99"/>
    <w:unhideWhenUsed/>
    <w:rsid w:val="00AF003A"/>
    <w:pPr>
      <w:tabs>
        <w:tab w:val="center" w:pos="4513"/>
        <w:tab w:val="right" w:pos="9026"/>
      </w:tabs>
    </w:pPr>
  </w:style>
  <w:style w:type="character" w:customStyle="1" w:styleId="HeaderChar">
    <w:name w:val="Header Char"/>
    <w:basedOn w:val="DefaultParagraphFont"/>
    <w:link w:val="Header"/>
    <w:uiPriority w:val="99"/>
    <w:rsid w:val="00AF003A"/>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AF003A"/>
    <w:pPr>
      <w:tabs>
        <w:tab w:val="center" w:pos="4513"/>
        <w:tab w:val="right" w:pos="9026"/>
      </w:tabs>
    </w:pPr>
  </w:style>
  <w:style w:type="character" w:customStyle="1" w:styleId="FooterChar">
    <w:name w:val="Footer Char"/>
    <w:basedOn w:val="DefaultParagraphFont"/>
    <w:link w:val="Footer"/>
    <w:uiPriority w:val="99"/>
    <w:rsid w:val="00AF003A"/>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Paunescu</dc:creator>
  <cp:keywords/>
  <dc:description/>
  <cp:lastModifiedBy>ELENA</cp:lastModifiedBy>
  <cp:revision>2</cp:revision>
  <dcterms:created xsi:type="dcterms:W3CDTF">2022-06-30T17:41:00Z</dcterms:created>
  <dcterms:modified xsi:type="dcterms:W3CDTF">2022-06-30T17:41:00Z</dcterms:modified>
</cp:coreProperties>
</file>