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75CEA" w14:textId="102AF581" w:rsidR="007D64DB" w:rsidRPr="005634F9" w:rsidRDefault="00FC5BFD"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noProof/>
          <w:lang w:eastAsia="en-GB"/>
        </w:rPr>
        <w:drawing>
          <wp:anchor distT="0" distB="0" distL="114300" distR="114300" simplePos="0" relativeHeight="251659263" behindDoc="1" locked="0" layoutInCell="1" allowOverlap="1" wp14:anchorId="6CD5D867" wp14:editId="527EC146">
            <wp:simplePos x="0" y="0"/>
            <wp:positionH relativeFrom="page">
              <wp:align>left</wp:align>
            </wp:positionH>
            <wp:positionV relativeFrom="paragraph">
              <wp:posOffset>-185420</wp:posOffset>
            </wp:positionV>
            <wp:extent cx="7829550" cy="81915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4F9">
        <w:rPr>
          <w:rFonts w:ascii="Times New Roman" w:hAnsi="Times New Roman" w:cs="Times New Roman"/>
          <w:b/>
          <w:noProof/>
          <w:sz w:val="36"/>
          <w:szCs w:val="36"/>
          <w:lang w:eastAsia="en-GB"/>
        </w:rPr>
        <w:drawing>
          <wp:anchor distT="0" distB="0" distL="114300" distR="114300" simplePos="0" relativeHeight="251701248" behindDoc="1" locked="0" layoutInCell="1" allowOverlap="1" wp14:anchorId="6B71EAB3" wp14:editId="71F46824">
            <wp:simplePos x="0" y="0"/>
            <wp:positionH relativeFrom="rightMargin">
              <wp:posOffset>-114300</wp:posOffset>
            </wp:positionH>
            <wp:positionV relativeFrom="paragraph">
              <wp:posOffset>-185420</wp:posOffset>
            </wp:positionV>
            <wp:extent cx="762000" cy="81915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4DB" w:rsidRPr="005634F9">
        <w:rPr>
          <w:rFonts w:ascii="Times New Roman" w:hAnsi="Times New Roman" w:cs="Times New Roman"/>
          <w:b/>
          <w:sz w:val="36"/>
          <w:szCs w:val="36"/>
          <w:lang w:val="ro-RO"/>
        </w:rPr>
        <w:t xml:space="preserve">Fiscalitate Stagiu (Întâlnirea </w:t>
      </w:r>
      <w:r w:rsidR="007D64DB">
        <w:rPr>
          <w:rFonts w:ascii="Times New Roman" w:hAnsi="Times New Roman" w:cs="Times New Roman"/>
          <w:b/>
          <w:sz w:val="36"/>
          <w:szCs w:val="36"/>
          <w:lang w:val="ro-RO"/>
        </w:rPr>
        <w:t>3</w:t>
      </w:r>
      <w:r w:rsidR="007D64DB" w:rsidRPr="005634F9">
        <w:rPr>
          <w:rFonts w:ascii="Times New Roman" w:hAnsi="Times New Roman" w:cs="Times New Roman"/>
          <w:b/>
          <w:sz w:val="36"/>
          <w:szCs w:val="36"/>
          <w:lang w:val="ro-RO"/>
        </w:rPr>
        <w:t>)</w:t>
      </w:r>
    </w:p>
    <w:p w14:paraId="532482D4" w14:textId="77777777" w:rsidR="007D64DB" w:rsidRPr="005634F9" w:rsidRDefault="007D64DB"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14:paraId="3ABBE8BD" w14:textId="77777777" w:rsidR="00382A10" w:rsidRDefault="00382A10" w:rsidP="007D64DB">
      <w:pPr>
        <w:spacing w:after="0" w:line="240" w:lineRule="auto"/>
        <w:jc w:val="center"/>
        <w:rPr>
          <w:rFonts w:ascii="Times New Roman" w:hAnsi="Times New Roman" w:cs="Times New Roman"/>
          <w:b/>
          <w:lang w:val="ro-RO"/>
        </w:rPr>
      </w:pPr>
    </w:p>
    <w:p w14:paraId="55DC7FD0" w14:textId="1ADC31BE" w:rsidR="007D64DB" w:rsidRDefault="007D64DB" w:rsidP="008C57CF">
      <w:pPr>
        <w:spacing w:after="0" w:line="240" w:lineRule="auto"/>
        <w:rPr>
          <w:rFonts w:ascii="Times New Roman" w:hAnsi="Times New Roman" w:cs="Times New Roman"/>
          <w:b/>
          <w:lang w:val="ro-RO"/>
        </w:rPr>
      </w:pPr>
    </w:p>
    <w:p w14:paraId="0C6D1527" w14:textId="439C9BA4"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Cele 5 intrebari pentru colectarea TVA</w:t>
      </w:r>
    </w:p>
    <w:p w14:paraId="6A0BBC7D" w14:textId="645484B1"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1.</w:t>
      </w:r>
      <w:r w:rsidR="00CD311F">
        <w:rPr>
          <w:rFonts w:ascii="Times New Roman" w:hAnsi="Times New Roman" w:cs="Times New Roman"/>
          <w:b/>
          <w:lang w:val="ro-RO"/>
        </w:rPr>
        <w:t xml:space="preserve"> Sunt o persoana impozabila? </w:t>
      </w:r>
    </w:p>
    <w:p w14:paraId="17F061D8" w14:textId="07E409F8"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2.</w:t>
      </w:r>
      <w:r w:rsidR="00CD311F">
        <w:rPr>
          <w:rFonts w:ascii="Times New Roman" w:hAnsi="Times New Roman" w:cs="Times New Roman"/>
          <w:b/>
          <w:lang w:val="ro-RO"/>
        </w:rPr>
        <w:t xml:space="preserve"> Este operatiunea in sfera de aplicare a TVA</w:t>
      </w:r>
      <w:r w:rsidR="00AE55CA">
        <w:rPr>
          <w:rFonts w:ascii="Times New Roman" w:hAnsi="Times New Roman" w:cs="Times New Roman"/>
          <w:b/>
          <w:lang w:val="ro-RO"/>
        </w:rPr>
        <w:t>?</w:t>
      </w:r>
    </w:p>
    <w:p w14:paraId="2F98D43B" w14:textId="0A140156"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3.</w:t>
      </w:r>
      <w:r w:rsidR="001C1E32">
        <w:rPr>
          <w:rFonts w:ascii="Times New Roman" w:hAnsi="Times New Roman" w:cs="Times New Roman"/>
          <w:b/>
          <w:lang w:val="ro-RO"/>
        </w:rPr>
        <w:t xml:space="preserve"> Care este locul operatiunii? Romania?</w:t>
      </w:r>
    </w:p>
    <w:p w14:paraId="4C106A93" w14:textId="404DE8AD"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4.</w:t>
      </w:r>
      <w:r w:rsidR="00AE55CA">
        <w:rPr>
          <w:rFonts w:ascii="Times New Roman" w:hAnsi="Times New Roman" w:cs="Times New Roman"/>
          <w:b/>
          <w:lang w:val="ro-RO"/>
        </w:rPr>
        <w:t xml:space="preserve"> Exista o scutire de TVA pentru operatiunea respectiva? </w:t>
      </w:r>
    </w:p>
    <w:p w14:paraId="744F189A" w14:textId="230E0727" w:rsidR="00CF4BC5" w:rsidRDefault="00CF4BC5" w:rsidP="00CD311F">
      <w:pPr>
        <w:shd w:val="clear" w:color="auto" w:fill="FDE9D9" w:themeFill="accent6" w:themeFillTint="33"/>
        <w:spacing w:after="0" w:line="240" w:lineRule="auto"/>
        <w:rPr>
          <w:rFonts w:ascii="Times New Roman" w:hAnsi="Times New Roman" w:cs="Times New Roman"/>
          <w:b/>
          <w:lang w:val="ro-RO"/>
        </w:rPr>
      </w:pPr>
      <w:r>
        <w:rPr>
          <w:rFonts w:ascii="Times New Roman" w:hAnsi="Times New Roman" w:cs="Times New Roman"/>
          <w:b/>
          <w:lang w:val="ro-RO"/>
        </w:rPr>
        <w:t>5.</w:t>
      </w:r>
      <w:r w:rsidR="00450040">
        <w:rPr>
          <w:rFonts w:ascii="Times New Roman" w:hAnsi="Times New Roman" w:cs="Times New Roman"/>
          <w:b/>
          <w:lang w:val="ro-RO"/>
        </w:rPr>
        <w:t xml:space="preserve"> Cine are obligatia colectatii TVA?</w:t>
      </w:r>
    </w:p>
    <w:p w14:paraId="5C41E5C6" w14:textId="6718D1E4" w:rsidR="00CF4BC5" w:rsidRDefault="00CF4BC5" w:rsidP="008C57CF">
      <w:pPr>
        <w:spacing w:after="0" w:line="240" w:lineRule="auto"/>
        <w:rPr>
          <w:rFonts w:ascii="Times New Roman" w:hAnsi="Times New Roman" w:cs="Times New Roman"/>
          <w:b/>
          <w:lang w:val="ro-RO"/>
        </w:rPr>
      </w:pPr>
    </w:p>
    <w:p w14:paraId="1B84EF5C" w14:textId="77777777" w:rsidR="00CF4BC5" w:rsidRDefault="00CF4BC5" w:rsidP="008C57CF">
      <w:pPr>
        <w:spacing w:after="0" w:line="240" w:lineRule="auto"/>
        <w:rPr>
          <w:rFonts w:ascii="Times New Roman" w:hAnsi="Times New Roman" w:cs="Times New Roman"/>
          <w:b/>
          <w:lang w:val="ro-RO"/>
        </w:rPr>
      </w:pPr>
    </w:p>
    <w:p w14:paraId="17D553B7" w14:textId="58446528" w:rsidR="008C57CF" w:rsidRPr="00FA7567" w:rsidRDefault="00FA7567" w:rsidP="00FA7567">
      <w:pPr>
        <w:shd w:val="clear" w:color="auto" w:fill="EAF1DD" w:themeFill="accent3" w:themeFillTint="33"/>
        <w:spacing w:after="0" w:line="240" w:lineRule="auto"/>
        <w:rPr>
          <w:rFonts w:ascii="Times New Roman" w:hAnsi="Times New Roman" w:cs="Times New Roman"/>
          <w:b/>
          <w:sz w:val="24"/>
          <w:szCs w:val="24"/>
          <w:lang w:val="ro-RO"/>
        </w:rPr>
      </w:pPr>
      <w:r w:rsidRPr="00FA7567">
        <w:rPr>
          <w:rFonts w:ascii="Times New Roman" w:hAnsi="Times New Roman" w:cs="Times New Roman"/>
          <w:b/>
          <w:sz w:val="24"/>
          <w:szCs w:val="24"/>
          <w:lang w:val="ro-RO"/>
        </w:rPr>
        <w:t>Persoane impozabile si persoane neimpozabile</w:t>
      </w:r>
    </w:p>
    <w:p w14:paraId="0EC51AF2" w14:textId="3AA77DEC" w:rsidR="008C57CF" w:rsidRPr="00FA7567" w:rsidRDefault="008C57CF" w:rsidP="008C57CF">
      <w:pPr>
        <w:spacing w:after="0" w:line="240" w:lineRule="auto"/>
        <w:rPr>
          <w:rFonts w:ascii="Times New Roman" w:hAnsi="Times New Roman" w:cs="Times New Roman"/>
          <w:b/>
          <w:sz w:val="24"/>
          <w:szCs w:val="24"/>
          <w:lang w:val="ro-RO"/>
        </w:rPr>
      </w:pPr>
    </w:p>
    <w:p w14:paraId="1407942F" w14:textId="21FE87DA" w:rsidR="00CD311F" w:rsidRPr="00FA7567" w:rsidRDefault="00CD311F" w:rsidP="00CD311F">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Operatiuni in sfera de aplicare a TVA</w:t>
      </w:r>
    </w:p>
    <w:p w14:paraId="607BD70B" w14:textId="09F5A807" w:rsidR="00CD311F" w:rsidRDefault="00CD311F" w:rsidP="00CD311F">
      <w:pPr>
        <w:spacing w:after="0" w:line="240" w:lineRule="auto"/>
        <w:rPr>
          <w:rFonts w:ascii="Times New Roman" w:hAnsi="Times New Roman" w:cs="Times New Roman"/>
          <w:b/>
          <w:sz w:val="24"/>
          <w:szCs w:val="24"/>
          <w:lang w:val="ro-RO"/>
        </w:rPr>
      </w:pPr>
    </w:p>
    <w:p w14:paraId="5C7753D1" w14:textId="616C3A2B" w:rsidR="00890A79" w:rsidRPr="00FA7567" w:rsidRDefault="00890A79" w:rsidP="00890A79">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Inregistrarea in scopuri de TVA (art. 316)</w:t>
      </w:r>
    </w:p>
    <w:p w14:paraId="303BBEA7" w14:textId="77777777" w:rsidR="00CD311F" w:rsidRDefault="00CD311F" w:rsidP="00CD311F">
      <w:pPr>
        <w:spacing w:after="0" w:line="240" w:lineRule="auto"/>
        <w:rPr>
          <w:rFonts w:ascii="Times New Roman" w:hAnsi="Times New Roman" w:cs="Times New Roman"/>
          <w:b/>
          <w:sz w:val="24"/>
          <w:szCs w:val="24"/>
          <w:lang w:val="ro-RO"/>
        </w:rPr>
      </w:pPr>
    </w:p>
    <w:p w14:paraId="762FD48A" w14:textId="4FBF9F59" w:rsidR="00BC17A6" w:rsidRPr="00FA7567" w:rsidRDefault="00BC17A6" w:rsidP="00BC17A6">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Inregistrarea in scopuri speciale de TVA (art. 317)</w:t>
      </w:r>
    </w:p>
    <w:p w14:paraId="163F912B" w14:textId="1FB0E1D6" w:rsidR="00BC17A6" w:rsidRDefault="00BC17A6" w:rsidP="00CD311F">
      <w:pPr>
        <w:spacing w:after="0" w:line="240" w:lineRule="auto"/>
        <w:rPr>
          <w:rFonts w:ascii="Times New Roman" w:hAnsi="Times New Roman" w:cs="Times New Roman"/>
          <w:sz w:val="24"/>
          <w:szCs w:val="24"/>
          <w:lang w:val="ro-RO"/>
        </w:rPr>
      </w:pPr>
    </w:p>
    <w:p w14:paraId="6082F5A4" w14:textId="3775EA27" w:rsidR="004B43C2" w:rsidRPr="00FA7567" w:rsidRDefault="004B43C2" w:rsidP="004B43C2">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Operatiuni taxabile si scutite</w:t>
      </w:r>
    </w:p>
    <w:p w14:paraId="2EFF78A4" w14:textId="19C3E8A6" w:rsidR="00890A79" w:rsidRDefault="00890A79" w:rsidP="00CD311F">
      <w:pPr>
        <w:spacing w:after="0" w:line="240" w:lineRule="auto"/>
        <w:rPr>
          <w:rFonts w:ascii="Times New Roman" w:hAnsi="Times New Roman" w:cs="Times New Roman"/>
          <w:sz w:val="24"/>
          <w:szCs w:val="24"/>
          <w:lang w:val="ro-RO"/>
        </w:rPr>
      </w:pPr>
    </w:p>
    <w:p w14:paraId="377F43F0" w14:textId="247C9708" w:rsidR="005567A5" w:rsidRPr="00FA7567" w:rsidRDefault="005567A5" w:rsidP="005567A5">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Locul operatiunii</w:t>
      </w:r>
    </w:p>
    <w:p w14:paraId="2814CEBD" w14:textId="77777777" w:rsidR="00DF7E21" w:rsidRPr="00FA7567" w:rsidRDefault="00DF7E21" w:rsidP="00CD311F">
      <w:pPr>
        <w:spacing w:after="0" w:line="240" w:lineRule="auto"/>
        <w:rPr>
          <w:rFonts w:ascii="Times New Roman" w:hAnsi="Times New Roman" w:cs="Times New Roman"/>
          <w:b/>
          <w:sz w:val="24"/>
          <w:szCs w:val="24"/>
          <w:lang w:val="ro-RO"/>
        </w:rPr>
      </w:pPr>
    </w:p>
    <w:p w14:paraId="0EBB9233" w14:textId="0F89094F" w:rsidR="00B41A54" w:rsidRPr="00FA7567" w:rsidRDefault="00B41A54" w:rsidP="00B41A54">
      <w:pPr>
        <w:shd w:val="clear" w:color="auto" w:fill="EAF1DD" w:themeFill="accent3"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Persoana obligata la plata TVA (art 307)</w:t>
      </w:r>
    </w:p>
    <w:p w14:paraId="05B6A4B7" w14:textId="77777777" w:rsidR="00B41A54" w:rsidRDefault="00B41A54" w:rsidP="00B41A54">
      <w:pPr>
        <w:spacing w:after="0" w:line="240" w:lineRule="auto"/>
        <w:rPr>
          <w:rFonts w:ascii="Times New Roman" w:hAnsi="Times New Roman" w:cs="Times New Roman"/>
          <w:b/>
          <w:lang w:val="ro-RO"/>
        </w:rPr>
      </w:pPr>
    </w:p>
    <w:p w14:paraId="42B70EB8" w14:textId="03BC7414" w:rsidR="00361E63" w:rsidRDefault="00361E63" w:rsidP="007D64DB">
      <w:pPr>
        <w:spacing w:after="0" w:line="240" w:lineRule="auto"/>
        <w:jc w:val="center"/>
        <w:rPr>
          <w:rFonts w:ascii="Times New Roman" w:hAnsi="Times New Roman" w:cs="Times New Roman"/>
          <w:b/>
          <w:lang w:val="ro-RO"/>
        </w:rPr>
      </w:pPr>
    </w:p>
    <w:p w14:paraId="6FBDD577" w14:textId="77777777" w:rsidR="00361E63" w:rsidRDefault="00361E63" w:rsidP="007D64DB">
      <w:pPr>
        <w:spacing w:after="0" w:line="240" w:lineRule="auto"/>
        <w:jc w:val="center"/>
        <w:rPr>
          <w:rFonts w:ascii="Times New Roman" w:hAnsi="Times New Roman" w:cs="Times New Roman"/>
          <w:b/>
          <w:lang w:val="ro-RO"/>
        </w:rPr>
      </w:pPr>
    </w:p>
    <w:p w14:paraId="250DF3FE" w14:textId="77777777" w:rsidR="006B36C0" w:rsidRPr="00FC5BFD" w:rsidRDefault="006B36C0" w:rsidP="006B36C0">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Spete si situatii</w:t>
      </w:r>
    </w:p>
    <w:p w14:paraId="23562640" w14:textId="77777777" w:rsidR="006B36C0" w:rsidRPr="00FC5BFD" w:rsidRDefault="006B36C0" w:rsidP="006C56C9">
      <w:pPr>
        <w:spacing w:after="0" w:line="240" w:lineRule="auto"/>
        <w:jc w:val="both"/>
        <w:rPr>
          <w:rFonts w:ascii="Times New Roman" w:hAnsi="Times New Roman" w:cs="Times New Roman"/>
          <w:b/>
          <w:sz w:val="24"/>
          <w:szCs w:val="24"/>
          <w:shd w:val="clear" w:color="auto" w:fill="F2F2F2" w:themeFill="background1" w:themeFillShade="F2"/>
          <w:lang w:val="ro-RO"/>
        </w:rPr>
      </w:pPr>
    </w:p>
    <w:p w14:paraId="3B0629F6" w14:textId="2609A28F"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F2F2F2" w:themeFill="background1" w:themeFillShade="F2"/>
          <w:lang w:val="ro-RO"/>
        </w:rPr>
        <w:t>Speta 1. Inregistrare TVA depasire plafon</w:t>
      </w:r>
      <w:r w:rsidRPr="00FC5BFD">
        <w:rPr>
          <w:rFonts w:ascii="Times New Roman" w:hAnsi="Times New Roman" w:cs="Times New Roman"/>
          <w:sz w:val="24"/>
          <w:szCs w:val="24"/>
          <w:shd w:val="clear" w:color="auto" w:fill="F2F2F2" w:themeFill="background1" w:themeFillShade="F2"/>
          <w:lang w:val="ro-RO"/>
        </w:rPr>
        <w:t>.</w:t>
      </w:r>
      <w:r w:rsidRPr="00FC5BFD">
        <w:rPr>
          <w:rFonts w:ascii="Times New Roman" w:hAnsi="Times New Roman" w:cs="Times New Roman"/>
          <w:sz w:val="24"/>
          <w:szCs w:val="24"/>
          <w:lang w:val="ro-RO"/>
        </w:rPr>
        <w:t xml:space="preserve"> S.C. cu sediul in Romania s</w:t>
      </w:r>
      <w:r w:rsidR="006B36C0" w:rsidRPr="00FC5BFD">
        <w:rPr>
          <w:rFonts w:ascii="Times New Roman" w:hAnsi="Times New Roman" w:cs="Times New Roman"/>
          <w:sz w:val="24"/>
          <w:szCs w:val="24"/>
          <w:lang w:val="ro-RO"/>
        </w:rPr>
        <w:t xml:space="preserve">e </w:t>
      </w:r>
      <w:r w:rsidR="00FC5BFD" w:rsidRPr="00FC5BFD">
        <w:rPr>
          <w:rFonts w:ascii="Times New Roman" w:hAnsi="Times New Roman" w:cs="Times New Roman"/>
          <w:sz w:val="24"/>
          <w:szCs w:val="24"/>
          <w:lang w:val="ro-RO"/>
        </w:rPr>
        <w:t>înființează</w:t>
      </w:r>
      <w:r w:rsidR="006B36C0" w:rsidRPr="00FC5BFD">
        <w:rPr>
          <w:rFonts w:ascii="Times New Roman" w:hAnsi="Times New Roman" w:cs="Times New Roman"/>
          <w:sz w:val="24"/>
          <w:szCs w:val="24"/>
          <w:lang w:val="ro-RO"/>
        </w:rPr>
        <w:t xml:space="preserve"> în </w:t>
      </w:r>
      <w:r w:rsidR="00FC5BFD" w:rsidRPr="00FC5BFD">
        <w:rPr>
          <w:rFonts w:ascii="Times New Roman" w:hAnsi="Times New Roman" w:cs="Times New Roman"/>
          <w:sz w:val="24"/>
          <w:szCs w:val="24"/>
          <w:lang w:val="ro-RO"/>
        </w:rPr>
        <w:t xml:space="preserve">luna </w:t>
      </w:r>
      <w:r w:rsidR="006B36C0" w:rsidRPr="00FC5BFD">
        <w:rPr>
          <w:rFonts w:ascii="Times New Roman" w:hAnsi="Times New Roman" w:cs="Times New Roman"/>
          <w:sz w:val="24"/>
          <w:szCs w:val="24"/>
          <w:lang w:val="ro-RO"/>
        </w:rPr>
        <w:t xml:space="preserve">septembrie </w:t>
      </w:r>
      <w:r w:rsidR="00FC5BFD" w:rsidRPr="00FC5BFD">
        <w:rPr>
          <w:rFonts w:ascii="Times New Roman" w:hAnsi="Times New Roman" w:cs="Times New Roman"/>
          <w:sz w:val="24"/>
          <w:szCs w:val="24"/>
          <w:lang w:val="ro-RO"/>
        </w:rPr>
        <w:t>N</w:t>
      </w:r>
      <w:r w:rsidRPr="00FC5BFD">
        <w:rPr>
          <w:rFonts w:ascii="Times New Roman" w:hAnsi="Times New Roman" w:cs="Times New Roman"/>
          <w:sz w:val="24"/>
          <w:szCs w:val="24"/>
          <w:lang w:val="ro-RO"/>
        </w:rPr>
        <w:t>. Ea înregistrează următoarele valori ale cifrei de afaceri</w:t>
      </w:r>
      <w:r w:rsidR="008E531F" w:rsidRPr="00FC5BFD">
        <w:rPr>
          <w:rFonts w:ascii="Times New Roman" w:hAnsi="Times New Roman" w:cs="Times New Roman"/>
          <w:sz w:val="24"/>
          <w:szCs w:val="24"/>
          <w:lang w:val="ro-RO"/>
        </w:rPr>
        <w:t xml:space="preserve"> (cf. art. 310 CF)</w:t>
      </w:r>
      <w:r w:rsidRPr="00FC5BFD">
        <w:rPr>
          <w:rFonts w:ascii="Times New Roman" w:hAnsi="Times New Roman" w:cs="Times New Roman"/>
          <w:sz w:val="24"/>
          <w:szCs w:val="24"/>
          <w:lang w:val="ro-RO"/>
        </w:rPr>
        <w:t>, cumulat de la inceputul activitatii</w:t>
      </w:r>
      <w:r w:rsidR="00FC5BFD">
        <w:rPr>
          <w:rFonts w:ascii="Times New Roman" w:hAnsi="Times New Roman" w:cs="Times New Roman"/>
          <w:sz w:val="24"/>
          <w:szCs w:val="24"/>
          <w:lang w:val="ro-RO"/>
        </w:rPr>
        <w:t>.</w:t>
      </w:r>
    </w:p>
    <w:p w14:paraId="6E87D398" w14:textId="77777777" w:rsidR="00FC5BFD" w:rsidRPr="00FC5BFD" w:rsidRDefault="00FC5BFD" w:rsidP="006C56C9">
      <w:pPr>
        <w:spacing w:after="0" w:line="240" w:lineRule="auto"/>
        <w:jc w:val="both"/>
        <w:rPr>
          <w:rFonts w:ascii="Times New Roman"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90"/>
        <w:gridCol w:w="1323"/>
        <w:gridCol w:w="1296"/>
        <w:gridCol w:w="1323"/>
      </w:tblGrid>
      <w:tr w:rsidR="006C702E" w:rsidRPr="00FC5BFD" w14:paraId="0C158624" w14:textId="77777777" w:rsidTr="001E6B9F">
        <w:trPr>
          <w:jc w:val="center"/>
        </w:trPr>
        <w:tc>
          <w:tcPr>
            <w:tcW w:w="1879" w:type="dxa"/>
            <w:shd w:val="clear" w:color="auto" w:fill="F2F2F2" w:themeFill="background1" w:themeFillShade="F2"/>
          </w:tcPr>
          <w:p w14:paraId="76848B7F"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Luna</w:t>
            </w:r>
          </w:p>
        </w:tc>
        <w:tc>
          <w:tcPr>
            <w:tcW w:w="1310" w:type="dxa"/>
            <w:shd w:val="clear" w:color="auto" w:fill="F2F2F2" w:themeFill="background1" w:themeFillShade="F2"/>
          </w:tcPr>
          <w:p w14:paraId="55E86BC4"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Septembrie</w:t>
            </w:r>
          </w:p>
        </w:tc>
        <w:tc>
          <w:tcPr>
            <w:tcW w:w="1243" w:type="dxa"/>
            <w:shd w:val="clear" w:color="auto" w:fill="F2F2F2" w:themeFill="background1" w:themeFillShade="F2"/>
          </w:tcPr>
          <w:p w14:paraId="507B15F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Octombrie</w:t>
            </w:r>
          </w:p>
        </w:tc>
        <w:tc>
          <w:tcPr>
            <w:tcW w:w="1243" w:type="dxa"/>
            <w:shd w:val="clear" w:color="auto" w:fill="F2F2F2" w:themeFill="background1" w:themeFillShade="F2"/>
          </w:tcPr>
          <w:p w14:paraId="1D05B34B"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Noiembrie</w:t>
            </w:r>
          </w:p>
        </w:tc>
        <w:tc>
          <w:tcPr>
            <w:tcW w:w="1269" w:type="dxa"/>
            <w:shd w:val="clear" w:color="auto" w:fill="F2F2F2" w:themeFill="background1" w:themeFillShade="F2"/>
          </w:tcPr>
          <w:p w14:paraId="7EBBF79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Decembrie</w:t>
            </w:r>
          </w:p>
        </w:tc>
      </w:tr>
      <w:tr w:rsidR="006C702E" w:rsidRPr="00FC5BFD" w14:paraId="1674A6A2" w14:textId="77777777" w:rsidTr="001E6B9F">
        <w:trPr>
          <w:jc w:val="center"/>
        </w:trPr>
        <w:tc>
          <w:tcPr>
            <w:tcW w:w="1879" w:type="dxa"/>
          </w:tcPr>
          <w:p w14:paraId="30C7CE59" w14:textId="77777777" w:rsidR="006C702E" w:rsidRPr="00FC5BFD" w:rsidRDefault="006C702E"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Cifra de afaceri </w:t>
            </w:r>
            <w:r w:rsidR="0011031F" w:rsidRPr="00FC5BFD">
              <w:rPr>
                <w:rFonts w:ascii="Times New Roman" w:hAnsi="Times New Roman" w:cs="Times New Roman"/>
                <w:sz w:val="24"/>
                <w:szCs w:val="24"/>
                <w:lang w:val="ro-RO"/>
              </w:rPr>
              <w:t>(cf. art 310 CF)</w:t>
            </w:r>
          </w:p>
        </w:tc>
        <w:tc>
          <w:tcPr>
            <w:tcW w:w="1310" w:type="dxa"/>
          </w:tcPr>
          <w:p w14:paraId="7C43F9C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80.000</w:t>
            </w:r>
          </w:p>
        </w:tc>
        <w:tc>
          <w:tcPr>
            <w:tcW w:w="1243" w:type="dxa"/>
          </w:tcPr>
          <w:p w14:paraId="56D34CF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180.000</w:t>
            </w:r>
          </w:p>
        </w:tc>
        <w:tc>
          <w:tcPr>
            <w:tcW w:w="1243" w:type="dxa"/>
          </w:tcPr>
          <w:p w14:paraId="033DA18A"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250.000</w:t>
            </w:r>
          </w:p>
        </w:tc>
        <w:tc>
          <w:tcPr>
            <w:tcW w:w="1269" w:type="dxa"/>
          </w:tcPr>
          <w:p w14:paraId="6E6AE8DF"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320.000</w:t>
            </w:r>
          </w:p>
        </w:tc>
      </w:tr>
    </w:tbl>
    <w:p w14:paraId="40FF87CD" w14:textId="77777777" w:rsidR="00FC5BFD" w:rsidRDefault="00FC5BFD" w:rsidP="006C56C9">
      <w:pPr>
        <w:spacing w:after="0" w:line="240" w:lineRule="auto"/>
        <w:jc w:val="both"/>
        <w:rPr>
          <w:rFonts w:ascii="Times New Roman" w:hAnsi="Times New Roman" w:cs="Times New Roman"/>
          <w:sz w:val="24"/>
          <w:szCs w:val="24"/>
          <w:lang w:val="ro-RO"/>
        </w:rPr>
      </w:pPr>
    </w:p>
    <w:p w14:paraId="14294363" w14:textId="6BCD6098" w:rsidR="006C702E"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 Care este plafonul pentru aplicarea sistemului de scutire pentru societati mici?</w:t>
      </w:r>
    </w:p>
    <w:p w14:paraId="30B917D0" w14:textId="77777777" w:rsidR="0019108F" w:rsidRDefault="0019108F" w:rsidP="006C56C9">
      <w:pPr>
        <w:spacing w:after="0" w:line="240" w:lineRule="auto"/>
        <w:jc w:val="both"/>
        <w:rPr>
          <w:rFonts w:ascii="Times New Roman" w:hAnsi="Times New Roman" w:cs="Times New Roman"/>
          <w:sz w:val="24"/>
          <w:szCs w:val="24"/>
          <w:lang w:val="ro-RO"/>
        </w:rPr>
      </w:pPr>
    </w:p>
    <w:p w14:paraId="51290E0B" w14:textId="0FBF15EE" w:rsidR="0011031F"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2. Cand se poate inregistra in scopuri de TVA societatea? </w:t>
      </w:r>
    </w:p>
    <w:p w14:paraId="4484C01B" w14:textId="77777777" w:rsidR="0095545E" w:rsidRPr="00FC5BFD" w:rsidRDefault="0095545E" w:rsidP="006C56C9">
      <w:pPr>
        <w:spacing w:after="0" w:line="240" w:lineRule="auto"/>
        <w:jc w:val="both"/>
        <w:rPr>
          <w:rFonts w:ascii="Times New Roman" w:hAnsi="Times New Roman" w:cs="Times New Roman"/>
          <w:sz w:val="24"/>
          <w:szCs w:val="24"/>
          <w:lang w:val="ro-RO"/>
        </w:rPr>
      </w:pPr>
    </w:p>
    <w:p w14:paraId="112AA0ED" w14:textId="5A5AB426"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 Determinați momentul la care SC a depășit plafonul anual de înregistrare în scop de TVA și prezentați procedura privind înregistrarea (până cînd trebuie să solicite înregistrarea și data de la care devine valabilă înregistrarea)</w:t>
      </w:r>
      <w:r w:rsidR="008E531F" w:rsidRPr="00FC5BFD">
        <w:rPr>
          <w:rFonts w:ascii="Times New Roman" w:hAnsi="Times New Roman" w:cs="Times New Roman"/>
          <w:sz w:val="24"/>
          <w:szCs w:val="24"/>
          <w:lang w:val="ro-RO"/>
        </w:rPr>
        <w:t xml:space="preserve">.  </w:t>
      </w:r>
    </w:p>
    <w:p w14:paraId="2B6C5AF2" w14:textId="77777777" w:rsidR="0011031F" w:rsidRPr="00FC5BFD" w:rsidRDefault="0011031F" w:rsidP="006C56C9">
      <w:pPr>
        <w:spacing w:after="0" w:line="240" w:lineRule="auto"/>
        <w:jc w:val="both"/>
        <w:rPr>
          <w:rFonts w:ascii="Times New Roman" w:hAnsi="Times New Roman" w:cs="Times New Roman"/>
          <w:sz w:val="24"/>
          <w:szCs w:val="24"/>
          <w:lang w:val="ro-RO"/>
        </w:rPr>
      </w:pPr>
    </w:p>
    <w:p w14:paraId="76E9CE40" w14:textId="79763CDB" w:rsidR="008C0494" w:rsidRPr="0095545E" w:rsidRDefault="0095545E" w:rsidP="0095545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6C702E" w:rsidRPr="0095545E">
        <w:rPr>
          <w:rFonts w:ascii="Times New Roman" w:hAnsi="Times New Roman" w:cs="Times New Roman"/>
          <w:sz w:val="24"/>
          <w:szCs w:val="24"/>
          <w:lang w:val="ro-RO"/>
        </w:rPr>
        <w:t>Ce se intampla in perioada de la solicitarea inregistrarii si pana la data inregistrarii efective?</w:t>
      </w:r>
    </w:p>
    <w:p w14:paraId="029A7360" w14:textId="77777777" w:rsidR="008C0494" w:rsidRPr="00FC5BFD" w:rsidRDefault="008C0494" w:rsidP="006C56C9">
      <w:pPr>
        <w:spacing w:after="0" w:line="240" w:lineRule="auto"/>
        <w:jc w:val="both"/>
        <w:rPr>
          <w:rFonts w:ascii="Times New Roman" w:hAnsi="Times New Roman" w:cs="Times New Roman"/>
          <w:sz w:val="24"/>
          <w:szCs w:val="24"/>
          <w:lang w:val="ro-RO"/>
        </w:rPr>
      </w:pPr>
    </w:p>
    <w:p w14:paraId="7A48E2BE" w14:textId="77777777" w:rsidR="004C52CC" w:rsidRPr="00FC5BFD"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5. Ce se intampla daca persoana nu solicita inregistrarea in scopuri de TVA?</w:t>
      </w:r>
    </w:p>
    <w:p w14:paraId="3115BF78" w14:textId="78F4C3B1" w:rsidR="0095545E" w:rsidRDefault="0095545E" w:rsidP="006C56C9">
      <w:pPr>
        <w:spacing w:after="0" w:line="240" w:lineRule="auto"/>
        <w:rPr>
          <w:rFonts w:ascii="Times New Roman" w:hAnsi="Times New Roman" w:cs="Times New Roman"/>
          <w:sz w:val="24"/>
          <w:szCs w:val="24"/>
          <w:lang w:val="ro-RO"/>
        </w:rPr>
      </w:pPr>
    </w:p>
    <w:p w14:paraId="6104684B" w14:textId="0121DCFE" w:rsidR="00644939" w:rsidRDefault="00644939" w:rsidP="006C56C9">
      <w:pPr>
        <w:spacing w:after="0" w:line="240" w:lineRule="auto"/>
        <w:rPr>
          <w:rFonts w:ascii="Times New Roman" w:hAnsi="Times New Roman" w:cs="Times New Roman"/>
          <w:sz w:val="24"/>
          <w:szCs w:val="24"/>
          <w:lang w:val="ro-RO"/>
        </w:rPr>
      </w:pPr>
    </w:p>
    <w:p w14:paraId="40A1C520" w14:textId="77777777" w:rsidR="00317379" w:rsidRPr="00FC5BFD" w:rsidRDefault="006C702E" w:rsidP="006C56C9">
      <w:pPr>
        <w:shd w:val="clear" w:color="auto" w:fill="FBD4B4" w:themeFill="accent6"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lastRenderedPageBreak/>
        <w:t>LIC &amp; AIC</w:t>
      </w:r>
    </w:p>
    <w:p w14:paraId="19143412" w14:textId="77777777" w:rsidR="00317379" w:rsidRPr="00FC5BFD" w:rsidRDefault="00317379" w:rsidP="006C56C9">
      <w:pPr>
        <w:spacing w:after="0" w:line="240" w:lineRule="auto"/>
        <w:jc w:val="both"/>
        <w:rPr>
          <w:rFonts w:ascii="Times New Roman" w:hAnsi="Times New Roman" w:cs="Times New Roman"/>
          <w:sz w:val="24"/>
          <w:szCs w:val="24"/>
          <w:lang w:val="ro-RO"/>
        </w:rPr>
      </w:pPr>
    </w:p>
    <w:p w14:paraId="371E490B" w14:textId="77777777" w:rsidR="00631E8E" w:rsidRPr="00FC5BFD" w:rsidRDefault="00631E8E" w:rsidP="00631E8E">
      <w:pPr>
        <w:tabs>
          <w:tab w:val="left" w:pos="142"/>
        </w:tabs>
        <w:spacing w:after="0" w:line="240" w:lineRule="auto"/>
        <w:jc w:val="both"/>
        <w:rPr>
          <w:rFonts w:ascii="Times New Roman" w:hAnsi="Times New Roman" w:cs="Times New Roman"/>
          <w:b/>
          <w:sz w:val="24"/>
          <w:szCs w:val="24"/>
          <w:lang w:val="ro-RO"/>
        </w:rPr>
      </w:pPr>
      <w:r w:rsidRPr="00FC5BFD">
        <w:rPr>
          <w:rFonts w:ascii="Times New Roman" w:hAnsi="Times New Roman"/>
          <w:sz w:val="24"/>
          <w:szCs w:val="24"/>
          <w:lang w:val="ro-RO"/>
        </w:rPr>
        <w:t>Stabiliți tratamentul TVA pentru tranzacțiile prezentate mai jos. Pentru fiecare tranzacție precizați tipul operațiunii și locul operațiunii,</w:t>
      </w:r>
      <w:r w:rsidR="00DC517D" w:rsidRPr="00FC5BFD">
        <w:rPr>
          <w:rFonts w:ascii="Times New Roman" w:hAnsi="Times New Roman"/>
          <w:sz w:val="24"/>
          <w:szCs w:val="24"/>
          <w:lang w:val="ro-RO"/>
        </w:rPr>
        <w:t xml:space="preserve"> daca operatiunea este scutita,</w:t>
      </w:r>
      <w:r w:rsidRPr="00FC5BFD">
        <w:rPr>
          <w:rFonts w:ascii="Times New Roman" w:hAnsi="Times New Roman"/>
          <w:sz w:val="24"/>
          <w:szCs w:val="24"/>
          <w:lang w:val="ro-RO"/>
        </w:rPr>
        <w:t xml:space="preserve"> persoana obligată la plata TVA, baza de impozitare a TVA şi cota de TVA aplicabilă. Menționați care sunt declarațiile de impunere și informative in materie de TVA, după caz, ce trebuie depuse, termenele de depunere ale acestora și scadențele pentru plata obligațiilor fiscale la bugetul de stat.</w:t>
      </w:r>
    </w:p>
    <w:p w14:paraId="1FE4EECF" w14:textId="77777777" w:rsidR="00631E8E" w:rsidRPr="00FC5BFD" w:rsidRDefault="00631E8E" w:rsidP="006C56C9">
      <w:pPr>
        <w:spacing w:after="0" w:line="240" w:lineRule="auto"/>
        <w:jc w:val="both"/>
        <w:rPr>
          <w:rFonts w:ascii="Times New Roman" w:hAnsi="Times New Roman" w:cs="Times New Roman"/>
          <w:sz w:val="24"/>
          <w:szCs w:val="24"/>
          <w:lang w:val="ro-RO"/>
        </w:rPr>
      </w:pPr>
    </w:p>
    <w:p w14:paraId="2CAA3D70" w14:textId="77777777" w:rsidR="001F55E3" w:rsidRPr="00FC5BFD" w:rsidRDefault="001F55E3" w:rsidP="006C56C9">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1A03BB0C" w14:textId="7FD03420" w:rsidR="001F55E3" w:rsidRDefault="001F55E3" w:rsidP="006C56C9">
      <w:pPr>
        <w:spacing w:after="0" w:line="240" w:lineRule="auto"/>
        <w:jc w:val="both"/>
        <w:rPr>
          <w:rFonts w:ascii="Times New Roman" w:hAnsi="Times New Roman" w:cs="Times New Roman"/>
          <w:b/>
          <w:sz w:val="24"/>
          <w:szCs w:val="24"/>
          <w:shd w:val="clear" w:color="auto" w:fill="D9D9D9" w:themeFill="background1" w:themeFillShade="D9"/>
          <w:lang w:val="ro-RO"/>
        </w:rPr>
      </w:pPr>
    </w:p>
    <w:p w14:paraId="72C20095" w14:textId="3E73EAFC" w:rsidR="00644939" w:rsidRDefault="00644939" w:rsidP="0064493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Pr>
          <w:rFonts w:ascii="Times New Roman" w:hAnsi="Times New Roman" w:cs="Times New Roman"/>
          <w:b/>
          <w:sz w:val="24"/>
          <w:szCs w:val="24"/>
          <w:shd w:val="clear" w:color="auto" w:fill="D9D9D9" w:themeFill="background1" w:themeFillShade="D9"/>
          <w:lang w:val="ro-RO"/>
        </w:rPr>
        <w:t>0</w:t>
      </w:r>
      <w:r w:rsidRPr="00FC5BFD">
        <w:rPr>
          <w:rFonts w:ascii="Times New Roman" w:hAnsi="Times New Roman" w:cs="Times New Roman"/>
          <w:sz w:val="24"/>
          <w:szCs w:val="24"/>
          <w:lang w:val="ro-RO"/>
        </w:rPr>
        <w:t xml:space="preserve">. </w:t>
      </w:r>
      <w:r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w:t>
      </w:r>
      <w:r w:rsidRPr="00FC5BFD">
        <w:rPr>
          <w:sz w:val="24"/>
          <w:szCs w:val="24"/>
          <w:lang w:val="ro-RO"/>
        </w:rPr>
        <w:t xml:space="preserve"> </w:t>
      </w:r>
      <w:r w:rsidRPr="00FC5BFD">
        <w:rPr>
          <w:rFonts w:ascii="Times New Roman" w:hAnsi="Times New Roman" w:cs="Times New Roman"/>
          <w:sz w:val="24"/>
          <w:szCs w:val="24"/>
          <w:lang w:val="ro-RO"/>
        </w:rPr>
        <w:t xml:space="preserve">stabilita si inregistrata in scop de TVA in Romania, cod valabil in VIES, livreaza societatii </w:t>
      </w:r>
      <w:r>
        <w:rPr>
          <w:rFonts w:ascii="Times New Roman" w:hAnsi="Times New Roman" w:cs="Times New Roman"/>
          <w:sz w:val="24"/>
          <w:szCs w:val="24"/>
          <w:lang w:val="ro-RO"/>
        </w:rPr>
        <w:t>Beta SRL</w:t>
      </w:r>
      <w:r w:rsidRPr="00FC5BFD">
        <w:rPr>
          <w:rFonts w:ascii="Times New Roman" w:hAnsi="Times New Roman" w:cs="Times New Roman"/>
          <w:sz w:val="24"/>
          <w:szCs w:val="24"/>
          <w:lang w:val="ro-RO"/>
        </w:rPr>
        <w:t xml:space="preserve">, stabilita si inregistrata in scop de TVA in </w:t>
      </w:r>
      <w:r>
        <w:rPr>
          <w:rFonts w:ascii="Times New Roman" w:hAnsi="Times New Roman" w:cs="Times New Roman"/>
          <w:sz w:val="24"/>
          <w:szCs w:val="24"/>
          <w:lang w:val="ro-RO"/>
        </w:rPr>
        <w:t>Romania</w:t>
      </w:r>
      <w:r w:rsidRPr="00FC5BFD">
        <w:rPr>
          <w:rFonts w:ascii="Times New Roman" w:hAnsi="Times New Roman" w:cs="Times New Roman"/>
          <w:sz w:val="24"/>
          <w:szCs w:val="24"/>
          <w:lang w:val="ro-RO"/>
        </w:rPr>
        <w:t xml:space="preserve">, cod valabil in VIES, 3 aspiratoare, produse de aceasta, in valoare de 30.000 lei fiecare, existand documente ce dovedesc transportul, </w:t>
      </w:r>
      <w:r w:rsidRPr="00FC5BFD">
        <w:rPr>
          <w:rFonts w:ascii="Times New Roman" w:hAnsi="Times New Roman" w:cs="Times New Roman"/>
          <w:bCs/>
          <w:sz w:val="24"/>
          <w:szCs w:val="24"/>
          <w:lang w:val="ro-RO"/>
        </w:rPr>
        <w:t>conditie de transport: DDP</w:t>
      </w:r>
      <w:r w:rsidRPr="00FC5BFD">
        <w:rPr>
          <w:rFonts w:ascii="Times New Roman" w:hAnsi="Times New Roman" w:cs="Times New Roman"/>
          <w:sz w:val="24"/>
          <w:szCs w:val="24"/>
          <w:lang w:val="ro-RO"/>
        </w:rPr>
        <w:t xml:space="preserve">. Bunurile sunt expediate de </w:t>
      </w:r>
      <w:r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 xml:space="preserve"> din Bucuresti in </w:t>
      </w:r>
      <w:r>
        <w:rPr>
          <w:rFonts w:ascii="Times New Roman" w:hAnsi="Times New Roman" w:cs="Times New Roman"/>
          <w:sz w:val="24"/>
          <w:szCs w:val="24"/>
          <w:lang w:val="ro-RO"/>
        </w:rPr>
        <w:t>Iasi</w:t>
      </w:r>
      <w:r w:rsidRPr="00FC5BFD">
        <w:rPr>
          <w:rFonts w:ascii="Times New Roman" w:hAnsi="Times New Roman" w:cs="Times New Roman"/>
          <w:sz w:val="24"/>
          <w:szCs w:val="24"/>
          <w:lang w:val="ro-RO"/>
        </w:rPr>
        <w:t xml:space="preserve">. </w:t>
      </w:r>
    </w:p>
    <w:p w14:paraId="716CB272" w14:textId="7206C54F" w:rsidR="00644939" w:rsidRDefault="00644939" w:rsidP="006C56C9">
      <w:pPr>
        <w:spacing w:after="0" w:line="240" w:lineRule="auto"/>
        <w:jc w:val="both"/>
        <w:rPr>
          <w:rFonts w:ascii="Times New Roman" w:hAnsi="Times New Roman" w:cs="Times New Roman"/>
          <w:b/>
          <w:sz w:val="24"/>
          <w:szCs w:val="24"/>
          <w:shd w:val="clear" w:color="auto" w:fill="D9D9D9" w:themeFill="background1" w:themeFillShade="D9"/>
          <w:lang w:val="ro-RO"/>
        </w:rPr>
      </w:pPr>
    </w:p>
    <w:p w14:paraId="1C2B682B" w14:textId="07175521" w:rsidR="00927643" w:rsidRDefault="00B80B61"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Speta 1</w:t>
      </w:r>
      <w:r w:rsidRPr="00FC5BFD">
        <w:rPr>
          <w:rFonts w:ascii="Times New Roman" w:hAnsi="Times New Roman" w:cs="Times New Roman"/>
          <w:sz w:val="24"/>
          <w:szCs w:val="24"/>
          <w:lang w:val="ro-RO"/>
        </w:rPr>
        <w:t xml:space="preserve">. </w:t>
      </w:r>
      <w:r w:rsidR="006C702E"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w:t>
      </w:r>
      <w:r w:rsidRPr="00FC5BFD">
        <w:rPr>
          <w:sz w:val="24"/>
          <w:szCs w:val="24"/>
          <w:lang w:val="ro-RO"/>
        </w:rPr>
        <w:t xml:space="preserve"> </w:t>
      </w:r>
      <w:r w:rsidRPr="00FC5BFD">
        <w:rPr>
          <w:rFonts w:ascii="Times New Roman" w:hAnsi="Times New Roman" w:cs="Times New Roman"/>
          <w:sz w:val="24"/>
          <w:szCs w:val="24"/>
          <w:lang w:val="ro-RO"/>
        </w:rPr>
        <w:t>stabilita si inregistrata in scop de TVA i</w:t>
      </w:r>
      <w:r w:rsidR="003341EA" w:rsidRPr="00FC5BFD">
        <w:rPr>
          <w:rFonts w:ascii="Times New Roman" w:hAnsi="Times New Roman" w:cs="Times New Roman"/>
          <w:sz w:val="24"/>
          <w:szCs w:val="24"/>
          <w:lang w:val="ro-RO"/>
        </w:rPr>
        <w:t>n Romania, cod valabil in VIES,</w:t>
      </w:r>
      <w:r w:rsidRPr="00FC5BFD">
        <w:rPr>
          <w:rFonts w:ascii="Times New Roman" w:hAnsi="Times New Roman" w:cs="Times New Roman"/>
          <w:sz w:val="24"/>
          <w:szCs w:val="24"/>
          <w:lang w:val="ro-RO"/>
        </w:rPr>
        <w:t xml:space="preserve"> livreaza societatii Alfa GmbH, stabilita si inregistrata in scop de TVA in Germania, cod valabil in VIES, 3 </w:t>
      </w:r>
      <w:r w:rsidR="006C702E" w:rsidRPr="00FC5BFD">
        <w:rPr>
          <w:rFonts w:ascii="Times New Roman" w:hAnsi="Times New Roman" w:cs="Times New Roman"/>
          <w:sz w:val="24"/>
          <w:szCs w:val="24"/>
          <w:lang w:val="ro-RO"/>
        </w:rPr>
        <w:t>aspiratoare</w:t>
      </w:r>
      <w:r w:rsidRPr="00FC5BFD">
        <w:rPr>
          <w:rFonts w:ascii="Times New Roman" w:hAnsi="Times New Roman" w:cs="Times New Roman"/>
          <w:sz w:val="24"/>
          <w:szCs w:val="24"/>
          <w:lang w:val="ro-RO"/>
        </w:rPr>
        <w:t xml:space="preserve">, produse de aceasta, in valoare de 30.000 lei fiecare, existand documente ce dovedesc transportul, </w:t>
      </w:r>
      <w:r w:rsidRPr="00FC5BFD">
        <w:rPr>
          <w:rFonts w:ascii="Times New Roman" w:hAnsi="Times New Roman" w:cs="Times New Roman"/>
          <w:bCs/>
          <w:sz w:val="24"/>
          <w:szCs w:val="24"/>
          <w:lang w:val="ro-RO"/>
        </w:rPr>
        <w:t>conditie de transport: DDP</w:t>
      </w:r>
      <w:r w:rsidRPr="00FC5BFD">
        <w:rPr>
          <w:rFonts w:ascii="Times New Roman" w:hAnsi="Times New Roman" w:cs="Times New Roman"/>
          <w:sz w:val="24"/>
          <w:szCs w:val="24"/>
          <w:lang w:val="ro-RO"/>
        </w:rPr>
        <w:t xml:space="preserve">. Bunurile sunt expediate de </w:t>
      </w:r>
      <w:r w:rsidR="00927643" w:rsidRPr="00FC5BFD">
        <w:rPr>
          <w:rFonts w:ascii="Times New Roman" w:hAnsi="Times New Roman" w:cs="Times New Roman"/>
          <w:bCs/>
          <w:sz w:val="24"/>
          <w:szCs w:val="24"/>
          <w:lang w:val="ro-RO"/>
        </w:rPr>
        <w:t>Xeya SRL</w:t>
      </w:r>
      <w:r w:rsidR="00927643" w:rsidRP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din Bucuresti in Hamburg. </w:t>
      </w:r>
    </w:p>
    <w:p w14:paraId="2AB09BD7" w14:textId="660FB6A5" w:rsidR="00644939" w:rsidRDefault="00644939" w:rsidP="006C56C9">
      <w:pPr>
        <w:spacing w:after="0" w:line="240" w:lineRule="auto"/>
        <w:jc w:val="both"/>
        <w:rPr>
          <w:rFonts w:ascii="Times New Roman" w:hAnsi="Times New Roman" w:cs="Times New Roman"/>
          <w:sz w:val="24"/>
          <w:szCs w:val="24"/>
          <w:lang w:val="ro-RO"/>
        </w:rPr>
      </w:pPr>
    </w:p>
    <w:p w14:paraId="0DF1C0A2" w14:textId="5FD00108" w:rsidR="00B80B61"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6C702E" w:rsidRPr="00FC5BFD">
        <w:rPr>
          <w:rFonts w:ascii="Times New Roman" w:hAnsi="Times New Roman" w:cs="Times New Roman"/>
          <w:b/>
          <w:bCs/>
          <w:sz w:val="24"/>
          <w:szCs w:val="24"/>
          <w:shd w:val="clear" w:color="auto" w:fill="D9D9D9" w:themeFill="background1" w:themeFillShade="D9"/>
          <w:lang w:val="ro-RO"/>
        </w:rPr>
        <w:t>2</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Alfa GmbH, stabilita si inregistrata in scop de TVA in Germania.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din Bucuresti in Oradea, conditie de transport: DDP, existand documente ce dovedec transportul. Valoare bunuri livrate: 15.000 lei.</w:t>
      </w:r>
    </w:p>
    <w:p w14:paraId="49C473A3" w14:textId="109504FE" w:rsidR="00993726" w:rsidRDefault="00993726" w:rsidP="006C56C9">
      <w:pPr>
        <w:spacing w:after="0" w:line="240" w:lineRule="auto"/>
        <w:jc w:val="both"/>
        <w:rPr>
          <w:rFonts w:ascii="Times New Roman" w:hAnsi="Times New Roman" w:cs="Times New Roman"/>
          <w:bCs/>
          <w:sz w:val="24"/>
          <w:szCs w:val="24"/>
          <w:lang w:val="ro-RO"/>
        </w:rPr>
      </w:pPr>
    </w:p>
    <w:p w14:paraId="21370592" w14:textId="0DD21CD0" w:rsidR="00B80B61"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Speta</w:t>
      </w:r>
      <w:r w:rsidR="006C702E" w:rsidRPr="00FC5BFD">
        <w:rPr>
          <w:rFonts w:ascii="Times New Roman" w:hAnsi="Times New Roman" w:cs="Times New Roman"/>
          <w:b/>
          <w:bCs/>
          <w:sz w:val="24"/>
          <w:szCs w:val="24"/>
          <w:shd w:val="clear" w:color="auto" w:fill="D9D9D9" w:themeFill="background1" w:themeFillShade="D9"/>
          <w:lang w:val="ro-RO"/>
        </w:rPr>
        <w:t xml:space="preserve"> 3</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Z</w:t>
      </w:r>
      <w:r w:rsidR="006C702E" w:rsidRPr="00FC5BFD">
        <w:rPr>
          <w:rFonts w:ascii="Times New Roman" w:hAnsi="Times New Roman" w:cs="Times New Roman"/>
          <w:bCs/>
          <w:sz w:val="24"/>
          <w:szCs w:val="24"/>
          <w:lang w:val="ro-RO"/>
        </w:rPr>
        <w:t>etta</w:t>
      </w:r>
      <w:r w:rsidRPr="00FC5BFD">
        <w:rPr>
          <w:rFonts w:ascii="Times New Roman" w:hAnsi="Times New Roman" w:cs="Times New Roman"/>
          <w:bCs/>
          <w:sz w:val="24"/>
          <w:szCs w:val="24"/>
          <w:lang w:val="ro-RO"/>
        </w:rPr>
        <w:t xml:space="preserve"> SA, stabilita si inregistrata in scop de TVA in Romania.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din Bucuresti in Hamburg, conditie de transport: DDP, existand documente ce dovedesc transportul. Valoare bunuri livrate: 50.000 lei. </w:t>
      </w:r>
    </w:p>
    <w:p w14:paraId="50A803C5" w14:textId="0130A5B0" w:rsidR="005D0B88" w:rsidRDefault="005D0B88" w:rsidP="006C56C9">
      <w:pPr>
        <w:spacing w:after="0" w:line="240" w:lineRule="auto"/>
        <w:jc w:val="both"/>
        <w:rPr>
          <w:rFonts w:ascii="Times New Roman" w:hAnsi="Times New Roman" w:cs="Times New Roman"/>
          <w:bCs/>
          <w:sz w:val="24"/>
          <w:szCs w:val="24"/>
          <w:lang w:val="ro-RO"/>
        </w:rPr>
      </w:pPr>
    </w:p>
    <w:p w14:paraId="0915ED67" w14:textId="7FA995BD" w:rsidR="006C702E"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Speta 4.</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in Romania stabilita si inregistrata in scop de TVA in Romania, cod valabil VIES. Bunurile sunt expediate de Zeta Kft din Budapesta in Bucuresti, conditie de transport: DDP, existand documente ce dovedesc transportul. Valoare bunuri livrate: 50.000 lei. </w:t>
      </w:r>
    </w:p>
    <w:p w14:paraId="294130CE" w14:textId="55A77FB9" w:rsidR="00A808F7" w:rsidRDefault="00A808F7" w:rsidP="006C56C9">
      <w:pPr>
        <w:spacing w:after="0" w:line="240" w:lineRule="auto"/>
        <w:jc w:val="both"/>
        <w:rPr>
          <w:rFonts w:ascii="Times New Roman" w:hAnsi="Times New Roman" w:cs="Times New Roman"/>
          <w:bCs/>
          <w:sz w:val="24"/>
          <w:szCs w:val="24"/>
          <w:lang w:val="ro-RO"/>
        </w:rPr>
      </w:pPr>
    </w:p>
    <w:p w14:paraId="239AA3FC" w14:textId="78A6E4B0" w:rsidR="00F84744" w:rsidRDefault="00F84744" w:rsidP="00F84744">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Pr>
          <w:rFonts w:ascii="Times New Roman" w:hAnsi="Times New Roman" w:cs="Times New Roman"/>
          <w:b/>
          <w:sz w:val="24"/>
          <w:szCs w:val="24"/>
          <w:shd w:val="clear" w:color="auto" w:fill="D9D9D9" w:themeFill="background1" w:themeFillShade="D9"/>
          <w:lang w:val="ro-RO"/>
        </w:rPr>
        <w:t>5</w:t>
      </w:r>
      <w:r w:rsidRPr="00FC5BFD">
        <w:rPr>
          <w:rFonts w:ascii="Times New Roman" w:hAnsi="Times New Roman" w:cs="Times New Roman"/>
          <w:sz w:val="24"/>
          <w:szCs w:val="24"/>
          <w:lang w:val="ro-RO"/>
        </w:rPr>
        <w:t xml:space="preserve">. </w:t>
      </w:r>
      <w:r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w:t>
      </w:r>
      <w:r w:rsidRPr="00FC5BFD">
        <w:rPr>
          <w:sz w:val="24"/>
          <w:szCs w:val="24"/>
          <w:lang w:val="ro-RO"/>
        </w:rPr>
        <w:t xml:space="preserve"> </w:t>
      </w:r>
      <w:r w:rsidRPr="00FC5BFD">
        <w:rPr>
          <w:rFonts w:ascii="Times New Roman" w:hAnsi="Times New Roman" w:cs="Times New Roman"/>
          <w:sz w:val="24"/>
          <w:szCs w:val="24"/>
          <w:lang w:val="ro-RO"/>
        </w:rPr>
        <w:t xml:space="preserve">stabilita si </w:t>
      </w:r>
      <w:r>
        <w:rPr>
          <w:rFonts w:ascii="Times New Roman" w:hAnsi="Times New Roman" w:cs="Times New Roman"/>
          <w:sz w:val="24"/>
          <w:szCs w:val="24"/>
          <w:lang w:val="ro-RO"/>
        </w:rPr>
        <w:t>ne</w:t>
      </w:r>
      <w:r w:rsidRPr="00FC5BFD">
        <w:rPr>
          <w:rFonts w:ascii="Times New Roman" w:hAnsi="Times New Roman" w:cs="Times New Roman"/>
          <w:sz w:val="24"/>
          <w:szCs w:val="24"/>
          <w:lang w:val="ro-RO"/>
        </w:rPr>
        <w:t>inregistrata in scop de TVA in Romania</w:t>
      </w:r>
      <w:r>
        <w:rPr>
          <w:rFonts w:ascii="Times New Roman" w:hAnsi="Times New Roman" w:cs="Times New Roman"/>
          <w:sz w:val="24"/>
          <w:szCs w:val="24"/>
          <w:lang w:val="ro-RO"/>
        </w:rPr>
        <w:t>, deoarece este intreprindere mica</w:t>
      </w:r>
      <w:r w:rsidRPr="00FC5BFD">
        <w:rPr>
          <w:rFonts w:ascii="Times New Roman" w:hAnsi="Times New Roman" w:cs="Times New Roman"/>
          <w:sz w:val="24"/>
          <w:szCs w:val="24"/>
          <w:lang w:val="ro-RO"/>
        </w:rPr>
        <w:t xml:space="preserve">, livreaza societatii Alfa GmbH, stabilita si inregistrata in scop de TVA in Germania, cod valabil in VIES, 3 aspiratoare, produse de aceasta, in valoare de 30.000 lei fiecare, existand documente ce dovedesc transportul, </w:t>
      </w:r>
      <w:r w:rsidRPr="00FC5BFD">
        <w:rPr>
          <w:rFonts w:ascii="Times New Roman" w:hAnsi="Times New Roman" w:cs="Times New Roman"/>
          <w:bCs/>
          <w:sz w:val="24"/>
          <w:szCs w:val="24"/>
          <w:lang w:val="ro-RO"/>
        </w:rPr>
        <w:t>conditie de transport: DDP</w:t>
      </w:r>
      <w:r w:rsidRPr="00FC5BFD">
        <w:rPr>
          <w:rFonts w:ascii="Times New Roman" w:hAnsi="Times New Roman" w:cs="Times New Roman"/>
          <w:sz w:val="24"/>
          <w:szCs w:val="24"/>
          <w:lang w:val="ro-RO"/>
        </w:rPr>
        <w:t xml:space="preserve">. Bunurile sunt expediate de </w:t>
      </w:r>
      <w:r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 xml:space="preserve"> din Bucuresti in Hamburg. </w:t>
      </w:r>
    </w:p>
    <w:p w14:paraId="4276AF89" w14:textId="5E38FECC" w:rsidR="00D64B8B" w:rsidRDefault="00D64B8B" w:rsidP="006C56C9">
      <w:pPr>
        <w:spacing w:after="0" w:line="240" w:lineRule="auto"/>
        <w:jc w:val="both"/>
        <w:rPr>
          <w:rFonts w:ascii="Times New Roman" w:hAnsi="Times New Roman" w:cs="Times New Roman"/>
          <w:bCs/>
          <w:sz w:val="24"/>
          <w:szCs w:val="24"/>
          <w:lang w:val="ro-RO"/>
        </w:rPr>
      </w:pPr>
    </w:p>
    <w:p w14:paraId="63808A57" w14:textId="5AEA3EFD" w:rsidR="00693F38" w:rsidRDefault="00693F38" w:rsidP="00693F38">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Pr>
          <w:rFonts w:ascii="Times New Roman" w:hAnsi="Times New Roman" w:cs="Times New Roman"/>
          <w:b/>
          <w:bCs/>
          <w:sz w:val="24"/>
          <w:szCs w:val="24"/>
          <w:shd w:val="clear" w:color="auto" w:fill="D9D9D9" w:themeFill="background1" w:themeFillShade="D9"/>
          <w:lang w:val="ro-RO"/>
        </w:rPr>
        <w:t>6</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in Romania stabilita si </w:t>
      </w:r>
      <w:r>
        <w:rPr>
          <w:rFonts w:ascii="Times New Roman" w:hAnsi="Times New Roman" w:cs="Times New Roman"/>
          <w:bCs/>
          <w:sz w:val="24"/>
          <w:szCs w:val="24"/>
          <w:lang w:val="ro-RO"/>
        </w:rPr>
        <w:t>ne</w:t>
      </w:r>
      <w:r w:rsidRPr="00FC5BFD">
        <w:rPr>
          <w:rFonts w:ascii="Times New Roman" w:hAnsi="Times New Roman" w:cs="Times New Roman"/>
          <w:bCs/>
          <w:sz w:val="24"/>
          <w:szCs w:val="24"/>
          <w:lang w:val="ro-RO"/>
        </w:rPr>
        <w:t xml:space="preserve">inregistrata in scop de TVA in Romania, </w:t>
      </w:r>
      <w:r>
        <w:rPr>
          <w:rFonts w:ascii="Times New Roman" w:hAnsi="Times New Roman" w:cs="Times New Roman"/>
          <w:sz w:val="24"/>
          <w:szCs w:val="24"/>
          <w:lang w:val="ro-RO"/>
        </w:rPr>
        <w:t>deoarece este intreprindere mica</w:t>
      </w:r>
      <w:r w:rsidRPr="00FC5BFD">
        <w:rPr>
          <w:rFonts w:ascii="Times New Roman" w:hAnsi="Times New Roman" w:cs="Times New Roman"/>
          <w:bCs/>
          <w:sz w:val="24"/>
          <w:szCs w:val="24"/>
          <w:lang w:val="ro-RO"/>
        </w:rPr>
        <w:t xml:space="preserve">. Bunurile sunt expediate de Zeta Kft din Budapesta in Bucuresti, conditie de transport: DDP, existand documente ce dovedesc transportul. Valoare bunuri livrate: 50.000 lei. </w:t>
      </w:r>
    </w:p>
    <w:p w14:paraId="5271FF7C" w14:textId="13AD3B04" w:rsidR="00D64B8B" w:rsidRDefault="00D64B8B" w:rsidP="006C56C9">
      <w:pPr>
        <w:spacing w:after="0" w:line="240" w:lineRule="auto"/>
        <w:jc w:val="both"/>
        <w:rPr>
          <w:rFonts w:ascii="Times New Roman" w:hAnsi="Times New Roman" w:cs="Times New Roman"/>
          <w:bCs/>
          <w:sz w:val="24"/>
          <w:szCs w:val="24"/>
          <w:lang w:val="ro-RO"/>
        </w:rPr>
      </w:pPr>
    </w:p>
    <w:p w14:paraId="77BDB99A" w14:textId="44864F24" w:rsidR="0019108F" w:rsidRDefault="0019108F" w:rsidP="006C56C9">
      <w:pPr>
        <w:spacing w:after="0" w:line="240" w:lineRule="auto"/>
        <w:jc w:val="both"/>
        <w:rPr>
          <w:rFonts w:ascii="Times New Roman" w:hAnsi="Times New Roman" w:cs="Times New Roman"/>
          <w:bCs/>
          <w:sz w:val="24"/>
          <w:szCs w:val="24"/>
          <w:lang w:val="ro-RO"/>
        </w:rPr>
      </w:pPr>
    </w:p>
    <w:p w14:paraId="6F96FE34" w14:textId="77777777" w:rsidR="0019108F" w:rsidRPr="00FC5BFD" w:rsidRDefault="0019108F" w:rsidP="006C56C9">
      <w:pPr>
        <w:spacing w:after="0" w:line="240" w:lineRule="auto"/>
        <w:jc w:val="both"/>
        <w:rPr>
          <w:rFonts w:ascii="Times New Roman" w:hAnsi="Times New Roman" w:cs="Times New Roman"/>
          <w:bCs/>
          <w:sz w:val="24"/>
          <w:szCs w:val="24"/>
          <w:lang w:val="ro-RO"/>
        </w:rPr>
      </w:pPr>
    </w:p>
    <w:p w14:paraId="44FA2501" w14:textId="49C8F5B4" w:rsidR="006C702E"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lastRenderedPageBreak/>
        <w:t xml:space="preserve">Speta </w:t>
      </w:r>
      <w:r w:rsidR="0071430D">
        <w:rPr>
          <w:rFonts w:ascii="Times New Roman" w:hAnsi="Times New Roman" w:cs="Times New Roman"/>
          <w:b/>
          <w:bCs/>
          <w:sz w:val="24"/>
          <w:szCs w:val="24"/>
          <w:shd w:val="clear" w:color="auto" w:fill="D9D9D9" w:themeFill="background1" w:themeFillShade="D9"/>
          <w:lang w:val="ro-RO"/>
        </w:rPr>
        <w:t>7</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si inregistrata in scop de TVA in Romania. Bunurile sunt expediate din Budapesta in Madrid, conditie de transport: DDP, existand documente ce dovedesc transportul. Valoare bunuri livrate: 10.000 lei.</w:t>
      </w:r>
    </w:p>
    <w:p w14:paraId="0CF712C3" w14:textId="7D976FB8" w:rsidR="0071430D" w:rsidRDefault="0071430D" w:rsidP="006C56C9">
      <w:pPr>
        <w:spacing w:after="0" w:line="240" w:lineRule="auto"/>
        <w:jc w:val="both"/>
        <w:rPr>
          <w:rFonts w:ascii="Times New Roman" w:hAnsi="Times New Roman" w:cs="Times New Roman"/>
          <w:bCs/>
          <w:sz w:val="24"/>
          <w:szCs w:val="24"/>
          <w:lang w:val="ro-RO"/>
        </w:rPr>
      </w:pPr>
    </w:p>
    <w:p w14:paraId="3754D93E" w14:textId="247AECE0" w:rsidR="0071430D" w:rsidRDefault="0071430D" w:rsidP="0071430D">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Pr>
          <w:rFonts w:ascii="Times New Roman" w:hAnsi="Times New Roman" w:cs="Times New Roman"/>
          <w:b/>
          <w:bCs/>
          <w:sz w:val="24"/>
          <w:szCs w:val="24"/>
          <w:shd w:val="clear" w:color="auto" w:fill="D9D9D9" w:themeFill="background1" w:themeFillShade="D9"/>
          <w:lang w:val="ro-RO"/>
        </w:rPr>
        <w:t>8</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catre o persoana fizica din </w:t>
      </w:r>
      <w:r>
        <w:rPr>
          <w:rFonts w:ascii="Times New Roman" w:hAnsi="Times New Roman" w:cs="Times New Roman"/>
          <w:bCs/>
          <w:sz w:val="24"/>
          <w:szCs w:val="24"/>
          <w:lang w:val="ro-RO"/>
        </w:rPr>
        <w:t>Romania</w:t>
      </w:r>
      <w:r w:rsidRPr="00FC5BFD">
        <w:rPr>
          <w:rFonts w:ascii="Times New Roman" w:hAnsi="Times New Roman" w:cs="Times New Roman"/>
          <w:bCs/>
          <w:sz w:val="24"/>
          <w:szCs w:val="24"/>
          <w:lang w:val="ro-RO"/>
        </w:rPr>
        <w:t xml:space="preserve">. </w:t>
      </w:r>
      <w:r w:rsidRPr="00FC5BFD">
        <w:rPr>
          <w:rFonts w:ascii="Times New Roman" w:hAnsi="Times New Roman" w:cs="Times New Roman"/>
          <w:sz w:val="24"/>
          <w:szCs w:val="24"/>
          <w:lang w:val="ro-RO"/>
        </w:rPr>
        <w:t xml:space="preserve">Bunurile sunt expediate de Xeya SRL din Bucuresti in </w:t>
      </w:r>
      <w:r>
        <w:rPr>
          <w:rFonts w:ascii="Times New Roman" w:hAnsi="Times New Roman" w:cs="Times New Roman"/>
          <w:sz w:val="24"/>
          <w:szCs w:val="24"/>
          <w:lang w:val="ro-RO"/>
        </w:rPr>
        <w:t>Craiova</w:t>
      </w:r>
      <w:r w:rsidRPr="00FC5BFD">
        <w:rPr>
          <w:rFonts w:ascii="Times New Roman" w:hAnsi="Times New Roman" w:cs="Times New Roman"/>
          <w:sz w:val="24"/>
          <w:szCs w:val="24"/>
          <w:lang w:val="ro-RO"/>
        </w:rPr>
        <w:t>, conditie de transport: DDP, existand documente ce dovedesc transportul. Valoare bunuri livrate: 75.000 lei.</w:t>
      </w:r>
    </w:p>
    <w:p w14:paraId="6DC30044" w14:textId="77777777" w:rsidR="00662148" w:rsidRPr="00FC5BFD" w:rsidRDefault="00662148" w:rsidP="006C56C9">
      <w:pPr>
        <w:spacing w:after="0" w:line="240" w:lineRule="auto"/>
        <w:jc w:val="both"/>
        <w:rPr>
          <w:rFonts w:ascii="Times New Roman" w:hAnsi="Times New Roman" w:cs="Times New Roman"/>
          <w:bCs/>
          <w:sz w:val="24"/>
          <w:szCs w:val="24"/>
          <w:lang w:val="ro-RO"/>
        </w:rPr>
      </w:pPr>
    </w:p>
    <w:p w14:paraId="4CDEF110" w14:textId="0EA300D6" w:rsidR="006B36C0" w:rsidRDefault="00F3248D" w:rsidP="006B36C0">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71430D">
        <w:rPr>
          <w:rFonts w:ascii="Times New Roman" w:hAnsi="Times New Roman" w:cs="Times New Roman"/>
          <w:b/>
          <w:bCs/>
          <w:sz w:val="24"/>
          <w:szCs w:val="24"/>
          <w:shd w:val="clear" w:color="auto" w:fill="D9D9D9" w:themeFill="background1" w:themeFillShade="D9"/>
          <w:lang w:val="ro-RO"/>
        </w:rPr>
        <w:t>9</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w:t>
      </w:r>
      <w:r w:rsidR="006B36C0" w:rsidRPr="00FC5BFD">
        <w:rPr>
          <w:rFonts w:ascii="Times New Roman" w:hAnsi="Times New Roman" w:cs="Times New Roman"/>
          <w:bCs/>
          <w:sz w:val="24"/>
          <w:szCs w:val="24"/>
          <w:lang w:val="ro-RO"/>
        </w:rPr>
        <w:t>catre</w:t>
      </w:r>
      <w:r w:rsidR="001904B2" w:rsidRPr="00FC5BFD">
        <w:rPr>
          <w:rFonts w:ascii="Times New Roman" w:hAnsi="Times New Roman" w:cs="Times New Roman"/>
          <w:bCs/>
          <w:sz w:val="24"/>
          <w:szCs w:val="24"/>
          <w:lang w:val="ro-RO"/>
        </w:rPr>
        <w:t xml:space="preserve"> o</w:t>
      </w:r>
      <w:r w:rsidR="006B36C0" w:rsidRPr="00FC5BFD">
        <w:rPr>
          <w:rFonts w:ascii="Times New Roman" w:hAnsi="Times New Roman" w:cs="Times New Roman"/>
          <w:bCs/>
          <w:sz w:val="24"/>
          <w:szCs w:val="24"/>
          <w:lang w:val="ro-RO"/>
        </w:rPr>
        <w:t xml:space="preserve"> persoana fizica</w:t>
      </w:r>
      <w:r w:rsidRPr="00FC5BFD">
        <w:rPr>
          <w:rFonts w:ascii="Times New Roman" w:hAnsi="Times New Roman" w:cs="Times New Roman"/>
          <w:bCs/>
          <w:sz w:val="24"/>
          <w:szCs w:val="24"/>
          <w:lang w:val="ro-RO"/>
        </w:rPr>
        <w:t xml:space="preserve"> din Franta</w:t>
      </w:r>
      <w:r w:rsidR="006B36C0" w:rsidRPr="00FC5BFD">
        <w:rPr>
          <w:rFonts w:ascii="Times New Roman" w:hAnsi="Times New Roman" w:cs="Times New Roman"/>
          <w:bCs/>
          <w:sz w:val="24"/>
          <w:szCs w:val="24"/>
          <w:lang w:val="ro-RO"/>
        </w:rPr>
        <w:t xml:space="preserve">. </w:t>
      </w:r>
      <w:r w:rsidR="006B36C0" w:rsidRPr="00FC5BFD">
        <w:rPr>
          <w:rFonts w:ascii="Times New Roman" w:hAnsi="Times New Roman" w:cs="Times New Roman"/>
          <w:sz w:val="24"/>
          <w:szCs w:val="24"/>
          <w:lang w:val="ro-RO"/>
        </w:rPr>
        <w:t>Bunurile sunt expediate de Xeya</w:t>
      </w:r>
      <w:r w:rsidR="001904B2" w:rsidRPr="00FC5BFD">
        <w:rPr>
          <w:rFonts w:ascii="Times New Roman" w:hAnsi="Times New Roman" w:cs="Times New Roman"/>
          <w:sz w:val="24"/>
          <w:szCs w:val="24"/>
          <w:lang w:val="ro-RO"/>
        </w:rPr>
        <w:t xml:space="preserve"> SRL</w:t>
      </w:r>
      <w:r w:rsidR="006B36C0" w:rsidRPr="00FC5BFD">
        <w:rPr>
          <w:rFonts w:ascii="Times New Roman" w:hAnsi="Times New Roman" w:cs="Times New Roman"/>
          <w:sz w:val="24"/>
          <w:szCs w:val="24"/>
          <w:lang w:val="ro-RO"/>
        </w:rPr>
        <w:t xml:space="preserve"> din Bucuresti in Paris, conditie de transport: DDP, existand documente ce dovedesc transportul. Valoare bunuri livrate: </w:t>
      </w:r>
      <w:r w:rsidR="00EC0F48" w:rsidRPr="00FC5BFD">
        <w:rPr>
          <w:rFonts w:ascii="Times New Roman" w:hAnsi="Times New Roman" w:cs="Times New Roman"/>
          <w:sz w:val="24"/>
          <w:szCs w:val="24"/>
          <w:lang w:val="ro-RO"/>
        </w:rPr>
        <w:t>7</w:t>
      </w:r>
      <w:r w:rsidR="006B36C0" w:rsidRPr="00FC5BFD">
        <w:rPr>
          <w:rFonts w:ascii="Times New Roman" w:hAnsi="Times New Roman" w:cs="Times New Roman"/>
          <w:sz w:val="24"/>
          <w:szCs w:val="24"/>
          <w:lang w:val="ro-RO"/>
        </w:rPr>
        <w:t>5.000 lei.</w:t>
      </w:r>
      <w:r w:rsidR="00CE41D2">
        <w:rPr>
          <w:rFonts w:ascii="Times New Roman" w:hAnsi="Times New Roman" w:cs="Times New Roman"/>
          <w:sz w:val="24"/>
          <w:szCs w:val="24"/>
          <w:lang w:val="ro-RO"/>
        </w:rPr>
        <w:t xml:space="preserve"> Cota de TVA in FR este de 20%</w:t>
      </w:r>
    </w:p>
    <w:p w14:paraId="1E63D39B" w14:textId="77777777" w:rsidR="0019108F" w:rsidRDefault="0019108F" w:rsidP="006B36C0">
      <w:pPr>
        <w:spacing w:after="0" w:line="240" w:lineRule="auto"/>
        <w:jc w:val="both"/>
        <w:rPr>
          <w:rFonts w:ascii="Times New Roman" w:hAnsi="Times New Roman" w:cs="Times New Roman"/>
          <w:sz w:val="24"/>
          <w:szCs w:val="24"/>
          <w:lang w:val="ro-RO"/>
        </w:rPr>
      </w:pPr>
    </w:p>
    <w:p w14:paraId="3B950A90" w14:textId="4F8DA838" w:rsidR="00A8214A" w:rsidRDefault="00A8214A" w:rsidP="00A8214A">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Pr>
          <w:rFonts w:ascii="Times New Roman" w:hAnsi="Times New Roman" w:cs="Times New Roman"/>
          <w:b/>
          <w:bCs/>
          <w:sz w:val="24"/>
          <w:szCs w:val="24"/>
          <w:shd w:val="clear" w:color="auto" w:fill="D9D9D9" w:themeFill="background1" w:themeFillShade="D9"/>
          <w:lang w:val="ro-RO"/>
        </w:rPr>
        <w:t>10</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catre o persoana fizica din Franta. </w:t>
      </w:r>
      <w:r w:rsidRPr="00FC5BFD">
        <w:rPr>
          <w:rFonts w:ascii="Times New Roman" w:hAnsi="Times New Roman" w:cs="Times New Roman"/>
          <w:sz w:val="24"/>
          <w:szCs w:val="24"/>
          <w:lang w:val="ro-RO"/>
        </w:rPr>
        <w:t xml:space="preserve">Bunurile sunt expediate de Xeya SRL din Bucuresti in Paris, conditie de transport: DDP, existand documente ce dovedesc transportul. Valoare bunuri livrate: </w:t>
      </w:r>
      <w:r>
        <w:rPr>
          <w:rFonts w:ascii="Times New Roman" w:hAnsi="Times New Roman" w:cs="Times New Roman"/>
          <w:sz w:val="24"/>
          <w:szCs w:val="24"/>
          <w:lang w:val="ro-RO"/>
        </w:rPr>
        <w:t>10</w:t>
      </w:r>
      <w:r w:rsidRPr="00FC5BFD">
        <w:rPr>
          <w:rFonts w:ascii="Times New Roman" w:hAnsi="Times New Roman" w:cs="Times New Roman"/>
          <w:sz w:val="24"/>
          <w:szCs w:val="24"/>
          <w:lang w:val="ro-RO"/>
        </w:rPr>
        <w:t>.000 lei.</w:t>
      </w:r>
      <w:r>
        <w:rPr>
          <w:rFonts w:ascii="Times New Roman" w:hAnsi="Times New Roman" w:cs="Times New Roman"/>
          <w:sz w:val="24"/>
          <w:szCs w:val="24"/>
          <w:lang w:val="ro-RO"/>
        </w:rPr>
        <w:t xml:space="preserve"> Cota de TVA in FR este de 20%</w:t>
      </w:r>
      <w:r w:rsidR="00D60259">
        <w:rPr>
          <w:rFonts w:ascii="Times New Roman" w:hAnsi="Times New Roman" w:cs="Times New Roman"/>
          <w:sz w:val="24"/>
          <w:szCs w:val="24"/>
          <w:lang w:val="ro-RO"/>
        </w:rPr>
        <w:t xml:space="preserve">. </w:t>
      </w:r>
      <w:r w:rsidR="00D60259" w:rsidRPr="00FC5BFD">
        <w:rPr>
          <w:rFonts w:ascii="Times New Roman" w:hAnsi="Times New Roman" w:cs="Times New Roman"/>
          <w:bCs/>
          <w:sz w:val="24"/>
          <w:szCs w:val="24"/>
          <w:lang w:val="ro-RO"/>
        </w:rPr>
        <w:t>Xeya SRL</w:t>
      </w:r>
      <w:r w:rsidR="00D60259">
        <w:rPr>
          <w:rFonts w:ascii="Times New Roman" w:hAnsi="Times New Roman" w:cs="Times New Roman"/>
          <w:bCs/>
          <w:sz w:val="24"/>
          <w:szCs w:val="24"/>
          <w:lang w:val="ro-RO"/>
        </w:rPr>
        <w:t xml:space="preserve"> nu are alte vanzari la distanta in anul acesta</w:t>
      </w:r>
    </w:p>
    <w:p w14:paraId="0371B0B7" w14:textId="77777777" w:rsidR="00A8214A" w:rsidRPr="00FC5BFD" w:rsidRDefault="00A8214A" w:rsidP="006B36C0">
      <w:pPr>
        <w:spacing w:after="0" w:line="240" w:lineRule="auto"/>
        <w:jc w:val="both"/>
        <w:rPr>
          <w:rFonts w:ascii="Times New Roman" w:hAnsi="Times New Roman" w:cs="Times New Roman"/>
          <w:sz w:val="24"/>
          <w:szCs w:val="24"/>
          <w:lang w:val="ro-RO"/>
        </w:rPr>
      </w:pPr>
    </w:p>
    <w:p w14:paraId="1FD2D50C" w14:textId="77777777" w:rsidR="00875654" w:rsidRPr="00FC5BFD" w:rsidRDefault="00875654" w:rsidP="006B36C0">
      <w:pPr>
        <w:spacing w:after="0" w:line="240" w:lineRule="auto"/>
        <w:jc w:val="both"/>
        <w:rPr>
          <w:rFonts w:ascii="Times New Roman" w:hAnsi="Times New Roman" w:cs="Times New Roman"/>
          <w:sz w:val="24"/>
          <w:szCs w:val="24"/>
          <w:lang w:val="ro-RO"/>
        </w:rPr>
      </w:pPr>
    </w:p>
    <w:p w14:paraId="7643E5DA"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Vanzare intracomunitara de bunuri la distanta</w:t>
      </w:r>
      <w:r w:rsidRPr="00FC5BFD">
        <w:rPr>
          <w:rFonts w:ascii="Times New Roman" w:hAnsi="Times New Roman" w:cs="Times New Roman"/>
          <w:sz w:val="24"/>
          <w:szCs w:val="24"/>
          <w:lang w:val="ro-RO"/>
        </w:rPr>
        <w:t xml:space="preserve"> = livrarea unor bunuri cu transport dintr-un SM in alt SM catre o persoana neimpozabila (de regula pers fizica), daca bunurile sunt expediate de catre furnizor sau de o pers in numele furnizorului</w:t>
      </w:r>
      <w:r w:rsidR="00875654" w:rsidRPr="00FC5BFD">
        <w:rPr>
          <w:rFonts w:ascii="Times New Roman" w:hAnsi="Times New Roman" w:cs="Times New Roman"/>
          <w:sz w:val="24"/>
          <w:szCs w:val="24"/>
          <w:lang w:val="ro-RO"/>
        </w:rPr>
        <w:t>.</w:t>
      </w:r>
    </w:p>
    <w:p w14:paraId="25D5DAC0" w14:textId="77777777" w:rsidR="001F2052" w:rsidRPr="00FC5BFD" w:rsidRDefault="001F2052"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1835C9A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Locul unei vanzari intracomunitare de bunuri la distanta</w:t>
      </w:r>
      <w:r w:rsidRPr="00FC5BFD">
        <w:rPr>
          <w:rFonts w:ascii="Times New Roman" w:hAnsi="Times New Roman" w:cs="Times New Roman"/>
          <w:sz w:val="24"/>
          <w:szCs w:val="24"/>
          <w:lang w:val="ro-RO"/>
        </w:rPr>
        <w:t xml:space="preserve"> – locul operatiunii este locul unde se afla beneficiarul (locul unde se termina transportul) – art. 275, alin 2</w:t>
      </w:r>
    </w:p>
    <w:p w14:paraId="6285AD3C"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3D53BF0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Reguli TVA:</w:t>
      </w:r>
    </w:p>
    <w:p w14:paraId="50D4160E" w14:textId="5D0A3033"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a depasit intr-un an 10.000 euro (46.300 lei) atunci locul operatiunii este obligatoriu locul in care se termina transportul (la beneficiar)</w:t>
      </w:r>
    </w:p>
    <w:p w14:paraId="735EFEDC" w14:textId="5F14F94B"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NU a depasit intr-un an 10.000 euro (46.300 lei) atunci locul operatiunii este locul de plecare a transportului. </w:t>
      </w:r>
    </w:p>
    <w:p w14:paraId="1E642DB8"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043A9FA0" w14:textId="77777777"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Plafonul de 10.000 euro</w:t>
      </w:r>
      <w:r w:rsidRPr="00FC5BFD">
        <w:rPr>
          <w:rFonts w:ascii="Times New Roman" w:hAnsi="Times New Roman" w:cs="Times New Roman"/>
          <w:sz w:val="24"/>
          <w:szCs w:val="24"/>
          <w:lang w:val="ro-RO"/>
        </w:rPr>
        <w:t xml:space="preserve"> = reprezinta toate livrarile de bunuri catre PNI (pers neimp) din UE din alte SM decat RO</w:t>
      </w:r>
    </w:p>
    <w:p w14:paraId="580A5DF1"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20C2D5D2"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 xml:space="preserve">Regim special – art. 315 CF – OSS (Ghiseul Unic) </w:t>
      </w:r>
    </w:p>
    <w:p w14:paraId="6D91A903" w14:textId="1EB9D54A"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V</w:t>
      </w:r>
      <w:r w:rsidRPr="00FC5BFD">
        <w:rPr>
          <w:rFonts w:ascii="Times New Roman" w:hAnsi="Times New Roman" w:cs="Times New Roman"/>
          <w:sz w:val="24"/>
          <w:szCs w:val="24"/>
          <w:lang w:val="ro-RO"/>
        </w:rPr>
        <w:t xml:space="preserve">ei putea factura </w:t>
      </w:r>
      <w:r w:rsidR="00FC5BFD" w:rsidRPr="00FC5BFD">
        <w:rPr>
          <w:rFonts w:ascii="Times New Roman" w:hAnsi="Times New Roman" w:cs="Times New Roman"/>
          <w:sz w:val="24"/>
          <w:szCs w:val="24"/>
          <w:lang w:val="ro-RO"/>
        </w:rPr>
        <w:t>către</w:t>
      </w:r>
      <w:r w:rsidRPr="00FC5BFD">
        <w:rPr>
          <w:rFonts w:ascii="Times New Roman" w:hAnsi="Times New Roman" w:cs="Times New Roman"/>
          <w:sz w:val="24"/>
          <w:szCs w:val="24"/>
          <w:lang w:val="ro-RO"/>
        </w:rPr>
        <w:t xml:space="preserve"> clientii PNI din UE folosind codul de TVA din RO si cota de TVA din SM de destinatie</w:t>
      </w:r>
    </w:p>
    <w:p w14:paraId="080DBC1F" w14:textId="744C200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S</w:t>
      </w:r>
      <w:r w:rsidR="00EC0F48" w:rsidRPr="00FC5BFD">
        <w:rPr>
          <w:rFonts w:ascii="Times New Roman" w:hAnsi="Times New Roman" w:cs="Times New Roman"/>
          <w:sz w:val="24"/>
          <w:szCs w:val="24"/>
          <w:lang w:val="ro-RO"/>
        </w:rPr>
        <w:t xml:space="preserve">e va raporta tranzactia in D398 (OSS) </w:t>
      </w:r>
      <w:r w:rsidR="00FE0BF8" w:rsidRPr="00FC5BFD">
        <w:rPr>
          <w:rFonts w:ascii="Times New Roman" w:hAnsi="Times New Roman" w:cs="Times New Roman"/>
          <w:sz w:val="24"/>
          <w:szCs w:val="24"/>
          <w:lang w:val="ro-RO"/>
        </w:rPr>
        <w:t>+ D300 (rand 3)</w:t>
      </w:r>
    </w:p>
    <w:p w14:paraId="11F6B79F" w14:textId="77777777" w:rsidR="00250DBD" w:rsidRPr="00FC5BFD" w:rsidRDefault="00250DBD" w:rsidP="006B36C0">
      <w:pPr>
        <w:spacing w:after="0" w:line="240" w:lineRule="auto"/>
        <w:jc w:val="both"/>
        <w:rPr>
          <w:rFonts w:ascii="Times New Roman" w:hAnsi="Times New Roman" w:cs="Times New Roman"/>
          <w:sz w:val="24"/>
          <w:szCs w:val="24"/>
          <w:lang w:val="ro-RO"/>
        </w:rPr>
      </w:pPr>
    </w:p>
    <w:p w14:paraId="40EF17BE" w14:textId="79F10FE4" w:rsidR="00F3248D" w:rsidRDefault="00F3248D" w:rsidP="006C56C9">
      <w:pPr>
        <w:spacing w:after="0" w:line="240" w:lineRule="auto"/>
        <w:jc w:val="both"/>
        <w:rPr>
          <w:rFonts w:ascii="Times New Roman" w:hAnsi="Times New Roman" w:cs="Times New Roman"/>
          <w:sz w:val="24"/>
          <w:szCs w:val="24"/>
          <w:lang w:val="ro-RO"/>
        </w:rPr>
      </w:pPr>
    </w:p>
    <w:p w14:paraId="4123B958" w14:textId="6B870D42" w:rsidR="00826B98" w:rsidRDefault="00826B98" w:rsidP="00826B98">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Pr>
          <w:rFonts w:ascii="Times New Roman" w:hAnsi="Times New Roman" w:cs="Times New Roman"/>
          <w:b/>
          <w:bCs/>
          <w:sz w:val="24"/>
          <w:szCs w:val="24"/>
          <w:shd w:val="clear" w:color="auto" w:fill="D9D9D9" w:themeFill="background1" w:themeFillShade="D9"/>
          <w:lang w:val="ro-RO"/>
        </w:rPr>
        <w:t>11</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catre o persoana fizica din </w:t>
      </w:r>
      <w:r>
        <w:rPr>
          <w:rFonts w:ascii="Times New Roman" w:hAnsi="Times New Roman" w:cs="Times New Roman"/>
          <w:bCs/>
          <w:sz w:val="24"/>
          <w:szCs w:val="24"/>
          <w:lang w:val="ro-RO"/>
        </w:rPr>
        <w:t>Canada</w:t>
      </w:r>
      <w:r w:rsidRPr="00FC5BFD">
        <w:rPr>
          <w:rFonts w:ascii="Times New Roman" w:hAnsi="Times New Roman" w:cs="Times New Roman"/>
          <w:bCs/>
          <w:sz w:val="24"/>
          <w:szCs w:val="24"/>
          <w:lang w:val="ro-RO"/>
        </w:rPr>
        <w:t xml:space="preserve">. </w:t>
      </w:r>
      <w:r w:rsidRPr="00FC5BFD">
        <w:rPr>
          <w:rFonts w:ascii="Times New Roman" w:hAnsi="Times New Roman" w:cs="Times New Roman"/>
          <w:sz w:val="24"/>
          <w:szCs w:val="24"/>
          <w:lang w:val="ro-RO"/>
        </w:rPr>
        <w:t xml:space="preserve">Bunurile sunt expediate de Xeya SRL din Bucuresti in </w:t>
      </w:r>
      <w:r>
        <w:rPr>
          <w:rFonts w:ascii="Times New Roman" w:hAnsi="Times New Roman" w:cs="Times New Roman"/>
          <w:sz w:val="24"/>
          <w:szCs w:val="24"/>
          <w:lang w:val="ro-RO"/>
        </w:rPr>
        <w:t>Toronto</w:t>
      </w:r>
      <w:r w:rsidRPr="00FC5BFD">
        <w:rPr>
          <w:rFonts w:ascii="Times New Roman" w:hAnsi="Times New Roman" w:cs="Times New Roman"/>
          <w:sz w:val="24"/>
          <w:szCs w:val="24"/>
          <w:lang w:val="ro-RO"/>
        </w:rPr>
        <w:t>, conditie de transport: DDP, existand documente ce dovedesc transportul. Valoare bunuri livrate: 75.000 lei.</w:t>
      </w:r>
      <w:r>
        <w:rPr>
          <w:rFonts w:ascii="Times New Roman" w:hAnsi="Times New Roman" w:cs="Times New Roman"/>
          <w:sz w:val="24"/>
          <w:szCs w:val="24"/>
          <w:lang w:val="ro-RO"/>
        </w:rPr>
        <w:t xml:space="preserve"> In Canada este un impozit indirect de 10%.</w:t>
      </w:r>
    </w:p>
    <w:p w14:paraId="371499A8" w14:textId="2C57A576" w:rsidR="00826B98" w:rsidRDefault="00826B98" w:rsidP="00826B98">
      <w:pPr>
        <w:spacing w:after="0" w:line="240" w:lineRule="auto"/>
        <w:jc w:val="both"/>
        <w:rPr>
          <w:rFonts w:ascii="Times New Roman" w:hAnsi="Times New Roman" w:cs="Times New Roman"/>
          <w:sz w:val="24"/>
          <w:szCs w:val="24"/>
          <w:lang w:val="ro-RO"/>
        </w:rPr>
      </w:pPr>
    </w:p>
    <w:p w14:paraId="2FE1E219" w14:textId="07AB940E" w:rsidR="00826B98" w:rsidRDefault="00826B98" w:rsidP="006C56C9">
      <w:pPr>
        <w:spacing w:after="0" w:line="240" w:lineRule="auto"/>
        <w:jc w:val="both"/>
        <w:rPr>
          <w:rFonts w:ascii="Times New Roman" w:hAnsi="Times New Roman" w:cs="Times New Roman"/>
          <w:sz w:val="24"/>
          <w:szCs w:val="24"/>
          <w:lang w:val="ro-RO"/>
        </w:rPr>
      </w:pPr>
    </w:p>
    <w:p w14:paraId="070CE315" w14:textId="76B9AE2F" w:rsidR="00826B98" w:rsidRPr="0019108F" w:rsidRDefault="00826B98" w:rsidP="00826B98">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lastRenderedPageBreak/>
        <w:t xml:space="preserve">Speta </w:t>
      </w:r>
      <w:r>
        <w:rPr>
          <w:rFonts w:ascii="Times New Roman" w:hAnsi="Times New Roman" w:cs="Times New Roman"/>
          <w:b/>
          <w:sz w:val="24"/>
          <w:szCs w:val="24"/>
          <w:shd w:val="clear" w:color="auto" w:fill="D9D9D9" w:themeFill="background1" w:themeFillShade="D9"/>
          <w:lang w:val="ro-RO"/>
        </w:rPr>
        <w:t>12</w:t>
      </w:r>
      <w:r w:rsidRPr="00FC5BFD">
        <w:rPr>
          <w:rFonts w:ascii="Times New Roman" w:hAnsi="Times New Roman" w:cs="Times New Roman"/>
          <w:b/>
          <w:sz w:val="24"/>
          <w:szCs w:val="24"/>
          <w:shd w:val="clear" w:color="auto" w:fill="D9D9D9" w:themeFill="background1" w:themeFillShade="D9"/>
          <w:lang w:val="ro-RO"/>
        </w:rPr>
        <w:t>.</w:t>
      </w:r>
      <w:r w:rsidRPr="00FC5BFD">
        <w:rPr>
          <w:rFonts w:ascii="Times New Roman" w:hAnsi="Times New Roman" w:cs="Times New Roman"/>
          <w:sz w:val="24"/>
          <w:szCs w:val="24"/>
          <w:lang w:val="ro-RO"/>
        </w:rPr>
        <w:t xml:space="preserve"> Covoare SRL,</w:t>
      </w:r>
      <w:r w:rsidRPr="00FC5BFD">
        <w:rPr>
          <w:sz w:val="24"/>
          <w:szCs w:val="24"/>
          <w:lang w:val="ro-RO"/>
        </w:rPr>
        <w:t xml:space="preserve"> </w:t>
      </w:r>
      <w:r w:rsidRPr="00FC5BFD">
        <w:rPr>
          <w:rFonts w:ascii="Times New Roman" w:hAnsi="Times New Roman" w:cs="Times New Roman"/>
          <w:sz w:val="24"/>
          <w:szCs w:val="24"/>
          <w:lang w:val="ro-RO"/>
        </w:rPr>
        <w:t>stabilita si inregistrata in scop de TVA in Romania, cod valabil in VIES,  transportă în Germania 3 covoare, produse de aceasta, in valoare de 100.000 lei fiecare, ce urmează a fi prezentate ca şi exponate în cadrul unei expoziţii de specialitate, existand documente ce dovedesc transportul. Bunurile sunt transportate de Covoare SRL din Bucuresti in Hamburg.</w:t>
      </w:r>
      <w:r>
        <w:rPr>
          <w:rFonts w:ascii="Times New Roman" w:hAnsi="Times New Roman" w:cs="Times New Roman"/>
          <w:sz w:val="24"/>
          <w:szCs w:val="24"/>
          <w:lang w:val="ro-RO"/>
        </w:rPr>
        <w:t xml:space="preserve"> Dupa expozitie covoarele se intorc in Romania</w:t>
      </w:r>
      <w:r w:rsidRPr="00FC5BFD">
        <w:rPr>
          <w:rFonts w:ascii="Times New Roman" w:hAnsi="Times New Roman" w:cs="Times New Roman"/>
          <w:sz w:val="24"/>
          <w:szCs w:val="24"/>
          <w:lang w:val="ro-RO"/>
        </w:rPr>
        <w:t xml:space="preserve"> </w:t>
      </w:r>
    </w:p>
    <w:p w14:paraId="11812E1A" w14:textId="23D24FAC" w:rsidR="00826B98" w:rsidRDefault="00826B98" w:rsidP="006C56C9">
      <w:pPr>
        <w:spacing w:after="0" w:line="240" w:lineRule="auto"/>
        <w:jc w:val="both"/>
        <w:rPr>
          <w:rFonts w:ascii="Times New Roman" w:hAnsi="Times New Roman" w:cs="Times New Roman"/>
          <w:sz w:val="24"/>
          <w:szCs w:val="24"/>
          <w:lang w:val="ro-RO"/>
        </w:rPr>
      </w:pPr>
    </w:p>
    <w:p w14:paraId="38C54F64" w14:textId="04839084" w:rsidR="00826B98" w:rsidRDefault="00826B98" w:rsidP="006C56C9">
      <w:pPr>
        <w:spacing w:after="0" w:line="240" w:lineRule="auto"/>
        <w:jc w:val="both"/>
        <w:rPr>
          <w:rFonts w:ascii="Times New Roman" w:hAnsi="Times New Roman" w:cs="Times New Roman"/>
          <w:sz w:val="24"/>
          <w:szCs w:val="24"/>
          <w:lang w:val="ro-RO"/>
        </w:rPr>
      </w:pPr>
    </w:p>
    <w:p w14:paraId="05903551" w14:textId="77777777" w:rsidR="00826B98" w:rsidRPr="00FC5BFD" w:rsidRDefault="00826B98" w:rsidP="006C56C9">
      <w:pPr>
        <w:spacing w:after="0" w:line="240" w:lineRule="auto"/>
        <w:jc w:val="both"/>
        <w:rPr>
          <w:rFonts w:ascii="Times New Roman" w:hAnsi="Times New Roman" w:cs="Times New Roman"/>
          <w:sz w:val="24"/>
          <w:szCs w:val="24"/>
          <w:lang w:val="ro-RO"/>
        </w:rPr>
      </w:pPr>
    </w:p>
    <w:p w14:paraId="2F6EAAB8" w14:textId="20F8C48F" w:rsidR="00D10E59" w:rsidRDefault="007D64DB"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sidR="00826B98">
        <w:rPr>
          <w:rFonts w:ascii="Times New Roman" w:hAnsi="Times New Roman" w:cs="Times New Roman"/>
          <w:b/>
          <w:sz w:val="24"/>
          <w:szCs w:val="24"/>
          <w:shd w:val="clear" w:color="auto" w:fill="D9D9D9" w:themeFill="background1" w:themeFillShade="D9"/>
          <w:lang w:val="ro-RO"/>
        </w:rPr>
        <w:t>1</w:t>
      </w:r>
      <w:r w:rsidR="0019108F">
        <w:rPr>
          <w:rFonts w:ascii="Times New Roman" w:hAnsi="Times New Roman" w:cs="Times New Roman"/>
          <w:b/>
          <w:sz w:val="24"/>
          <w:szCs w:val="24"/>
          <w:shd w:val="clear" w:color="auto" w:fill="D9D9D9" w:themeFill="background1" w:themeFillShade="D9"/>
          <w:lang w:val="ro-RO"/>
        </w:rPr>
        <w:t>3</w:t>
      </w:r>
      <w:r w:rsidR="00D10E59" w:rsidRPr="00FC5BFD">
        <w:rPr>
          <w:rFonts w:ascii="Times New Roman" w:hAnsi="Times New Roman" w:cs="Times New Roman"/>
          <w:b/>
          <w:sz w:val="24"/>
          <w:szCs w:val="24"/>
          <w:shd w:val="clear" w:color="auto" w:fill="D9D9D9" w:themeFill="background1" w:themeFillShade="D9"/>
          <w:lang w:val="ro-RO"/>
        </w:rPr>
        <w:t>.</w:t>
      </w:r>
      <w:r w:rsidR="00D10E59" w:rsidRPr="00FC5BFD">
        <w:rPr>
          <w:rFonts w:ascii="Times New Roman" w:hAnsi="Times New Roman" w:cs="Times New Roman"/>
          <w:sz w:val="24"/>
          <w:szCs w:val="24"/>
          <w:lang w:val="ro-RO"/>
        </w:rPr>
        <w:t xml:space="preserve"> Covoare SRL,</w:t>
      </w:r>
      <w:r w:rsidR="00D10E59" w:rsidRPr="00FC5BFD">
        <w:rPr>
          <w:sz w:val="24"/>
          <w:szCs w:val="24"/>
          <w:lang w:val="ro-RO"/>
        </w:rPr>
        <w:t xml:space="preserve"> </w:t>
      </w:r>
      <w:r w:rsidR="00D10E59" w:rsidRPr="00FC5BFD">
        <w:rPr>
          <w:rFonts w:ascii="Times New Roman" w:hAnsi="Times New Roman" w:cs="Times New Roman"/>
          <w:sz w:val="24"/>
          <w:szCs w:val="24"/>
          <w:lang w:val="ro-RO"/>
        </w:rPr>
        <w:t>stabilita si inregistrata in scop de TVA in Romania, cod valabil in VIES,  transportă în Germania 3 covoare, produse de aceasta, in valoare de 100.000 lei fiecare, ce urmează a fi prezentate ca şi exponate în cadrul unei expoziţii de specialitate, existand documente ce dovedesc transportul. Bunurile sunt transportate de Covoare SRL din Bucuresti in Hamburg. La expozitie societatea Omega GmbH, societate stabilita si inregistrata in scop de TVA in DE, achizitioneaza covoarele.</w:t>
      </w:r>
    </w:p>
    <w:p w14:paraId="744CCBC7" w14:textId="50A0C437" w:rsidR="00826B98" w:rsidRDefault="00826B98" w:rsidP="006C56C9">
      <w:pPr>
        <w:spacing w:after="0" w:line="240" w:lineRule="auto"/>
        <w:jc w:val="both"/>
        <w:rPr>
          <w:rFonts w:ascii="Times New Roman" w:hAnsi="Times New Roman" w:cs="Times New Roman"/>
          <w:sz w:val="24"/>
          <w:szCs w:val="24"/>
          <w:lang w:val="ro-RO"/>
        </w:rPr>
      </w:pPr>
    </w:p>
    <w:p w14:paraId="03D9B89A" w14:textId="77777777" w:rsidR="00E3414D" w:rsidRPr="009845F3" w:rsidRDefault="00E3414D" w:rsidP="006C56C9">
      <w:pPr>
        <w:spacing w:after="0" w:line="240" w:lineRule="auto"/>
        <w:jc w:val="both"/>
        <w:rPr>
          <w:rFonts w:ascii="Times New Roman" w:hAnsi="Times New Roman" w:cs="Times New Roman"/>
          <w:b/>
          <w:sz w:val="24"/>
          <w:szCs w:val="24"/>
          <w:lang w:val="ro-RO"/>
        </w:rPr>
      </w:pPr>
    </w:p>
    <w:p w14:paraId="5DE69A3F" w14:textId="507D3C1D" w:rsidR="00700F2F" w:rsidRPr="009845F3" w:rsidRDefault="00E422AA" w:rsidP="009845F3">
      <w:pPr>
        <w:spacing w:after="0" w:line="240" w:lineRule="auto"/>
        <w:rPr>
          <w:rFonts w:ascii="Times New Roman" w:hAnsi="Times New Roman" w:cs="Times New Roman"/>
          <w:b/>
          <w:sz w:val="24"/>
          <w:szCs w:val="24"/>
          <w:lang w:val="ro-RO"/>
        </w:rPr>
      </w:pPr>
      <w:r w:rsidRPr="009845F3">
        <w:rPr>
          <w:rFonts w:ascii="Times New Roman" w:hAnsi="Times New Roman" w:cs="Times New Roman"/>
          <w:b/>
          <w:sz w:val="24"/>
          <w:szCs w:val="24"/>
          <w:shd w:val="clear" w:color="auto" w:fill="D9D9D9" w:themeFill="background1" w:themeFillShade="D9"/>
          <w:lang w:val="ro-RO"/>
        </w:rPr>
        <w:t xml:space="preserve">Speta </w:t>
      </w:r>
      <w:r w:rsidR="0019108F">
        <w:rPr>
          <w:rFonts w:ascii="Times New Roman" w:hAnsi="Times New Roman" w:cs="Times New Roman"/>
          <w:b/>
          <w:sz w:val="24"/>
          <w:szCs w:val="24"/>
          <w:shd w:val="clear" w:color="auto" w:fill="D9D9D9" w:themeFill="background1" w:themeFillShade="D9"/>
          <w:lang w:val="ro-RO"/>
        </w:rPr>
        <w:t>14</w:t>
      </w:r>
      <w:r w:rsidRPr="009845F3">
        <w:rPr>
          <w:rFonts w:ascii="Times New Roman" w:hAnsi="Times New Roman" w:cs="Times New Roman"/>
          <w:b/>
          <w:sz w:val="24"/>
          <w:szCs w:val="24"/>
          <w:shd w:val="clear" w:color="auto" w:fill="D9D9D9" w:themeFill="background1" w:themeFillShade="D9"/>
          <w:lang w:val="ro-RO"/>
        </w:rPr>
        <w:t>.</w:t>
      </w:r>
      <w:r w:rsidRPr="009845F3">
        <w:rPr>
          <w:rFonts w:ascii="Times New Roman" w:hAnsi="Times New Roman" w:cs="Times New Roman"/>
          <w:b/>
          <w:sz w:val="24"/>
          <w:szCs w:val="24"/>
          <w:lang w:val="ro-RO"/>
        </w:rPr>
        <w:t xml:space="preserve"> </w:t>
      </w:r>
      <w:r w:rsidR="009845F3" w:rsidRPr="009845F3">
        <w:rPr>
          <w:rFonts w:ascii="Times New Roman" w:hAnsi="Times New Roman" w:cs="Times New Roman"/>
          <w:b/>
          <w:sz w:val="24"/>
          <w:szCs w:val="24"/>
          <w:lang w:val="ro-RO"/>
        </w:rPr>
        <w:t>Livrari succesive de bunuri</w:t>
      </w:r>
    </w:p>
    <w:p w14:paraId="763F1640" w14:textId="6D45875D" w:rsidR="009845F3" w:rsidRDefault="009845F3" w:rsidP="009845F3">
      <w:pPr>
        <w:spacing w:after="0" w:line="240" w:lineRule="auto"/>
        <w:rPr>
          <w:rFonts w:ascii="Times New Roman" w:hAnsi="Times New Roman" w:cs="Times New Roman"/>
          <w:b/>
          <w:sz w:val="24"/>
          <w:szCs w:val="24"/>
          <w:lang w:val="ro-RO"/>
        </w:rPr>
      </w:pPr>
    </w:p>
    <w:p w14:paraId="5093B488" w14:textId="77777777" w:rsidR="009845F3" w:rsidRDefault="009845F3" w:rsidP="009845F3">
      <w:pPr>
        <w:spacing w:after="0" w:line="240" w:lineRule="auto"/>
        <w:rPr>
          <w:rFonts w:ascii="Times New Roman" w:hAnsi="Times New Roman" w:cs="Times New Roman"/>
          <w:lang w:val="ro-RO"/>
        </w:rPr>
      </w:pPr>
    </w:p>
    <w:p w14:paraId="4D81A4DD" w14:textId="77777777" w:rsidR="009845F3" w:rsidRDefault="009845F3" w:rsidP="009845F3">
      <w:pPr>
        <w:spacing w:after="0" w:line="240" w:lineRule="auto"/>
        <w:rPr>
          <w:rFonts w:ascii="Times New Roman" w:hAnsi="Times New Roman" w:cs="Times New Roman"/>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17632" behindDoc="0" locked="0" layoutInCell="1" allowOverlap="1" wp14:anchorId="6267315F" wp14:editId="2BDDF257">
                <wp:simplePos x="0" y="0"/>
                <wp:positionH relativeFrom="column">
                  <wp:posOffset>1893247</wp:posOffset>
                </wp:positionH>
                <wp:positionV relativeFrom="paragraph">
                  <wp:posOffset>10744</wp:posOffset>
                </wp:positionV>
                <wp:extent cx="1125346" cy="1040005"/>
                <wp:effectExtent l="0" t="0" r="17780" b="27305"/>
                <wp:wrapNone/>
                <wp:docPr id="9" name="Oval 9"/>
                <wp:cNvGraphicFramePr/>
                <a:graphic xmlns:a="http://schemas.openxmlformats.org/drawingml/2006/main">
                  <a:graphicData uri="http://schemas.microsoft.com/office/word/2010/wordprocessingShape">
                    <wps:wsp>
                      <wps:cNvSpPr/>
                      <wps:spPr>
                        <a:xfrm>
                          <a:off x="0" y="0"/>
                          <a:ext cx="1125346"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A674A" w14:textId="77777777" w:rsidR="009845F3" w:rsidRDefault="009845F3" w:rsidP="009845F3">
                            <w:pPr>
                              <w:spacing w:after="0"/>
                              <w:jc w:val="center"/>
                              <w:rPr>
                                <w:sz w:val="36"/>
                                <w:szCs w:val="36"/>
                                <w:lang w:val="en-GB"/>
                              </w:rPr>
                            </w:pPr>
                            <w:r>
                              <w:rPr>
                                <w:sz w:val="36"/>
                                <w:szCs w:val="36"/>
                                <w:lang w:val="en-GB"/>
                              </w:rPr>
                              <w:t>B</w:t>
                            </w:r>
                          </w:p>
                          <w:p w14:paraId="56B9750C" w14:textId="77777777" w:rsidR="009845F3" w:rsidRPr="00DF2C5C" w:rsidRDefault="009845F3" w:rsidP="009845F3">
                            <w:pPr>
                              <w:spacing w:after="0"/>
                              <w:jc w:val="center"/>
                              <w:rPr>
                                <w:sz w:val="36"/>
                                <w:szCs w:val="36"/>
                                <w:lang w:val="en-GB"/>
                              </w:rPr>
                            </w:pPr>
                            <w:r>
                              <w:rPr>
                                <w:sz w:val="36"/>
                                <w:szCs w:val="36"/>
                                <w:lang w:val="en-GB"/>
                              </w:rPr>
                              <w:t>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7315F" id="Oval 9" o:spid="_x0000_s1026" style="position:absolute;margin-left:149.05pt;margin-top:.85pt;width:88.6pt;height:8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peQIAAEMFAAAOAAAAZHJzL2Uyb0RvYy54bWysVN9P2zAQfp+0/8Hy+0jStWxUpKgCMU1C&#10;UAETz65jE0u2z7PdJt1fv7OTBjTQHqa9OHe+u+9+5DufX/RGk73wQYGtaXVSUiIsh0bZ55r+eLz+&#10;9JWSEJltmAYranoQgV6sPn4479xSzKAF3QhPEMSGZedq2sbolkUReCsMCyfghEWjBG9YRNU/F41n&#10;HaIbXczK8rTowDfOAxch4O3VYKSrjC+l4PFOyiAi0TXF2mI+fT636SxW52z57JlrFR/LYP9QhWHK&#10;YtIJ6opFRnZevYEyinsIIOMJB1OAlIqL3AN2U5V/dPPQMidyLzic4KYxhf8Hy2/3G09UU9MzSiwz&#10;+Ivu9kyTszSZzoUlOjy4jR+1gGJqs5fepC82QPo8zcM0TdFHwvGyqmaLz/NTSjjaqnJeluUioRYv&#10;4c6H+E2AIUmoqdBauZA6Zku2vwlx8D56YWiqaKghS/GgRXLW9l5I7AKzznJ05o+41J5gMzVlnAsb&#10;q8HUskYM1wssKVMAS5oicoEZMCFLpfWEPQIkbr7FHmod/VOoyPSbgsu/FTYETxE5M9g4BRtlwb8H&#10;oLGrMfPgfxzSMJo0pdhve3RJ4haaA/5uD8MeBMevFU7+hoW4YR6JjyuCyxzv8JAauprCKFHSgv/1&#10;3n3yRz6ilZIOF6mm4eeOeUGJ/m6RqWfVfJ42LyvzxZcZKv61ZfvaYnfmEvCPVfhsOJ7F5B/1UZQe&#10;zBPu/DplRROzHHPXlEd/VC7jsOD4anCxXmc33DbH4o19cDyBpwEnWj32T8y7kX4RmXsLx6V7Q8HB&#10;N0VaWO8iSJX5+TLXcfS4qZlD46uSnoLXevZ6eftWvwEAAP//AwBQSwMEFAAGAAgAAAAhAEZ0Kk3h&#10;AAAACQEAAA8AAABkcnMvZG93bnJldi54bWxMj0FPg0AQhe8m/ofNmHgx7dIqtCJLY03qRQ9aNept&#10;CiMQ2Vlkty366x1P9vjyvbz5JlsMtlU76n3j2MBkHIEiLlzZcGXg+Wk1moPyAbnE1jEZ+CYPi/z4&#10;KMO0dHt+pN06VEpG2KdooA6hS7X2RU0W/dh1xMI+XG8xSOwrXfa4l3Hb6mkUJdpiw3Khxo5uaio+&#10;11tr4D1ZLTl5uDvj+84Xy5db/Hl7/TLm9GS4vgIVaAj/ZfjTF3XIxWnjtlx61RqYXs4nUhUwAyX8&#10;Yhafg9pITuIYdJ7pww/yXwAAAP//AwBQSwECLQAUAAYACAAAACEAtoM4kv4AAADhAQAAEwAAAAAA&#10;AAAAAAAAAAAAAAAAW0NvbnRlbnRfVHlwZXNdLnhtbFBLAQItABQABgAIAAAAIQA4/SH/1gAAAJQB&#10;AAALAAAAAAAAAAAAAAAAAC8BAABfcmVscy8ucmVsc1BLAQItABQABgAIAAAAIQBXFOepeQIAAEMF&#10;AAAOAAAAAAAAAAAAAAAAAC4CAABkcnMvZTJvRG9jLnhtbFBLAQItABQABgAIAAAAIQBGdCpN4QAA&#10;AAkBAAAPAAAAAAAAAAAAAAAAANMEAABkcnMvZG93bnJldi54bWxQSwUGAAAAAAQABADzAAAA4QUA&#10;AAAA&#10;" fillcolor="#4f81bd [3204]" strokecolor="#243f60 [1604]" strokeweight="2pt">
                <v:textbox>
                  <w:txbxContent>
                    <w:p w14:paraId="75DA674A" w14:textId="77777777" w:rsidR="009845F3" w:rsidRDefault="009845F3" w:rsidP="009845F3">
                      <w:pPr>
                        <w:spacing w:after="0"/>
                        <w:jc w:val="center"/>
                        <w:rPr>
                          <w:sz w:val="36"/>
                          <w:szCs w:val="36"/>
                          <w:lang w:val="en-GB"/>
                        </w:rPr>
                      </w:pPr>
                      <w:r>
                        <w:rPr>
                          <w:sz w:val="36"/>
                          <w:szCs w:val="36"/>
                          <w:lang w:val="en-GB"/>
                        </w:rPr>
                        <w:t>B</w:t>
                      </w:r>
                    </w:p>
                    <w:p w14:paraId="56B9750C" w14:textId="77777777" w:rsidR="009845F3" w:rsidRPr="00DF2C5C" w:rsidRDefault="009845F3" w:rsidP="009845F3">
                      <w:pPr>
                        <w:spacing w:after="0"/>
                        <w:jc w:val="center"/>
                        <w:rPr>
                          <w:sz w:val="36"/>
                          <w:szCs w:val="36"/>
                          <w:lang w:val="en-GB"/>
                        </w:rPr>
                      </w:pPr>
                      <w:r>
                        <w:rPr>
                          <w:sz w:val="36"/>
                          <w:szCs w:val="36"/>
                          <w:lang w:val="en-GB"/>
                        </w:rPr>
                        <w:t>FR</w:t>
                      </w:r>
                    </w:p>
                  </w:txbxContent>
                </v:textbox>
              </v:oval>
            </w:pict>
          </mc:Fallback>
        </mc:AlternateContent>
      </w:r>
    </w:p>
    <w:p w14:paraId="019E9BDD" w14:textId="77777777" w:rsidR="009845F3" w:rsidRDefault="009845F3" w:rsidP="009845F3">
      <w:pPr>
        <w:spacing w:after="0" w:line="240" w:lineRule="auto"/>
        <w:rPr>
          <w:rFonts w:ascii="Times New Roman" w:hAnsi="Times New Roman" w:cs="Times New Roman"/>
          <w:lang w:val="ro-RO"/>
        </w:rPr>
      </w:pPr>
    </w:p>
    <w:p w14:paraId="3CCE1E24" w14:textId="77777777" w:rsidR="009845F3" w:rsidRDefault="009845F3" w:rsidP="009845F3">
      <w:pPr>
        <w:spacing w:after="0" w:line="240" w:lineRule="auto"/>
        <w:rPr>
          <w:rFonts w:ascii="Times New Roman" w:hAnsi="Times New Roman" w:cs="Times New Roman"/>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4800" behindDoc="0" locked="0" layoutInCell="1" allowOverlap="1" wp14:anchorId="7CA6AB80" wp14:editId="210E3AAC">
                <wp:simplePos x="0" y="0"/>
                <wp:positionH relativeFrom="column">
                  <wp:posOffset>3244850</wp:posOffset>
                </wp:positionH>
                <wp:positionV relativeFrom="paragraph">
                  <wp:posOffset>32385</wp:posOffset>
                </wp:positionV>
                <wp:extent cx="883920" cy="300990"/>
                <wp:effectExtent l="0" t="0" r="1143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23CC2E3E" w14:textId="77777777" w:rsidR="009845F3" w:rsidRDefault="009845F3" w:rsidP="009845F3">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AB80" id="_x0000_t202" coordsize="21600,21600" o:spt="202" path="m,l,21600r21600,l21600,xe">
                <v:stroke joinstyle="miter"/>
                <v:path gradientshapeok="t" o:connecttype="rect"/>
              </v:shapetype>
              <v:shape id="Text Box 2" o:spid="_x0000_s1027" type="#_x0000_t202" style="position:absolute;margin-left:255.5pt;margin-top:2.55pt;width:69.6pt;height:23.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VAIwIAAEsEAAAOAAAAZHJzL2Uyb0RvYy54bWysVNuO0zAQfUfiHyy/06TdFtqo6WrpUoS0&#10;XKRdPmDqOI2F7Qm226R8PWOnLdUCL4g8WLZnfHzmnHGWt73R7CCdV2hLPh7lnEkrsFJ2V/KvT5tX&#10;c858AFuBRitLfpSe365evlh2bSEn2KCupGMEYn3RtSVvQmiLLPOikQb8CFtpKVijMxBo6XZZ5aAj&#10;dKOzSZ6/zjp0VetQSO9p934I8lXCr2spwue69jIwXXLiFtLo0riNY7ZaQrFz0DZKnGjAP7AwoCxd&#10;eoG6hwBs79RvUEYJhx7rMBJoMqxrJWSqgaoZ58+qeWyglakWEse3F5n8/4MVnw5fHFMVeUfyWDDk&#10;0ZPsA3uLPZtEebrWF5T12FJe6GmbUlOpvn1A8c0zi+sG7E7eOYddI6EieuN4Mrs6OuD4CLLtPmJF&#10;18A+YALqa2eidqQGI3TicbxYE6kI2pzPbxYTiggK3eT5YpGsy6A4H26dD+8lGhYnJXfkfAKHw4MP&#10;kQwU55R4l0etqo3SOi3cbrvWjh2AumSTvsT/WZq2rCv5YjaZDfX/FSJP358gjArU7loZquiSBEVU&#10;7Z2tUjMGUHqYE2VtTzJG5QYNQ7/tB8PO7myxOpKuDofuptdIkwbdD8466uyS++97cJIz/cGSN4vx&#10;dBqfQlpMZ2+irO46sr2OgBUEVfLA2TBdh/R8om4W78jDWiV9o9kDkxNl6tgk++l1xSdxvU5Zv/4B&#10;q58AAAD//wMAUEsDBBQABgAIAAAAIQCLBd+n3gAAAAgBAAAPAAAAZHJzL2Rvd25yZXYueG1sTI/B&#10;TsMwEETvSPyDtUhcEHUSSCghToWQQPQGBcHVjbdJRLwOtpuGv2d7gtuOZjT7plrNdhAT+tA7UpAu&#10;EhBIjTM9tQre3x4vlyBC1GT04AgV/GCAVX16UunSuAO94rSJreASCqVW0MU4llKGpkOrw8KNSOzt&#10;nLc6svStNF4fuNwOMkuSQlrdE3/o9IgPHTZfm71VsLx+nj7D+urloyl2w228uJmevr1S52fz/R2I&#10;iHP8C8MRn9GhZqat25MJYlCQpylviccDBPtFnmQgtqyzHGRdyf8D6l8AAAD//wMAUEsBAi0AFAAG&#10;AAgAAAAhALaDOJL+AAAA4QEAABMAAAAAAAAAAAAAAAAAAAAAAFtDb250ZW50X1R5cGVzXS54bWxQ&#10;SwECLQAUAAYACAAAACEAOP0h/9YAAACUAQAACwAAAAAAAAAAAAAAAAAvAQAAX3JlbHMvLnJlbHNQ&#10;SwECLQAUAAYACAAAACEAzpNVQCMCAABLBAAADgAAAAAAAAAAAAAAAAAuAgAAZHJzL2Uyb0RvYy54&#10;bWxQSwECLQAUAAYACAAAACEAiwXfp94AAAAIAQAADwAAAAAAAAAAAAAAAAB9BAAAZHJzL2Rvd25y&#10;ZXYueG1sUEsFBgAAAAAEAAQA8wAAAIgFAAAAAA==&#10;">
                <v:textbox>
                  <w:txbxContent>
                    <w:p w14:paraId="23CC2E3E" w14:textId="77777777" w:rsidR="009845F3" w:rsidRDefault="009845F3" w:rsidP="009845F3">
                      <w:r>
                        <w:t>Factura</w:t>
                      </w:r>
                    </w:p>
                  </w:txbxContent>
                </v:textbox>
                <w10:wrap type="square"/>
              </v:shape>
            </w:pict>
          </mc:Fallback>
        </mc:AlternateContent>
      </w:r>
      <w:r w:rsidRPr="008D6247">
        <w:rPr>
          <w:rFonts w:ascii="Times New Roman" w:hAnsi="Times New Roman" w:cs="Times New Roman"/>
          <w:b/>
          <w:noProof/>
          <w:lang w:val="en-GB" w:eastAsia="en-GB"/>
        </w:rPr>
        <mc:AlternateContent>
          <mc:Choice Requires="wps">
            <w:drawing>
              <wp:anchor distT="45720" distB="45720" distL="114300" distR="114300" simplePos="0" relativeHeight="251723776" behindDoc="0" locked="0" layoutInCell="1" allowOverlap="1" wp14:anchorId="39EDA4FD" wp14:editId="6CDF42D7">
                <wp:simplePos x="0" y="0"/>
                <wp:positionH relativeFrom="column">
                  <wp:posOffset>676910</wp:posOffset>
                </wp:positionH>
                <wp:positionV relativeFrom="paragraph">
                  <wp:posOffset>35560</wp:posOffset>
                </wp:positionV>
                <wp:extent cx="883920" cy="300990"/>
                <wp:effectExtent l="0" t="0" r="11430"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6B16D50A" w14:textId="77777777" w:rsidR="009845F3" w:rsidRDefault="009845F3" w:rsidP="009845F3">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DA4FD" id="_x0000_s1028" type="#_x0000_t202" style="position:absolute;margin-left:53.3pt;margin-top:2.8pt;width:69.6pt;height:23.7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OjIwIAAEsEAAAOAAAAZHJzL2Uyb0RvYy54bWysVNuO0zAQfUfiHyy/06Q3aKOmq6VLEdJy&#10;kXb5gKnjNBa2J9huk/L1jJ1uqRZ4QeTBsj3j4zPnjLO66Y1mR+m8Qlvy8SjnTFqBlbL7kn993L5a&#10;cOYD2Ao0Wlnyk/T8Zv3yxaprCznBBnUlHSMQ64uuLXkTQltkmReNNOBH2EpLwRqdgUBLt88qBx2h&#10;G51N8vx11qGrWodCek+7d0OQrxN+XUsRPte1l4HpkhO3kEaXxl0cs/UKir2DtlHiTAP+gYUBZenS&#10;C9QdBGAHp36DMko49FiHkUCTYV0rIVMNVM04f1bNQwOtTLWQOL69yOT/H6z4dPzimKrIuylnFgx5&#10;9Cj7wN5izyZRnq71BWU9tJQXetqm1FSqb+9RfPPM4qYBu5e3zmHXSKiI3jiezK6ODjg+guy6j1jR&#10;NXAImID62pmoHanBCJ1sOl2siVQEbS4W0+WEIoJC0zxfLpN1GRRPh1vnw3uJhsVJyR05n8DheO9D&#10;JAPFU0q8y6NW1VZpnRZuv9tox45AXbJNX+L/LE1b1pV8OZ/Mh/r/CpGn708QRgVqd60MVXRJgiKq&#10;9s5WqRkDKD3MibK2ZxmjcoOGod/1ybCLOzusTqSrw6G76TXSpEH3g7OOOrvk/vsBnORMf7DkzXI8&#10;m8WnkBaz+Zsoq7uO7K4jYAVBlTxwNkw3IT2fqJvFW/KwVknfaPbA5EyZOjbJfn5d8Ulcr1PWr3/A&#10;+icAAAD//wMAUEsDBBQABgAIAAAAIQBP9f4y3QAAAAgBAAAPAAAAZHJzL2Rvd25yZXYueG1sTI/N&#10;TsMwEITvSLyDtUhcUGvTn1BCnAohgegNWgRXN94mEfY6xG4a3p7lBKfVaEaz3xTr0TsxYB/bQBqu&#10;pwoEUhVsS7WGt93jZAUiJkPWuECo4RsjrMvzs8LkNpzoFYdtqgWXUMyNhialLpcyVg16E6ehQ2Lv&#10;EHpvEsu+lrY3Jy73Ts6UyqQ3LfGHxnT40GD1uT16DavF8/ARN/OX9yo7uNt0dTM8ffVaX16M93cg&#10;Eo7pLwy/+IwOJTPtw5FsFI61yjKOaljyYX+2WPKUPeu5AlkW8v+A8gcAAP//AwBQSwECLQAUAAYA&#10;CAAAACEAtoM4kv4AAADhAQAAEwAAAAAAAAAAAAAAAAAAAAAAW0NvbnRlbnRfVHlwZXNdLnhtbFBL&#10;AQItABQABgAIAAAAIQA4/SH/1gAAAJQBAAALAAAAAAAAAAAAAAAAAC8BAABfcmVscy8ucmVsc1BL&#10;AQItABQABgAIAAAAIQAYrLOjIwIAAEsEAAAOAAAAAAAAAAAAAAAAAC4CAABkcnMvZTJvRG9jLnht&#10;bFBLAQItABQABgAIAAAAIQBP9f4y3QAAAAgBAAAPAAAAAAAAAAAAAAAAAH0EAABkcnMvZG93bnJl&#10;di54bWxQSwUGAAAAAAQABADzAAAAhwUAAAAA&#10;">
                <v:textbox>
                  <w:txbxContent>
                    <w:p w14:paraId="6B16D50A" w14:textId="77777777" w:rsidR="009845F3" w:rsidRDefault="009845F3" w:rsidP="009845F3">
                      <w:r>
                        <w:t>Factura</w:t>
                      </w:r>
                    </w:p>
                  </w:txbxContent>
                </v:textbox>
                <w10:wrap type="square"/>
              </v:shape>
            </w:pict>
          </mc:Fallback>
        </mc:AlternateContent>
      </w:r>
    </w:p>
    <w:p w14:paraId="4A670F0A" w14:textId="77777777" w:rsidR="009845F3" w:rsidRPr="008D6247" w:rsidRDefault="009845F3" w:rsidP="009845F3">
      <w:pPr>
        <w:spacing w:after="0" w:line="240" w:lineRule="auto"/>
        <w:rPr>
          <w:rFonts w:ascii="Times New Roman" w:hAnsi="Times New Roman" w:cs="Times New Roman"/>
          <w:b/>
          <w:lang w:val="ro-RO"/>
        </w:rPr>
      </w:pPr>
    </w:p>
    <w:p w14:paraId="6EB8CE45"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21728" behindDoc="0" locked="0" layoutInCell="1" allowOverlap="1" wp14:anchorId="4C143681" wp14:editId="3E7BCB34">
                <wp:simplePos x="0" y="0"/>
                <wp:positionH relativeFrom="column">
                  <wp:posOffset>2905885</wp:posOffset>
                </wp:positionH>
                <wp:positionV relativeFrom="paragraph">
                  <wp:posOffset>34282</wp:posOffset>
                </wp:positionV>
                <wp:extent cx="1043196" cy="622199"/>
                <wp:effectExtent l="0" t="0" r="24130" b="26035"/>
                <wp:wrapNone/>
                <wp:docPr id="14" name="Straight Connector 14"/>
                <wp:cNvGraphicFramePr/>
                <a:graphic xmlns:a="http://schemas.openxmlformats.org/drawingml/2006/main">
                  <a:graphicData uri="http://schemas.microsoft.com/office/word/2010/wordprocessingShape">
                    <wps:wsp>
                      <wps:cNvCnPr/>
                      <wps:spPr>
                        <a:xfrm>
                          <a:off x="0" y="0"/>
                          <a:ext cx="1043196" cy="62219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8CB2C" id="Straight Connector 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2.7pt" to="310.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eSJAIAALMEAAAOAAAAZHJzL2Uyb0RvYy54bWysVNuO0zAQfUfiHyy/0zRlt6JR031oWV4Q&#10;VCx8wNSXxMI32d6m/XvGTtpyeWERL87YnjOec2Ym64eT0eQoQlTOtrSezSkRljmubNfSb18f37yj&#10;JCawHLSzoqVnEenD5vWr9eAbsXC901wEgkFsbAbf0j4l31RVZL0wEGfOC4uX0gUDCbehq3iAAaMb&#10;XS3m82U1uMB9cEzEiKe78ZJuSnwpBUufpYwiEd1SzC2VNZT1kNdqs4amC+B7xaY04B+yMKAsPnoN&#10;tYME5DmoP0IZxYKLTqYZc6ZyUiomCgdkU89/Y/PUgxeFC4oT/VWm+P/Csk/HfSCKY+3uKLFgsEZP&#10;KYDq+kS2zlpU0AWCl6jU4GODgK3dh2kX/T5k2icZTP4iIXIq6p6v6opTIgwP6/nd23q1pITh3XKx&#10;qFerHLS6oX2I6YNwhmSjpVrZzB4aOH6MaXS9uORjbcnQ0tX94h5jAjaP1JDQNB7pRNtRArrDrmQp&#10;lDDRacUfldYZXDpMbHUgR8De4N/rKZlfvPJzO4j95IRW9oImuGfLi9UL4O8tJ+nsUTqLTU5zVkZw&#10;SrTA17NVPBMo/TeeKIi2qEtWe9S3WOmsxcj6i5BYsSLzyCR0h0xkbGucO2z0S3OXYAjIjhKpvxA7&#10;QTJalGl6If4KKu87m654o6ybypJn/VaJdLpUQo7+FylGAbIWB8fPpQWLRjgZpYumKc6j9/O+wG//&#10;ms0PAAAA//8DAFBLAwQUAAYACAAAACEAPbZubuAAAAAJAQAADwAAAGRycy9kb3ducmV2LnhtbEyP&#10;wU7DMBBE70j8g7VIXBB1WtIAIU6FQEgIDi0B9ezGSxIlXofYbc3fs5zguJqnmbfFKtpBHHDynSMF&#10;81kCAql2pqNGwcf70+UNCB80GT04QgXf6GFVnp4UOjfuSG94qEIjuIR8rhW0IYy5lL5u0Wo/cyMS&#10;Z59usjrwOTXSTPrI5XaQiyTJpNUd8UKrR3xose6rvVXw+LWpNhevW6PX/TZ9funbdcSo1PlZvL8D&#10;ETCGPxh+9VkdSnbauT0ZLwYF6fI6Y1TBMgXBebaY34LYMZhcpSDLQv7/oPwBAAD//wMAUEsBAi0A&#10;FAAGAAgAAAAhALaDOJL+AAAA4QEAABMAAAAAAAAAAAAAAAAAAAAAAFtDb250ZW50X1R5cGVzXS54&#10;bWxQSwECLQAUAAYACAAAACEAOP0h/9YAAACUAQAACwAAAAAAAAAAAAAAAAAvAQAAX3JlbHMvLnJl&#10;bHNQSwECLQAUAAYACAAAACEALdgHkiQCAACzBAAADgAAAAAAAAAAAAAAAAAuAgAAZHJzL2Uyb0Rv&#10;Yy54bWxQSwECLQAUAAYACAAAACEAPbZubuAAAAAJAQAADwAAAAAAAAAAAAAAAAB+BAAAZHJzL2Rv&#10;d25yZXYueG1sUEsFBgAAAAAEAAQA8wAAAIsFAAAAAA==&#10;" strokecolor="black [3200]">
                <v:stroke dashstyle="dash"/>
              </v:line>
            </w:pict>
          </mc:Fallback>
        </mc:AlternateContent>
      </w:r>
      <w:r w:rsidRPr="008D6247">
        <w:rPr>
          <w:rFonts w:ascii="Times New Roman" w:hAnsi="Times New Roman" w:cs="Times New Roman"/>
          <w:b/>
          <w:noProof/>
          <w:lang w:val="en-GB" w:eastAsia="en-GB"/>
        </w:rPr>
        <mc:AlternateContent>
          <mc:Choice Requires="wps">
            <w:drawing>
              <wp:anchor distT="0" distB="0" distL="114300" distR="114300" simplePos="0" relativeHeight="251720704" behindDoc="0" locked="0" layoutInCell="1" allowOverlap="1" wp14:anchorId="2E2F69A7" wp14:editId="6BF4E463">
                <wp:simplePos x="0" y="0"/>
                <wp:positionH relativeFrom="column">
                  <wp:posOffset>886351</wp:posOffset>
                </wp:positionH>
                <wp:positionV relativeFrom="paragraph">
                  <wp:posOffset>6233</wp:posOffset>
                </wp:positionV>
                <wp:extent cx="1020679" cy="431956"/>
                <wp:effectExtent l="0" t="0" r="27305" b="25400"/>
                <wp:wrapNone/>
                <wp:docPr id="15" name="Straight Connector 15"/>
                <wp:cNvGraphicFramePr/>
                <a:graphic xmlns:a="http://schemas.openxmlformats.org/drawingml/2006/main">
                  <a:graphicData uri="http://schemas.microsoft.com/office/word/2010/wordprocessingShape">
                    <wps:wsp>
                      <wps:cNvCnPr/>
                      <wps:spPr>
                        <a:xfrm flipV="1">
                          <a:off x="0" y="0"/>
                          <a:ext cx="1020679" cy="43195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C9353" id="Straight Connector 15"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5pt" to="150.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xJKwIAAL0EAAAOAAAAZHJzL2Uyb0RvYy54bWysVE2P0zAQvSPxHyzfadJCC42a7qFluSBY&#10;7QL3qT8SC3/J9jbtv2fspF0+LiziYk3smWe/N2+yuTkZTY4iROVsS+ezmhJhmePKdi39+uX21TtK&#10;YgLLQTsrWnoWkd5sX77YDL4RC9c7zUUgCGJjM/iW9in5pqoi64WBOHNeWDyULhhI+Bm6igcYEN3o&#10;alHXq2pwgfvgmIgRd/fjId0WfCkFS5+ljCIR3VJ8WyprKOshr9V2A00XwPeKTc+Af3iFAWXx0ivU&#10;HhKQx6D+gDKKBRedTDPmTOWkVEwUDshmXv/G5qEHLwoXFCf6q0zx/8GyT8e7QBTH3i0psWCwRw8p&#10;gOr6RHbOWlTQBYKHqNTgY4MFO3sXpq/o70KmfZLBEKmV/4ZARQikRk5F5/NVZ3FKhOHmvF7Uq7dr&#10;ShievXk9Xy9XGb4acTKeDzF9EM6QHLRUK5t1gAaOH2MaUy8peVtbMrR0vVwgBwZoI6khYWg8Eou2&#10;owR0h/5kKRSY6LTit0rrXFy8JnY6kCOgS/j3+fSYX7LydXuI/ZSEUc6CJrhHy0vUC+DvLSfp7FFE&#10;i3an+VVGcEq0wNtzVDITKP03mSiItqhL1n1UukTprMXI+l5I7F2ReWQSukMmMhocJxAtf7F5AcOC&#10;nCiR+jNrp5JcLcpcPbP+WlTudzZd642ybmpLnvqnTqTTpRNyzL9IMQqQtTg4fi5mLBrhjBQXTfOc&#10;h/Dn71L+9NfZ/gAAAP//AwBQSwMEFAAGAAgAAAAhACQap2ncAAAACAEAAA8AAABkcnMvZG93bnJl&#10;di54bWxMj0FLxDAQhe+C/yGM4M1NtFBMbbqIoIIi6CrLessmsSnbTEKT3a3/3vGkt3m8x5vvtcs5&#10;jOzgpjxEVHC5EMAcmmgH7BV8vN9fXAPLRaPVY0Sn4NtlWHanJ61ubDzimzusSs+oBHOjFfhSUsN5&#10;Nt4FnRcxOSTvK05BF5JTz+2kj1QeRn4lRM2DHpA+eJ3cnXdmt9oHBXWSyTz41/XT42eQu5dSnjdG&#10;KnV+Nt/eACtuLn9h+MUndOiIaRv3aDMbSVeypigdNIn8SogK2JbKpQDetfz/gO4HAAD//wMAUEsB&#10;Ai0AFAAGAAgAAAAhALaDOJL+AAAA4QEAABMAAAAAAAAAAAAAAAAAAAAAAFtDb250ZW50X1R5cGVz&#10;XS54bWxQSwECLQAUAAYACAAAACEAOP0h/9YAAACUAQAACwAAAAAAAAAAAAAAAAAvAQAAX3JlbHMv&#10;LnJlbHNQSwECLQAUAAYACAAAACEAZXV8SSsCAAC9BAAADgAAAAAAAAAAAAAAAAAuAgAAZHJzL2Uy&#10;b0RvYy54bWxQSwECLQAUAAYACAAAACEAJBqnadwAAAAIAQAADwAAAAAAAAAAAAAAAACFBAAAZHJz&#10;L2Rvd25yZXYueG1sUEsFBgAAAAAEAAQA8wAAAI4FAAAAAA==&#10;" strokecolor="black [3200]">
                <v:stroke dashstyle="dash"/>
              </v:line>
            </w:pict>
          </mc:Fallback>
        </mc:AlternateContent>
      </w:r>
    </w:p>
    <w:p w14:paraId="42CE0C86"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16608" behindDoc="0" locked="0" layoutInCell="1" allowOverlap="1" wp14:anchorId="2CEA9710" wp14:editId="3EB20645">
                <wp:simplePos x="0" y="0"/>
                <wp:positionH relativeFrom="column">
                  <wp:posOffset>-141012</wp:posOffset>
                </wp:positionH>
                <wp:positionV relativeFrom="paragraph">
                  <wp:posOffset>87400</wp:posOffset>
                </wp:positionV>
                <wp:extent cx="1165609" cy="1040005"/>
                <wp:effectExtent l="0" t="0" r="15875" b="27305"/>
                <wp:wrapNone/>
                <wp:docPr id="16" name="Oval 16"/>
                <wp:cNvGraphicFramePr/>
                <a:graphic xmlns:a="http://schemas.openxmlformats.org/drawingml/2006/main">
                  <a:graphicData uri="http://schemas.microsoft.com/office/word/2010/wordprocessingShape">
                    <wps:wsp>
                      <wps:cNvSpPr/>
                      <wps:spPr>
                        <a:xfrm>
                          <a:off x="0" y="0"/>
                          <a:ext cx="1165609"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7DCA3" w14:textId="77777777" w:rsidR="009845F3" w:rsidRDefault="009845F3" w:rsidP="009845F3">
                            <w:pPr>
                              <w:spacing w:after="0"/>
                              <w:jc w:val="center"/>
                              <w:rPr>
                                <w:sz w:val="32"/>
                                <w:szCs w:val="32"/>
                                <w:lang w:val="en-GB"/>
                              </w:rPr>
                            </w:pPr>
                            <w:r>
                              <w:rPr>
                                <w:sz w:val="32"/>
                                <w:szCs w:val="32"/>
                                <w:lang w:val="en-GB"/>
                              </w:rPr>
                              <w:t>A</w:t>
                            </w:r>
                          </w:p>
                          <w:p w14:paraId="70D84ABB" w14:textId="77777777" w:rsidR="009845F3" w:rsidRPr="00DF2C5C" w:rsidRDefault="009845F3" w:rsidP="009845F3">
                            <w:pPr>
                              <w:spacing w:after="0"/>
                              <w:jc w:val="center"/>
                              <w:rPr>
                                <w:sz w:val="32"/>
                                <w:szCs w:val="32"/>
                                <w:lang w:val="en-GB"/>
                              </w:rPr>
                            </w:pPr>
                            <w:r>
                              <w:rPr>
                                <w:sz w:val="32"/>
                                <w:szCs w:val="32"/>
                                <w:lang w:val="en-GB"/>
                              </w:rPr>
                              <w: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A9710" id="Oval 16" o:spid="_x0000_s1029" style="position:absolute;margin-left:-11.1pt;margin-top:6.9pt;width:91.8pt;height:8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jTfgIAAEwFAAAOAAAAZHJzL2Uyb0RvYy54bWysVN9P2zAQfp+0/8Hy+0jStd2oSFEFYpqE&#10;AAETz65jE0uOz7PdJt1fv7OdBjTQHqa9JD7f3Xe/vvPZ+dBpshfOKzA1rU5KSoTh0CjzXNMfj1ef&#10;vlLiAzMN02BETQ/C0/P1xw9nvV2JGbSgG+EIghi/6m1N2xDsqig8b0XH/AlYYVApwXUsoOiei8ax&#10;HtE7XczKcln04BrrgAvv8fYyK+k64UspeLiV0otAdE0xt5C+Ln238Vusz9jq2THbKj6mwf4hi44p&#10;g0EnqEsWGNk59QaqU9yBBxlOOHQFSKm4SDVgNVX5RzUPLbMi1YLN8XZqk/9/sPxmf+eIanB2S0oM&#10;63BGt3umCYrYm976FZo82Ds3Sh6PsdBBui7+sQQypH4epn6KIRCOl1W1XCzLU0o46qpyXpblIqIW&#10;L+7W+fBNQEfioaZCa2V9rJmt2P7ah2x9tELXmFHOIZ3CQYtorM29kFgHRp0l78QgcaEdwWpqyjgX&#10;JlRZ1bJG5OsFppRIgClNHinBBBiRpdJ6wh4BIjvfYudcR/voKhIBJ+fyb4ll58kjRQYTJudOGXDv&#10;AWisaoyc7Y9Nyq2JXQrDdkgz/nyc6RaaA87dQV4Ib/mVwgFcMx/umMMNwF3BrQ63+JEa+prCeKKk&#10;Bffrvftoj8RELSU9blRN/c8dc4IS/d0gZU+r+TyuYBLmiy8zFNxrzfa1xuy6C8DBVfh+WJ6O0T7o&#10;41E66J5w+TcxKqqY4Ri7pjy4o3AR8qbj88HFZpPMcO0sC9fmwfIIHvsc2fU4PDFnRxYGJPANHLfv&#10;DROzbfQ0sNkFkCrRNHY693WcAK5sotL4vMQ34bWcrF4ewfVvAAAA//8DAFBLAwQUAAYACAAAACEA&#10;sRQq/uEAAAAKAQAADwAAAGRycy9kb3ducmV2LnhtbEyPwU7DMBBE70j8g7VIXFDrNCAXhTgVRSoX&#10;OEABAbdtsiQR8TrEbhv4erYnuO1onmZn8sXoOrWjIbSeLcymCSji0lct1xaen1aTS1AhIlfYeSYL&#10;3xRgURwf5ZhVfs+PtFvHWkkIhwwtNDH2mdahbMhhmPqeWLwPPziMIodaVwPuJdx1Ok0Sox22LB8a&#10;7OmmofJzvXUW3s1qyebh7ozv+1AuX27x5+31y9rTk/H6ClSkMf7BcKgv1aGQThu/5SqozsIkTVNB&#10;xTiXCQfAzC5AbeSYzw3oItf/JxS/AAAA//8DAFBLAQItABQABgAIAAAAIQC2gziS/gAAAOEBAAAT&#10;AAAAAAAAAAAAAAAAAAAAAABbQ29udGVudF9UeXBlc10ueG1sUEsBAi0AFAAGAAgAAAAhADj9If/W&#10;AAAAlAEAAAsAAAAAAAAAAAAAAAAALwEAAF9yZWxzLy5yZWxzUEsBAi0AFAAGAAgAAAAhALYmqNN+&#10;AgAATAUAAA4AAAAAAAAAAAAAAAAALgIAAGRycy9lMm9Eb2MueG1sUEsBAi0AFAAGAAgAAAAhALEU&#10;Kv7hAAAACgEAAA8AAAAAAAAAAAAAAAAA2AQAAGRycy9kb3ducmV2LnhtbFBLBQYAAAAABAAEAPMA&#10;AADmBQAAAAA=&#10;" fillcolor="#4f81bd [3204]" strokecolor="#243f60 [1604]" strokeweight="2pt">
                <v:textbox>
                  <w:txbxContent>
                    <w:p w14:paraId="65F7DCA3" w14:textId="77777777" w:rsidR="009845F3" w:rsidRDefault="009845F3" w:rsidP="009845F3">
                      <w:pPr>
                        <w:spacing w:after="0"/>
                        <w:jc w:val="center"/>
                        <w:rPr>
                          <w:sz w:val="32"/>
                          <w:szCs w:val="32"/>
                          <w:lang w:val="en-GB"/>
                        </w:rPr>
                      </w:pPr>
                      <w:r>
                        <w:rPr>
                          <w:sz w:val="32"/>
                          <w:szCs w:val="32"/>
                          <w:lang w:val="en-GB"/>
                        </w:rPr>
                        <w:t>A</w:t>
                      </w:r>
                    </w:p>
                    <w:p w14:paraId="70D84ABB" w14:textId="77777777" w:rsidR="009845F3" w:rsidRPr="00DF2C5C" w:rsidRDefault="009845F3" w:rsidP="009845F3">
                      <w:pPr>
                        <w:spacing w:after="0"/>
                        <w:jc w:val="center"/>
                        <w:rPr>
                          <w:sz w:val="32"/>
                          <w:szCs w:val="32"/>
                          <w:lang w:val="en-GB"/>
                        </w:rPr>
                      </w:pPr>
                      <w:r>
                        <w:rPr>
                          <w:sz w:val="32"/>
                          <w:szCs w:val="32"/>
                          <w:lang w:val="en-GB"/>
                        </w:rPr>
                        <w:t>RO</w:t>
                      </w:r>
                    </w:p>
                  </w:txbxContent>
                </v:textbox>
              </v:oval>
            </w:pict>
          </mc:Fallback>
        </mc:AlternateContent>
      </w:r>
      <w:r w:rsidRPr="008D6247">
        <w:rPr>
          <w:rFonts w:ascii="Times New Roman" w:hAnsi="Times New Roman" w:cs="Times New Roman"/>
          <w:b/>
          <w:noProof/>
          <w:lang w:val="en-GB" w:eastAsia="en-GB"/>
        </w:rPr>
        <mc:AlternateContent>
          <mc:Choice Requires="wps">
            <w:drawing>
              <wp:anchor distT="0" distB="0" distL="114300" distR="114300" simplePos="0" relativeHeight="251718656" behindDoc="0" locked="0" layoutInCell="1" allowOverlap="1" wp14:anchorId="4EA76D84" wp14:editId="082142BD">
                <wp:simplePos x="0" y="0"/>
                <wp:positionH relativeFrom="column">
                  <wp:posOffset>3888712</wp:posOffset>
                </wp:positionH>
                <wp:positionV relativeFrom="paragraph">
                  <wp:posOffset>16929</wp:posOffset>
                </wp:positionV>
                <wp:extent cx="1251020" cy="1040005"/>
                <wp:effectExtent l="0" t="0" r="25400" b="27305"/>
                <wp:wrapNone/>
                <wp:docPr id="17" name="Oval 17"/>
                <wp:cNvGraphicFramePr/>
                <a:graphic xmlns:a="http://schemas.openxmlformats.org/drawingml/2006/main">
                  <a:graphicData uri="http://schemas.microsoft.com/office/word/2010/wordprocessingShape">
                    <wps:wsp>
                      <wps:cNvSpPr/>
                      <wps:spPr>
                        <a:xfrm>
                          <a:off x="0" y="0"/>
                          <a:ext cx="1251020"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B7C8E4" w14:textId="77777777" w:rsidR="009845F3" w:rsidRDefault="009845F3" w:rsidP="009845F3">
                            <w:pPr>
                              <w:spacing w:after="0"/>
                              <w:jc w:val="center"/>
                              <w:rPr>
                                <w:sz w:val="36"/>
                                <w:szCs w:val="36"/>
                                <w:lang w:val="en-GB"/>
                              </w:rPr>
                            </w:pPr>
                            <w:r>
                              <w:rPr>
                                <w:sz w:val="36"/>
                                <w:szCs w:val="36"/>
                                <w:lang w:val="en-GB"/>
                              </w:rPr>
                              <w:t>C</w:t>
                            </w:r>
                          </w:p>
                          <w:p w14:paraId="09A2AE78" w14:textId="77777777" w:rsidR="009845F3" w:rsidRPr="00DF2C5C" w:rsidRDefault="009845F3" w:rsidP="009845F3">
                            <w:pPr>
                              <w:spacing w:after="0"/>
                              <w:jc w:val="center"/>
                              <w:rPr>
                                <w:sz w:val="36"/>
                                <w:szCs w:val="36"/>
                                <w:lang w:val="en-GB"/>
                              </w:rPr>
                            </w:pPr>
                            <w:r>
                              <w:rPr>
                                <w:sz w:val="36"/>
                                <w:szCs w:val="36"/>
                                <w:lang w:val="en-GB"/>
                              </w:rPr>
                              <w:t>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A76D84" id="Oval 17" o:spid="_x0000_s1030" style="position:absolute;margin-left:306.2pt;margin-top:1.35pt;width:98.5pt;height:81.9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wEVfQIAAEwFAAAOAAAAZHJzL2Uyb0RvYy54bWysVN9r2zAQfh/sfxB6X22HZN1CnRJSOgal&#10;LW1HnxVZigWyTpOU2Nlfv5PkuGUtexh7sXW6u+9+faeLy6HT5CCcV2BqWp2VlAjDoVFmV9MfT9ef&#10;vlDiAzMN02BETY/C08vVxw8XvV2KGbSgG+EIghi/7G1N2xDssig8b0XH/BlYYVApwXUsoOh2ReNY&#10;j+idLmZl+bnowTXWARfe4+1VVtJVwpdS8HAnpReB6JpibiF9Xfpu47dYXbDlzjHbKj6mwf4hi44p&#10;g0EnqCsWGNk79QaqU9yBBxnOOHQFSKm4SDVgNVX5RzWPLbMi1YLN8XZqk/9/sPz2cO+IanB255QY&#10;1uGM7g5MExSxN731SzR5tPdulDweY6GDdF38YwlkSP08Tv0UQyAcL6vZoipn2HaOuqqcl2W5iKjF&#10;i7t1PnwT0JF4qKnQWlkfa2ZLdrjxIVufrNA1ZpRzSKdw1CIaa/MgJNaBUWfJOzFIbLQjWE1NGefC&#10;hCqrWtaIfL3AlBIJMKXJIyWYACOyVFpP2CNAZOdb7JzraB9dRSLg5Fz+LbHsPHmkyGDC5NwpA+49&#10;AI1VjZGz/alJuTWxS2HYDmnG89NMt9Acce4O8kJ4y68VDuCG+XDPHG4ADg23OtzhR2roawrjiZIW&#10;3K/37qM9EhO1lPS4UTX1P/fMCUr0d4OU/VrN53EFkzBfnEdiuNea7WuN2XcbwMFV+H5Yno7RPujT&#10;UTronnH51zEqqpjhGLumPLiTsAl50/H54GK9Tma4dpaFG/NoeQSPfY7sehqembMjCwMS+BZO2/eG&#10;idk2ehpY7wNIlWgaO537Ok4AVzZRaXxe4pvwWk5WL4/g6jcAAAD//wMAUEsDBBQABgAIAAAAIQBk&#10;BFqf4AAAAAkBAAAPAAAAZHJzL2Rvd25yZXYueG1sTI/BTsMwEETvSPyDtUhcEHUagSkhTkWRyoUe&#10;oICA2zZZkoh4HWK3DXw9ywmOo3mafZvPR9epHQ2h9WxhOklAEZe+arm28PS4PJ2BChG5ws4zWfii&#10;APPi8CDHrPJ7fqDdOtZKRjhkaKGJsc+0DmVDDsPE98TSvfvBYZQ41LoacC/jrtNpkhjtsGW50GBP&#10;Nw2VH+uts/Bmlgs293cnvOpDuXi+xe/Xl09rj4/G6ytQkcb4B8OvvqhDIU4bv+UqqM6CmaZnglpI&#10;L0BJP0suJW8ENOYcdJHr/x8UPwAAAP//AwBQSwECLQAUAAYACAAAACEAtoM4kv4AAADhAQAAEwAA&#10;AAAAAAAAAAAAAAAAAAAAW0NvbnRlbnRfVHlwZXNdLnhtbFBLAQItABQABgAIAAAAIQA4/SH/1gAA&#10;AJQBAAALAAAAAAAAAAAAAAAAAC8BAABfcmVscy8ucmVsc1BLAQItABQABgAIAAAAIQDJ6wEVfQIA&#10;AEwFAAAOAAAAAAAAAAAAAAAAAC4CAABkcnMvZTJvRG9jLnhtbFBLAQItABQABgAIAAAAIQBkBFqf&#10;4AAAAAkBAAAPAAAAAAAAAAAAAAAAANcEAABkcnMvZG93bnJldi54bWxQSwUGAAAAAAQABADzAAAA&#10;5AUAAAAA&#10;" fillcolor="#4f81bd [3204]" strokecolor="#243f60 [1604]" strokeweight="2pt">
                <v:textbox>
                  <w:txbxContent>
                    <w:p w14:paraId="34B7C8E4" w14:textId="77777777" w:rsidR="009845F3" w:rsidRDefault="009845F3" w:rsidP="009845F3">
                      <w:pPr>
                        <w:spacing w:after="0"/>
                        <w:jc w:val="center"/>
                        <w:rPr>
                          <w:sz w:val="36"/>
                          <w:szCs w:val="36"/>
                          <w:lang w:val="en-GB"/>
                        </w:rPr>
                      </w:pPr>
                      <w:r>
                        <w:rPr>
                          <w:sz w:val="36"/>
                          <w:szCs w:val="36"/>
                          <w:lang w:val="en-GB"/>
                        </w:rPr>
                        <w:t>C</w:t>
                      </w:r>
                    </w:p>
                    <w:p w14:paraId="09A2AE78" w14:textId="77777777" w:rsidR="009845F3" w:rsidRPr="00DF2C5C" w:rsidRDefault="009845F3" w:rsidP="009845F3">
                      <w:pPr>
                        <w:spacing w:after="0"/>
                        <w:jc w:val="center"/>
                        <w:rPr>
                          <w:sz w:val="36"/>
                          <w:szCs w:val="36"/>
                          <w:lang w:val="en-GB"/>
                        </w:rPr>
                      </w:pPr>
                      <w:r>
                        <w:rPr>
                          <w:sz w:val="36"/>
                          <w:szCs w:val="36"/>
                          <w:lang w:val="en-GB"/>
                        </w:rPr>
                        <w:t>DE</w:t>
                      </w:r>
                    </w:p>
                  </w:txbxContent>
                </v:textbox>
              </v:oval>
            </w:pict>
          </mc:Fallback>
        </mc:AlternateContent>
      </w:r>
    </w:p>
    <w:p w14:paraId="75C35A67" w14:textId="77777777" w:rsidR="009845F3" w:rsidRPr="008D6247" w:rsidRDefault="009845F3" w:rsidP="009845F3">
      <w:pPr>
        <w:spacing w:after="0" w:line="240" w:lineRule="auto"/>
        <w:rPr>
          <w:rFonts w:ascii="Times New Roman" w:hAnsi="Times New Roman" w:cs="Times New Roman"/>
          <w:b/>
          <w:lang w:val="ro-RO"/>
        </w:rPr>
      </w:pPr>
    </w:p>
    <w:p w14:paraId="62700692" w14:textId="77777777" w:rsidR="009845F3" w:rsidRPr="008D6247" w:rsidRDefault="009845F3" w:rsidP="009845F3">
      <w:pPr>
        <w:spacing w:after="0" w:line="240" w:lineRule="auto"/>
        <w:rPr>
          <w:rFonts w:ascii="Times New Roman" w:hAnsi="Times New Roman" w:cs="Times New Roman"/>
          <w:b/>
          <w:lang w:val="ro-RO"/>
        </w:rPr>
      </w:pPr>
    </w:p>
    <w:p w14:paraId="7EB8F144" w14:textId="77777777" w:rsidR="009845F3" w:rsidRPr="008D6247" w:rsidRDefault="009845F3" w:rsidP="009845F3">
      <w:pPr>
        <w:spacing w:after="0" w:line="240" w:lineRule="auto"/>
        <w:rPr>
          <w:rFonts w:ascii="Times New Roman" w:hAnsi="Times New Roman" w:cs="Times New Roman"/>
          <w:b/>
          <w:lang w:val="ro-RO"/>
        </w:rPr>
      </w:pPr>
    </w:p>
    <w:p w14:paraId="180CC2EE" w14:textId="77777777" w:rsidR="009845F3" w:rsidRPr="008D6247" w:rsidRDefault="009845F3" w:rsidP="009845F3">
      <w:pPr>
        <w:spacing w:after="0" w:line="240" w:lineRule="auto"/>
        <w:rPr>
          <w:rFonts w:ascii="Times New Roman" w:hAnsi="Times New Roman" w:cs="Times New Roman"/>
          <w:b/>
          <w:lang w:val="ro-RO"/>
        </w:rPr>
      </w:pPr>
    </w:p>
    <w:p w14:paraId="3C9ED670"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22752" behindDoc="0" locked="0" layoutInCell="1" allowOverlap="1" wp14:anchorId="7F0A01B5" wp14:editId="3DF06DAC">
                <wp:simplePos x="0" y="0"/>
                <wp:positionH relativeFrom="column">
                  <wp:posOffset>3069771</wp:posOffset>
                </wp:positionH>
                <wp:positionV relativeFrom="paragraph">
                  <wp:posOffset>109038</wp:posOffset>
                </wp:positionV>
                <wp:extent cx="1175399" cy="788795"/>
                <wp:effectExtent l="0" t="0" r="24765" b="30480"/>
                <wp:wrapNone/>
                <wp:docPr id="7" name="Straight Connector 7"/>
                <wp:cNvGraphicFramePr/>
                <a:graphic xmlns:a="http://schemas.openxmlformats.org/drawingml/2006/main">
                  <a:graphicData uri="http://schemas.microsoft.com/office/word/2010/wordprocessingShape">
                    <wps:wsp>
                      <wps:cNvCnPr/>
                      <wps:spPr>
                        <a:xfrm flipV="1">
                          <a:off x="0" y="0"/>
                          <a:ext cx="1175399" cy="7887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A314F" id="Straight Connector 7"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pt,8.6pt" to="334.2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4EKwIAALsEAAAOAAAAZHJzL2Uyb0RvYy54bWysVE2P0zAQvSPxHyzfadqi0jZquoeW5YKg&#10;YhfuU38kFv6S7W3af8/YSbt8XFjExZrYM8/znt9kc3c2mpxEiMrZhs4mU0qEZY4r2zb06+P9mxUl&#10;MYHloJ0VDb2ISO+2r19tel+Lueuc5iIQBLGx7n1Du5R8XVWRdcJAnDgvLB5KFwwk/AxtxQP0iG50&#10;NZ9O31W9C9wHx0SMuLsfDum24EspWPosZRSJ6IZib6msoazHvFbbDdRtAN8pNrYB/9CFAWXx0hvU&#10;HhKQp6D+gDKKBRedTBPmTOWkVEwUDshmNv2NzUMHXhQuKE70N5ni/4Nln06HQBRv6JISCwaf6CEF&#10;UG2XyM5ZiwK6QJZZp97HGtN39hDGr+gPIZM+y2CI1Mp/QwsUGZAYOReVLzeVxTkRhpuz2XLxdr2m&#10;hOHZcrVarhcZvhpwMp4PMX0QzpAcNFQrm1WAGk4fYxpSryl5W1vSN3S9mC8QE9BEUkPC0HikFW1L&#10;CegW3clSKDDRacXvlda5uDhN7HQgJ0CP8O+zsZlfsvJ1e4jdmIRRzoI6uCfLS9QJ4O8tJ+niUUOL&#10;Zqe5KyM4JVrg7TkqmQmU/ptMFERb1CXrPihdonTRYmD9RUh8uSLzwCS0x0xksDfOHxr+avIChgU5&#10;USL1F9aOJblalKl6Yf2tqNzvbLrVG2Xd+Cx55p9fIp2vLyGH/KsUgwBZi6Pjl2LGohFOSHHROM15&#10;BH/+LuXP/5ztDwAAAP//AwBQSwMEFAAGAAgAAAAhAKGRz5jhAAAACgEAAA8AAABkcnMvZG93bnJl&#10;di54bWxMj1FLwzAQx98Fv0M4wTeXbtba1qZDBBUUQbch+pYlsSlrLqHJtvrtPZ/08e7/43+/a5aT&#10;G9jBjLH3KGA+y4AZVF732AnYrO8vSmAxSdRy8GgEfJsIy/b0pJG19kd8M4dV6hiVYKylAJtSqDmP&#10;yhon48wHg5R9+dHJROPYcT3KI5W7gS+yrOBO9kgXrAzmzhq1W+2dgCJUQT3Y1/enx09X7V5Sev5Q&#10;lRDnZ9PtDbBkpvQHw68+qUNLTlu/Rx3ZICAvL3NCKbheACOgKMorYFta5PMceNvw/y+0PwAAAP//&#10;AwBQSwECLQAUAAYACAAAACEAtoM4kv4AAADhAQAAEwAAAAAAAAAAAAAAAAAAAAAAW0NvbnRlbnRf&#10;VHlwZXNdLnhtbFBLAQItABQABgAIAAAAIQA4/SH/1gAAAJQBAAALAAAAAAAAAAAAAAAAAC8BAABf&#10;cmVscy8ucmVsc1BLAQItABQABgAIAAAAIQD3Tc4EKwIAALsEAAAOAAAAAAAAAAAAAAAAAC4CAABk&#10;cnMvZTJvRG9jLnhtbFBLAQItABQABgAIAAAAIQChkc+Y4QAAAAoBAAAPAAAAAAAAAAAAAAAAAIUE&#10;AABkcnMvZG93bnJldi54bWxQSwUGAAAAAAQABADzAAAAkwUAAAAA&#10;" strokecolor="black [3200]">
                <v:stroke dashstyle="dash"/>
              </v:line>
            </w:pict>
          </mc:Fallback>
        </mc:AlternateContent>
      </w:r>
    </w:p>
    <w:p w14:paraId="34956672"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0" distB="0" distL="114300" distR="114300" simplePos="0" relativeHeight="251726848" behindDoc="0" locked="0" layoutInCell="1" allowOverlap="1" wp14:anchorId="4BAC2F22" wp14:editId="2799086A">
                <wp:simplePos x="0" y="0"/>
                <wp:positionH relativeFrom="column">
                  <wp:posOffset>448785</wp:posOffset>
                </wp:positionH>
                <wp:positionV relativeFrom="paragraph">
                  <wp:posOffset>26051</wp:posOffset>
                </wp:positionV>
                <wp:extent cx="1424894" cy="813423"/>
                <wp:effectExtent l="0" t="0" r="80645" b="63500"/>
                <wp:wrapNone/>
                <wp:docPr id="18" name="Straight Arrow Connector 18"/>
                <wp:cNvGraphicFramePr/>
                <a:graphic xmlns:a="http://schemas.openxmlformats.org/drawingml/2006/main">
                  <a:graphicData uri="http://schemas.microsoft.com/office/word/2010/wordprocessingShape">
                    <wps:wsp>
                      <wps:cNvCnPr/>
                      <wps:spPr>
                        <a:xfrm>
                          <a:off x="0" y="0"/>
                          <a:ext cx="1424894" cy="813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90A70" id="Straight Arrow Connector 18" o:spid="_x0000_s1026" type="#_x0000_t32" style="position:absolute;margin-left:35.35pt;margin-top:2.05pt;width:112.2pt;height:6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hG1gEAAPsDAAAOAAAAZHJzL2Uyb0RvYy54bWysU9uO0zAQfUfiHyy/0yTdCpWo6Qp1gRcE&#10;FQsf4HXsxMI3jU2T/D1jJ80iQKsV4sWJ7Tln5pwZH25Ho8lFQFDONrTalJQIy12rbNfQb1/fv9pT&#10;EiKzLdPOioZOItDb48sXh8HXYut6p1sBBElsqAff0D5GXxdF4L0wLGycFxYvpQPDIm6hK1pgA7Ib&#10;XWzL8nUxOGg9OC5CwNO7+ZIeM7+UgsfPUgYRiW4o1hbzCnl9SGtxPLC6A+Z7xZcy2D9UYZiymHSl&#10;umORkR+g/qAyioMLTsYNd6ZwUiousgZUU5W/qbnvmRdZC5oT/GpT+H+0/NPlDES12DvslGUGe3Qf&#10;gamuj+QtgBvIyVmLPjogGIJ+DT7UCDvZMyy74M+QxI8STPqiLDJmj6fVYzFGwvGw2m13+zc7Sjje&#10;7aub3fYmkRaPaA8hfhDOkPTT0LBUs5ZRZaPZ5WOIM/AKSKm1TWtkSr+zLYmTRz0RFLOdFkueFFIk&#10;EXPZ+S9OWszwL0KiHanQnCYPojhpIBeGI9R+r1YWjEwQqbReQeXToCU2wUQezucC1+ic0dm4Ao2y&#10;Dv6WNY7XUuUcf1U9a02yH1w75SZmO3DCch+W15BG+Nd9hj++2eNPAAAA//8DAFBLAwQUAAYACAAA&#10;ACEAZegluN0AAAAIAQAADwAAAGRycy9kb3ducmV2LnhtbEyPy07DMBBF90j8gzVIbCpqJ20pCXEq&#10;FAmxbssHTGKTRPiR2m6b/j3DCnYzukd3zlS72Rp20SGO3knIlgKYdp1Xo+slfB7fn16AxYROofFO&#10;S7jpCLv6/q7CUvmr2+vLIfWMSlwsUcKQ0lRyHrtBW4xLP2lH2ZcPFhOtoecq4JXKreG5EM/c4ujo&#10;woCTbgbdfR/OVsK+WbfZLTRi82FEcVqcisUKCykfH+a3V2BJz+kPhl99UoeanFp/dioyI2ErtkRK&#10;WGfAKM6LDQ0tcas8B15X/P8D9Q8AAAD//wMAUEsBAi0AFAAGAAgAAAAhALaDOJL+AAAA4QEAABMA&#10;AAAAAAAAAAAAAAAAAAAAAFtDb250ZW50X1R5cGVzXS54bWxQSwECLQAUAAYACAAAACEAOP0h/9YA&#10;AACUAQAACwAAAAAAAAAAAAAAAAAvAQAAX3JlbHMvLnJlbHNQSwECLQAUAAYACAAAACEAh2fIRtYB&#10;AAD7AwAADgAAAAAAAAAAAAAAAAAuAgAAZHJzL2Uyb0RvYy54bWxQSwECLQAUAAYACAAAACEAZegl&#10;uN0AAAAIAQAADwAAAAAAAAAAAAAAAAAwBAAAZHJzL2Rvd25yZXYueG1sUEsFBgAAAAAEAAQA8wAA&#10;ADoFAAAAAA==&#10;" strokecolor="black [3040]">
                <v:stroke endarrow="block"/>
              </v:shape>
            </w:pict>
          </mc:Fallback>
        </mc:AlternateContent>
      </w:r>
    </w:p>
    <w:p w14:paraId="6288027F" w14:textId="77777777" w:rsidR="009845F3" w:rsidRPr="008D6247" w:rsidRDefault="009845F3" w:rsidP="009845F3">
      <w:pPr>
        <w:spacing w:after="0" w:line="240" w:lineRule="auto"/>
        <w:rPr>
          <w:rFonts w:ascii="Times New Roman" w:hAnsi="Times New Roman" w:cs="Times New Roman"/>
          <w:b/>
          <w:lang w:val="ro-RO"/>
        </w:rPr>
      </w:pPr>
    </w:p>
    <w:p w14:paraId="16D4AF3C"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5824" behindDoc="0" locked="0" layoutInCell="1" allowOverlap="1" wp14:anchorId="34E494EA" wp14:editId="403196A5">
                <wp:simplePos x="0" y="0"/>
                <wp:positionH relativeFrom="column">
                  <wp:posOffset>3673475</wp:posOffset>
                </wp:positionH>
                <wp:positionV relativeFrom="paragraph">
                  <wp:posOffset>81915</wp:posOffset>
                </wp:positionV>
                <wp:extent cx="883920" cy="300990"/>
                <wp:effectExtent l="0" t="0" r="11430" b="228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410BEAB0" w14:textId="77777777" w:rsidR="009845F3" w:rsidRDefault="009845F3" w:rsidP="009845F3">
                            <w:r>
                              <w:t>Factura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94EA" id="_x0000_s1031" type="#_x0000_t202" style="position:absolute;margin-left:289.25pt;margin-top:6.45pt;width:69.6pt;height:23.7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PBJAIAAEsEAAAOAAAAZHJzL2Uyb0RvYy54bWysVNuO2yAQfa/Uf0C8N3aySRtbcVbbbFNV&#10;2l6k3X4AxjhGBYYCiZ1+fQecpNG2fanqBwTMcDhzzuDV7aAVOQjnJZiKTic5JcJwaKTZVfTr0/bV&#10;khIfmGmYAiMqehSe3q5fvlj1thQz6EA1whEEMb7sbUW7EGyZZZ53QjM/ASsMBltwmgVcul3WONYj&#10;ulbZLM9fZz24xjrgwnvcvR+DdJ3w21bw8LltvQhEVRS5hTS6NNZxzNYrVu4cs53kJxrsH1hoJg1e&#10;eoG6Z4GRvZO/QWnJHXhow4SDzqBtJRepBqxmmj+r5rFjVqRaUBxvLzL5/wfLPx2+OCIb9K6gxDCN&#10;Hj2JIZC3MJBZlKe3vsSsR4t5YcBtTE2levsA/JsnBjYdMztx5xz0nWAN0pvGk9nV0RHHR5C6/wgN&#10;XsP2ARLQ0DodtUM1CKKjTceLNZEKx83l8qaYYYRj6CbPiyJZl7HyfNg6H94L0CROKurQ+QTODg8+&#10;RDKsPKfEuzwo2WylUmnhdvVGOXJg2CXb9CX+z9KUIX1Fi8VsMdb/V4g8fX+C0DJguyupsaJLEiuj&#10;au9Mk5oxMKnGOVJW5iRjVG7UMAz1kAxbnN2poTmirg7G7sbXiJMO3A9Keuzsivrve+YEJeqDQW+K&#10;6Xwen0JazBdvoqzuOlJfR5jhCFXRQMk43YT0fKJuBu7Qw1YmfaPZI5MTZezYJPvpdcUncb1OWb/+&#10;AeufAAAA//8DAFBLAwQUAAYACAAAACEASM9RiN8AAAAJAQAADwAAAGRycy9kb3ducmV2LnhtbEyP&#10;wU7DMBBE70j8g7VIXBB12tI4DXEqhASiNygIrm68TSLsdbDdNPw95gTH1TzNvK02kzVsRB96RxLm&#10;swwYUuN0T62Et9eH6wJYiIq0Mo5QwjcG2NTnZ5UqtTvRC4672LJUQqFUEroYh5Lz0HRoVZi5ASll&#10;B+etiun0LddenVK5NXyRZTm3qqe00KkB7ztsPndHK6G4eRo/wnb5/N7kB7OOV2J8/PJSXl5Md7fA&#10;Ik7xD4Zf/aQOdXLauyPpwIyElShWCU3BYg0sAWIuBLC9hDxbAq8r/v+D+gcAAP//AwBQSwECLQAU&#10;AAYACAAAACEAtoM4kv4AAADhAQAAEwAAAAAAAAAAAAAAAAAAAAAAW0NvbnRlbnRfVHlwZXNdLnht&#10;bFBLAQItABQABgAIAAAAIQA4/SH/1gAAAJQBAAALAAAAAAAAAAAAAAAAAC8BAABfcmVscy8ucmVs&#10;c1BLAQItABQABgAIAAAAIQCj5fPBJAIAAEsEAAAOAAAAAAAAAAAAAAAAAC4CAABkcnMvZTJvRG9j&#10;LnhtbFBLAQItABQABgAIAAAAIQBIz1GI3wAAAAkBAAAPAAAAAAAAAAAAAAAAAH4EAABkcnMvZG93&#10;bnJldi54bWxQSwUGAAAAAAQABADzAAAAigUAAAAA&#10;">
                <v:textbox>
                  <w:txbxContent>
                    <w:p w14:paraId="410BEAB0" w14:textId="77777777" w:rsidR="009845F3" w:rsidRDefault="009845F3" w:rsidP="009845F3">
                      <w:r>
                        <w:t>Factura</w:t>
                      </w:r>
                    </w:p>
                  </w:txbxContent>
                </v:textbox>
                <w10:wrap type="square"/>
              </v:shape>
            </w:pict>
          </mc:Fallback>
        </mc:AlternateContent>
      </w:r>
      <w:r w:rsidRPr="008D6247">
        <w:rPr>
          <w:rFonts w:ascii="Times New Roman" w:hAnsi="Times New Roman" w:cs="Times New Roman"/>
          <w:b/>
          <w:noProof/>
          <w:lang w:val="en-GB" w:eastAsia="en-GB"/>
        </w:rPr>
        <mc:AlternateContent>
          <mc:Choice Requires="wps">
            <w:drawing>
              <wp:anchor distT="0" distB="0" distL="114300" distR="114300" simplePos="0" relativeHeight="251719680" behindDoc="0" locked="0" layoutInCell="1" allowOverlap="1" wp14:anchorId="496D1647" wp14:editId="78FC6F91">
                <wp:simplePos x="0" y="0"/>
                <wp:positionH relativeFrom="column">
                  <wp:posOffset>1748413</wp:posOffset>
                </wp:positionH>
                <wp:positionV relativeFrom="paragraph">
                  <wp:posOffset>10209</wp:posOffset>
                </wp:positionV>
                <wp:extent cx="1251020" cy="1040005"/>
                <wp:effectExtent l="0" t="0" r="25400" b="27305"/>
                <wp:wrapNone/>
                <wp:docPr id="20" name="Oval 20"/>
                <wp:cNvGraphicFramePr/>
                <a:graphic xmlns:a="http://schemas.openxmlformats.org/drawingml/2006/main">
                  <a:graphicData uri="http://schemas.microsoft.com/office/word/2010/wordprocessingShape">
                    <wps:wsp>
                      <wps:cNvSpPr/>
                      <wps:spPr>
                        <a:xfrm>
                          <a:off x="0" y="0"/>
                          <a:ext cx="1251020" cy="10400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374B84" w14:textId="77777777" w:rsidR="009845F3" w:rsidRDefault="009845F3" w:rsidP="009845F3">
                            <w:pPr>
                              <w:spacing w:after="0"/>
                              <w:jc w:val="center"/>
                              <w:rPr>
                                <w:sz w:val="32"/>
                                <w:szCs w:val="32"/>
                                <w:lang w:val="en-GB"/>
                              </w:rPr>
                            </w:pPr>
                            <w:r>
                              <w:rPr>
                                <w:sz w:val="32"/>
                                <w:szCs w:val="32"/>
                                <w:lang w:val="en-GB"/>
                              </w:rPr>
                              <w:t>D</w:t>
                            </w:r>
                          </w:p>
                          <w:p w14:paraId="4158B7CE" w14:textId="77777777" w:rsidR="009845F3" w:rsidRPr="00483E22" w:rsidRDefault="009845F3" w:rsidP="009845F3">
                            <w:pPr>
                              <w:spacing w:after="0"/>
                              <w:jc w:val="center"/>
                              <w:rPr>
                                <w:sz w:val="32"/>
                                <w:szCs w:val="32"/>
                                <w:lang w:val="en-GB"/>
                              </w:rPr>
                            </w:pPr>
                            <w:r>
                              <w:rPr>
                                <w:sz w:val="32"/>
                                <w:szCs w:val="32"/>
                                <w:lang w:val="en-GB"/>
                              </w:rPr>
                              <w: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6D1647" id="Oval 20" o:spid="_x0000_s1032" style="position:absolute;margin-left:137.65pt;margin-top:.8pt;width:98.5pt;height:81.9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5XewIAAEwFAAAOAAAAZHJzL2Uyb0RvYy54bWysVN9r2zAQfh/sfxB6X22HpNtCnRJSOgal&#10;LW1HnxVZigWyTpOU2Nlfv5PkuGUtexh7sXW6u+9+faeLy6HT5CCcV2BqWp2VlAjDoVFmV9MfT9ef&#10;vlDiAzMN02BETY/C08vVxw8XvV2KGbSgG+EIghi/7G1N2xDssig8b0XH/BlYYVApwXUsoOh2ReNY&#10;j+idLmZleV704BrrgAvv8fYqK+kq4UspeLiT0otAdE0xt5C+Ln238VusLthy55htFR/TYP+QRceU&#10;waAT1BULjOydegPVKe7AgwxnHLoCpFRcpBqwmqr8o5rHllmRasHmeDu1yf8/WH57uHdENTWdYXsM&#10;63BGdwemCYrYm976JZo82ns3Sh6PsdBBui7+sQQypH4ep36KIRCOl9VsUZURl6OuKudlWS4iavHi&#10;bp0P3wR0JB5qKrRW1sea2ZIdbnzI1icrdI0Z5RzSKRy1iMbaPAiJdWDUWfJODBIb7QhWU1PGuTCh&#10;yqqWNSJfLzClVCimNHmkBBNgRJZK6wl7BIjsfIudcx3to6tIBJycy78llp0njxQZTJicO2XAvQeg&#10;saoxcrY/NSm3JnYpDNshzfj8NNMtNEecu4O8EN7ya4UDuGE+3DOHG4BDw60Od/iRGvqawniipAX3&#10;6737aI/ERC0lPW5UTf3PPXOCEv3dIGW/VvN5XMEkzBefIzHca832tcbsuw3g4Cp8PyxPx2gf9Oko&#10;HXTPuPzrGBVVzHCMXVMe3EnYhLzp+HxwsV4nM1w7y8KNebQ8gsc+R3Y9Dc/M2ZGFAQl8C6fte8PE&#10;bBs9Daz3AaRKNI2dzn0dJ4Arm6g0Pi/xTXgtJ6uXR3D1GwAA//8DAFBLAwQUAAYACAAAACEAUcff&#10;c98AAAAJAQAADwAAAGRycy9kb3ducmV2LnhtbEyPQU/CQBCF7yb+h82YeDGwtUIxtVsiJniRg6JG&#10;vQ3t2DZ2Z2t3geqvdzjJ8ct7efNNNh9sq3bU+8axgctxBIq4cGXDlYGX5+XoGpQPyCW2jsnAD3mY&#10;56cnGaal2/MT7dahUjLCPkUDdQhdqrUvarLox64jluzT9RaDYF/psse9jNtWx1GUaIsNy4UaO7qr&#10;qfhab62Bj2S54OTx4YJXnS8Wr/f4+/72bcz52XB7AyrQEP7LcNAXdcjFaeO2XHrVGohn0yupSpCA&#10;knwyi4U3B55OQOeZPv4g/wMAAP//AwBQSwECLQAUAAYACAAAACEAtoM4kv4AAADhAQAAEwAAAAAA&#10;AAAAAAAAAAAAAAAAW0NvbnRlbnRfVHlwZXNdLnhtbFBLAQItABQABgAIAAAAIQA4/SH/1gAAAJQB&#10;AAALAAAAAAAAAAAAAAAAAC8BAABfcmVscy8ucmVsc1BLAQItABQABgAIAAAAIQAP9O5XewIAAEwF&#10;AAAOAAAAAAAAAAAAAAAAAC4CAABkcnMvZTJvRG9jLnhtbFBLAQItABQABgAIAAAAIQBRx99z3wAA&#10;AAkBAAAPAAAAAAAAAAAAAAAAANUEAABkcnMvZG93bnJldi54bWxQSwUGAAAAAAQABADzAAAA4QUA&#10;AAAA&#10;" fillcolor="#4f81bd [3204]" strokecolor="#243f60 [1604]" strokeweight="2pt">
                <v:textbox>
                  <w:txbxContent>
                    <w:p w14:paraId="01374B84" w14:textId="77777777" w:rsidR="009845F3" w:rsidRDefault="009845F3" w:rsidP="009845F3">
                      <w:pPr>
                        <w:spacing w:after="0"/>
                        <w:jc w:val="center"/>
                        <w:rPr>
                          <w:sz w:val="32"/>
                          <w:szCs w:val="32"/>
                          <w:lang w:val="en-GB"/>
                        </w:rPr>
                      </w:pPr>
                      <w:r>
                        <w:rPr>
                          <w:sz w:val="32"/>
                          <w:szCs w:val="32"/>
                          <w:lang w:val="en-GB"/>
                        </w:rPr>
                        <w:t>D</w:t>
                      </w:r>
                    </w:p>
                    <w:p w14:paraId="4158B7CE" w14:textId="77777777" w:rsidR="009845F3" w:rsidRPr="00483E22" w:rsidRDefault="009845F3" w:rsidP="009845F3">
                      <w:pPr>
                        <w:spacing w:after="0"/>
                        <w:jc w:val="center"/>
                        <w:rPr>
                          <w:sz w:val="32"/>
                          <w:szCs w:val="32"/>
                          <w:lang w:val="en-GB"/>
                        </w:rPr>
                      </w:pPr>
                      <w:r>
                        <w:rPr>
                          <w:sz w:val="32"/>
                          <w:szCs w:val="32"/>
                          <w:lang w:val="en-GB"/>
                        </w:rPr>
                        <w:t>IT</w:t>
                      </w:r>
                    </w:p>
                  </w:txbxContent>
                </v:textbox>
              </v:oval>
            </w:pict>
          </mc:Fallback>
        </mc:AlternateContent>
      </w:r>
    </w:p>
    <w:p w14:paraId="78535641" w14:textId="77777777" w:rsidR="009845F3" w:rsidRPr="008D6247" w:rsidRDefault="009845F3" w:rsidP="009845F3">
      <w:pPr>
        <w:spacing w:after="0" w:line="240" w:lineRule="auto"/>
        <w:rPr>
          <w:rFonts w:ascii="Times New Roman" w:hAnsi="Times New Roman" w:cs="Times New Roman"/>
          <w:b/>
          <w:lang w:val="ro-RO"/>
        </w:rPr>
      </w:pPr>
    </w:p>
    <w:p w14:paraId="3020E411" w14:textId="77777777" w:rsidR="009845F3" w:rsidRPr="008D6247" w:rsidRDefault="009845F3" w:rsidP="009845F3">
      <w:pPr>
        <w:spacing w:after="0" w:line="240" w:lineRule="auto"/>
        <w:rPr>
          <w:rFonts w:ascii="Times New Roman" w:hAnsi="Times New Roman" w:cs="Times New Roman"/>
          <w:b/>
          <w:lang w:val="ro-RO"/>
        </w:rPr>
      </w:pPr>
      <w:r w:rsidRPr="008D6247">
        <w:rPr>
          <w:rFonts w:ascii="Times New Roman" w:hAnsi="Times New Roman" w:cs="Times New Roman"/>
          <w:b/>
          <w:noProof/>
          <w:lang w:val="en-GB" w:eastAsia="en-GB"/>
        </w:rPr>
        <mc:AlternateContent>
          <mc:Choice Requires="wps">
            <w:drawing>
              <wp:anchor distT="45720" distB="45720" distL="114300" distR="114300" simplePos="0" relativeHeight="251727872" behindDoc="0" locked="0" layoutInCell="1" allowOverlap="1" wp14:anchorId="0750FC59" wp14:editId="48EDA0BF">
                <wp:simplePos x="0" y="0"/>
                <wp:positionH relativeFrom="margin">
                  <wp:align>left</wp:align>
                </wp:positionH>
                <wp:positionV relativeFrom="paragraph">
                  <wp:posOffset>5715</wp:posOffset>
                </wp:positionV>
                <wp:extent cx="883920" cy="300990"/>
                <wp:effectExtent l="0" t="0" r="11430" b="2286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0990"/>
                        </a:xfrm>
                        <a:prstGeom prst="rect">
                          <a:avLst/>
                        </a:prstGeom>
                        <a:solidFill>
                          <a:srgbClr val="FFFFFF"/>
                        </a:solidFill>
                        <a:ln w="9525">
                          <a:solidFill>
                            <a:srgbClr val="000000"/>
                          </a:solidFill>
                          <a:miter lim="800000"/>
                          <a:headEnd/>
                          <a:tailEnd/>
                        </a:ln>
                      </wps:spPr>
                      <wps:txbx>
                        <w:txbxContent>
                          <w:p w14:paraId="0390442A" w14:textId="77777777" w:rsidR="009845F3" w:rsidRPr="00DF2C5C" w:rsidRDefault="009845F3" w:rsidP="009845F3">
                            <w:pPr>
                              <w:rPr>
                                <w:lang w:val="en-GB"/>
                              </w:rPr>
                            </w:pPr>
                            <w:r>
                              <w:rPr>
                                <w:lang w:val="en-GB"/>
                              </w:rPr>
                              <w:t xml:space="preserve">Transport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0FC59" id="_x0000_s1033" type="#_x0000_t202" style="position:absolute;margin-left:0;margin-top:.45pt;width:69.6pt;height:23.7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pJAIAAEsEAAAOAAAAZHJzL2Uyb0RvYy54bWysVNuO2yAQfa/Uf0C8N3aySTex4qy22aaq&#10;tL1Iu/2ACcYxKjAukNjbr98BJ2m0rfpQ1Q8ImOFw5pzBy5veaHaQziu0JR+Pcs6kFVgpuyv5t8fN&#10;mzlnPoCtQKOVJX+Snt+sXr9adm0hJ9igrqRjBGJ90bUlb0JoiyzzopEG/AhbaSlYozMQaOl2WeWg&#10;I3Sjs0mev806dFXrUEjvafduCPJVwq9rKcKXuvYyMF1y4hbS6NK4jWO2WkKxc9A2ShxpwD+wMKAs&#10;XXqGuoMAbO/Ub1BGCYce6zASaDKsayVkqoGqGecvqnlooJWpFhLHt2eZ/P+DFZ8PXx1TVcknM84s&#10;GPLoUfaBvcOeTaI8XesLynpoKS/0tE02p1J9e4/iu2cW1w3Ynbx1DrtGQkX0xvFkdnF0wPERZNt9&#10;woqugX3ABNTXzkTtSA1G6GTT09maSEXQ5nx+tZhQRFDoKs8Xi2RdBsXpcOt8+CDRsDgpuSPnEzgc&#10;7n2IZKA4pcS7PGpVbZTWaeF227V27ADUJZv0Jf4v0rRlXckXM1Lq7xB5+v4EYVSgdtfKUEXnJCii&#10;au9tlZoxgNLDnChre5QxKjdoGPptnwy7PrmzxeqJdHU4dDe9Rpo06H5y1lFnl9z/2IOTnOmPlrxZ&#10;jKfT+BTSYjq7jrK6y8j2MgJWEFTJA2fDdB3S84kKWLwlD2uV9I1mD0yOlKljk+zH1xWfxOU6Zf36&#10;B6yeAQAA//8DAFBLAwQUAAYACAAAACEAcYAgeNsAAAAEAQAADwAAAGRycy9kb3ducmV2LnhtbEyP&#10;wU7DMBBE70j8g7VIXFDr0FQlCdlUCAkEt1IquLrJNomw18F20/D3uCc4jmY086ZcT0aLkZzvLSPc&#10;zhMQxLVtem4Rdu9PswyED4obpS0Twg95WFeXF6UqGnviNxq3oRWxhH2hELoQhkJKX3dklJ/bgTh6&#10;B+uMClG6VjZOnWK50XKRJCtpVM9xoVMDPXZUf22PBiFbvoyf/jXdfNSrg87Dzd34/O0Qr6+mh3sQ&#10;gabwF4YzfkSHKjLt7ZEbLzRCPBIQchBnL80XIPYIyywFWZXyP3z1CwAA//8DAFBLAQItABQABgAI&#10;AAAAIQC2gziS/gAAAOEBAAATAAAAAAAAAAAAAAAAAAAAAABbQ29udGVudF9UeXBlc10ueG1sUEsB&#10;Ai0AFAAGAAgAAAAhADj9If/WAAAAlAEAAAsAAAAAAAAAAAAAAAAALwEAAF9yZWxzLy5yZWxzUEsB&#10;Ai0AFAAGAAgAAAAhAM3946kkAgAASwQAAA4AAAAAAAAAAAAAAAAALgIAAGRycy9lMm9Eb2MueG1s&#10;UEsBAi0AFAAGAAgAAAAhAHGAIHjbAAAABAEAAA8AAAAAAAAAAAAAAAAAfgQAAGRycy9kb3ducmV2&#10;LnhtbFBLBQYAAAAABAAEAPMAAACGBQAAAAA=&#10;">
                <v:textbox>
                  <w:txbxContent>
                    <w:p w14:paraId="0390442A" w14:textId="77777777" w:rsidR="009845F3" w:rsidRPr="00DF2C5C" w:rsidRDefault="009845F3" w:rsidP="009845F3">
                      <w:pPr>
                        <w:rPr>
                          <w:lang w:val="en-GB"/>
                        </w:rPr>
                      </w:pPr>
                      <w:r>
                        <w:rPr>
                          <w:lang w:val="en-GB"/>
                        </w:rPr>
                        <w:t xml:space="preserve">Transport </w:t>
                      </w:r>
                    </w:p>
                  </w:txbxContent>
                </v:textbox>
                <w10:wrap type="square" anchorx="margin"/>
              </v:shape>
            </w:pict>
          </mc:Fallback>
        </mc:AlternateContent>
      </w:r>
    </w:p>
    <w:p w14:paraId="78DA1BBE" w14:textId="77777777" w:rsidR="009845F3" w:rsidRPr="008D6247" w:rsidRDefault="009845F3" w:rsidP="009845F3">
      <w:pPr>
        <w:spacing w:after="0" w:line="240" w:lineRule="auto"/>
        <w:rPr>
          <w:rFonts w:ascii="Times New Roman" w:hAnsi="Times New Roman" w:cs="Times New Roman"/>
          <w:b/>
          <w:lang w:val="ro-RO"/>
        </w:rPr>
      </w:pPr>
    </w:p>
    <w:p w14:paraId="1F66ED34" w14:textId="4AA6A574" w:rsidR="009845F3" w:rsidRDefault="009845F3" w:rsidP="009845F3">
      <w:pPr>
        <w:spacing w:after="0" w:line="240" w:lineRule="auto"/>
        <w:rPr>
          <w:rFonts w:ascii="Times New Roman" w:hAnsi="Times New Roman" w:cs="Times New Roman"/>
          <w:b/>
          <w:sz w:val="24"/>
          <w:szCs w:val="24"/>
          <w:lang w:val="ro-RO"/>
        </w:rPr>
      </w:pPr>
    </w:p>
    <w:p w14:paraId="76262A81" w14:textId="31398F20" w:rsidR="009845F3" w:rsidRDefault="009845F3" w:rsidP="009845F3">
      <w:pPr>
        <w:spacing w:after="0" w:line="240" w:lineRule="auto"/>
        <w:rPr>
          <w:rFonts w:ascii="Times New Roman" w:hAnsi="Times New Roman" w:cs="Times New Roman"/>
          <w:b/>
          <w:sz w:val="24"/>
          <w:szCs w:val="24"/>
          <w:lang w:val="ro-RO"/>
        </w:rPr>
      </w:pPr>
    </w:p>
    <w:p w14:paraId="083486A3" w14:textId="77777777" w:rsidR="009845F3" w:rsidRDefault="009845F3" w:rsidP="009845F3">
      <w:pPr>
        <w:spacing w:after="0" w:line="240" w:lineRule="auto"/>
        <w:rPr>
          <w:rFonts w:ascii="Times New Roman" w:hAnsi="Times New Roman" w:cs="Times New Roman"/>
          <w:b/>
          <w:sz w:val="24"/>
          <w:szCs w:val="24"/>
          <w:lang w:val="ro-RO"/>
        </w:rPr>
      </w:pPr>
    </w:p>
    <w:p w14:paraId="31958F49" w14:textId="74852EBA" w:rsidR="005E41D5" w:rsidRDefault="005E41D5" w:rsidP="006C56C9">
      <w:pPr>
        <w:spacing w:after="0" w:line="240" w:lineRule="auto"/>
        <w:rPr>
          <w:rFonts w:ascii="Times New Roman" w:hAnsi="Times New Roman" w:cs="Times New Roman"/>
          <w:b/>
          <w:sz w:val="24"/>
          <w:szCs w:val="24"/>
          <w:lang w:val="ro-RO"/>
        </w:rPr>
      </w:pPr>
    </w:p>
    <w:p w14:paraId="345E8537" w14:textId="48B4EBF4" w:rsidR="00F1277C" w:rsidRDefault="00F1277C" w:rsidP="006C56C9">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Cazul 1.  Transportul este in sarcina societatii A</w:t>
      </w:r>
    </w:p>
    <w:p w14:paraId="4F224FE2" w14:textId="02E00A75" w:rsidR="009845F3" w:rsidRDefault="009845F3" w:rsidP="006C56C9">
      <w:pPr>
        <w:spacing w:after="0" w:line="240" w:lineRule="auto"/>
        <w:rPr>
          <w:rFonts w:ascii="Times New Roman" w:hAnsi="Times New Roman" w:cs="Times New Roman"/>
          <w:b/>
          <w:sz w:val="24"/>
          <w:szCs w:val="24"/>
          <w:lang w:val="ro-RO"/>
        </w:rPr>
      </w:pPr>
    </w:p>
    <w:p w14:paraId="7C65C991" w14:textId="0CBF2926" w:rsidR="00BB7DCB" w:rsidRDefault="00BB7DCB" w:rsidP="00BB7DCB">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Cazul 2.  Transportul este in sarcina societatii B (operator intermediar)</w:t>
      </w:r>
    </w:p>
    <w:p w14:paraId="67FDDAE8" w14:textId="10C3DD2A" w:rsidR="00BB7DCB" w:rsidRDefault="00BB7DCB" w:rsidP="006C56C9">
      <w:pPr>
        <w:spacing w:after="0" w:line="240" w:lineRule="auto"/>
        <w:rPr>
          <w:rFonts w:ascii="Times New Roman" w:hAnsi="Times New Roman" w:cs="Times New Roman"/>
          <w:b/>
          <w:sz w:val="24"/>
          <w:szCs w:val="24"/>
          <w:lang w:val="ro-RO"/>
        </w:rPr>
      </w:pPr>
    </w:p>
    <w:p w14:paraId="77F17712" w14:textId="46388CEE" w:rsidR="001569C1" w:rsidRDefault="001569C1" w:rsidP="001569C1">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Cazul 3.  Transportul este in sarcina societatii C (operator intermediar)</w:t>
      </w:r>
    </w:p>
    <w:p w14:paraId="501B024B" w14:textId="3733D7AE" w:rsidR="009845F3" w:rsidRDefault="009845F3" w:rsidP="006C56C9">
      <w:pPr>
        <w:spacing w:after="0" w:line="240" w:lineRule="auto"/>
        <w:rPr>
          <w:rFonts w:ascii="Times New Roman" w:hAnsi="Times New Roman" w:cs="Times New Roman"/>
          <w:b/>
          <w:sz w:val="24"/>
          <w:szCs w:val="24"/>
          <w:lang w:val="ro-RO"/>
        </w:rPr>
      </w:pPr>
    </w:p>
    <w:p w14:paraId="2165F897" w14:textId="1CC33893" w:rsidR="002143DB" w:rsidRDefault="002143DB" w:rsidP="006C56C9">
      <w:pPr>
        <w:spacing w:after="0" w:line="240" w:lineRule="auto"/>
        <w:rPr>
          <w:rFonts w:ascii="Times New Roman" w:hAnsi="Times New Roman" w:cs="Times New Roman"/>
          <w:sz w:val="24"/>
          <w:szCs w:val="24"/>
          <w:lang w:val="ro-RO"/>
        </w:rPr>
      </w:pPr>
    </w:p>
    <w:p w14:paraId="085E2B9C" w14:textId="1FBBA8BC" w:rsidR="0019108F" w:rsidRDefault="0019108F" w:rsidP="006C56C9">
      <w:pPr>
        <w:spacing w:after="0" w:line="240" w:lineRule="auto"/>
        <w:rPr>
          <w:rFonts w:ascii="Times New Roman" w:hAnsi="Times New Roman" w:cs="Times New Roman"/>
          <w:sz w:val="24"/>
          <w:szCs w:val="24"/>
          <w:lang w:val="ro-RO"/>
        </w:rPr>
      </w:pPr>
    </w:p>
    <w:p w14:paraId="7D44FC73" w14:textId="5A95C4E8" w:rsidR="0019108F" w:rsidRDefault="0019108F" w:rsidP="006C56C9">
      <w:pPr>
        <w:spacing w:after="0" w:line="240" w:lineRule="auto"/>
        <w:rPr>
          <w:rFonts w:ascii="Times New Roman" w:hAnsi="Times New Roman" w:cs="Times New Roman"/>
          <w:sz w:val="24"/>
          <w:szCs w:val="24"/>
          <w:lang w:val="ro-RO"/>
        </w:rPr>
      </w:pPr>
    </w:p>
    <w:p w14:paraId="3EAFDF4F" w14:textId="7C16AA2B" w:rsidR="0019108F" w:rsidRDefault="0019108F" w:rsidP="006C56C9">
      <w:pPr>
        <w:spacing w:after="0" w:line="240" w:lineRule="auto"/>
        <w:rPr>
          <w:rFonts w:ascii="Times New Roman" w:hAnsi="Times New Roman" w:cs="Times New Roman"/>
          <w:sz w:val="24"/>
          <w:szCs w:val="24"/>
          <w:lang w:val="ro-RO"/>
        </w:rPr>
      </w:pPr>
    </w:p>
    <w:p w14:paraId="0C8B36F9" w14:textId="53C8B1F7" w:rsidR="0019108F" w:rsidRDefault="0019108F" w:rsidP="006C56C9">
      <w:pPr>
        <w:spacing w:after="0" w:line="240" w:lineRule="auto"/>
        <w:rPr>
          <w:rFonts w:ascii="Times New Roman" w:hAnsi="Times New Roman" w:cs="Times New Roman"/>
          <w:sz w:val="24"/>
          <w:szCs w:val="24"/>
          <w:lang w:val="ro-RO"/>
        </w:rPr>
      </w:pPr>
    </w:p>
    <w:p w14:paraId="556043D2" w14:textId="6916A920" w:rsidR="0019108F" w:rsidRDefault="0019108F" w:rsidP="006C56C9">
      <w:pPr>
        <w:spacing w:after="0" w:line="240" w:lineRule="auto"/>
        <w:rPr>
          <w:rFonts w:ascii="Times New Roman" w:hAnsi="Times New Roman" w:cs="Times New Roman"/>
          <w:sz w:val="24"/>
          <w:szCs w:val="24"/>
          <w:lang w:val="ro-RO"/>
        </w:rPr>
      </w:pPr>
    </w:p>
    <w:p w14:paraId="256328A9" w14:textId="77777777" w:rsidR="0019108F" w:rsidRPr="00FC5BFD" w:rsidRDefault="0019108F" w:rsidP="006C56C9">
      <w:pPr>
        <w:spacing w:after="0" w:line="240" w:lineRule="auto"/>
        <w:rPr>
          <w:rFonts w:ascii="Times New Roman" w:hAnsi="Times New Roman" w:cs="Times New Roman"/>
          <w:sz w:val="24"/>
          <w:szCs w:val="24"/>
          <w:lang w:val="ro-RO"/>
        </w:rPr>
      </w:pPr>
    </w:p>
    <w:p w14:paraId="5FFE7120"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Livrari succesive de bunuri</w:t>
      </w:r>
    </w:p>
    <w:p w14:paraId="3F46C246"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t xml:space="preserve">In cazul în care aceleași bunuri sunt livrate succesiv și sunt expediate sau transportate dintr-un stat membru în alt stat membru direct de la primul furnizor la ultimul client din lanț, </w:t>
      </w:r>
      <w:r w:rsidRPr="00FC5BFD">
        <w:rPr>
          <w:rFonts w:ascii="Times New Roman" w:eastAsia="Times New Roman" w:hAnsi="Times New Roman" w:cs="Times New Roman"/>
          <w:b/>
          <w:color w:val="FF0000"/>
          <w:sz w:val="24"/>
          <w:szCs w:val="24"/>
          <w:lang w:val="ro-RO" w:eastAsia="en-GB"/>
        </w:rPr>
        <w:t>expedierea sau transportul este atribuit numai livrării efectuate către operatorul intermediar.</w:t>
      </w:r>
    </w:p>
    <w:p w14:paraId="1897D59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t>Prin excepție de la dispozițiile alin. (9), expedierea sau transportul este atribuit numai livrării de bunuri efectuate de către operatorul intermediar în cazul în care operatorul intermediar a comunicat furnizorului său codul său de înregistrare în scopuri de TVA care i-a fost eliberat de către statul membru din care sunt expediate sau transportate bunurile.</w:t>
      </w:r>
    </w:p>
    <w:p w14:paraId="13EACE3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b/>
          <w:sz w:val="24"/>
          <w:szCs w:val="24"/>
          <w:lang w:val="ro-RO" w:eastAsia="en-GB"/>
        </w:rPr>
      </w:pPr>
      <w:r w:rsidRPr="00FC5BFD">
        <w:rPr>
          <w:rFonts w:ascii="Times New Roman" w:eastAsia="Times New Roman" w:hAnsi="Times New Roman" w:cs="Times New Roman"/>
          <w:sz w:val="24"/>
          <w:szCs w:val="24"/>
          <w:lang w:val="ro-RO" w:eastAsia="en-GB"/>
        </w:rPr>
        <w:t xml:space="preserve">In sensul prezentului articol, </w:t>
      </w:r>
      <w:r w:rsidRPr="00FC5BFD">
        <w:rPr>
          <w:rFonts w:ascii="Times New Roman" w:eastAsia="Times New Roman" w:hAnsi="Times New Roman" w:cs="Times New Roman"/>
          <w:b/>
          <w:sz w:val="24"/>
          <w:szCs w:val="24"/>
          <w:lang w:val="ro-RO" w:eastAsia="en-GB"/>
        </w:rPr>
        <w:t>«operator intermediar» înseamnă un furnizor din lanț, altul decât primul furnizor din lanț, care expediază sau transportă bunurile, fie el însuși, fie prin intermediul unei părți terțe care acționează în numele său.</w:t>
      </w:r>
    </w:p>
    <w:p w14:paraId="31F6CAB6" w14:textId="0517C73C" w:rsidR="00046958" w:rsidRDefault="00046958" w:rsidP="006C56C9">
      <w:pPr>
        <w:spacing w:after="0" w:line="240" w:lineRule="auto"/>
        <w:rPr>
          <w:rFonts w:ascii="Times New Roman" w:hAnsi="Times New Roman" w:cs="Times New Roman"/>
          <w:sz w:val="24"/>
          <w:szCs w:val="24"/>
          <w:lang w:val="ro-RO"/>
        </w:rPr>
      </w:pPr>
    </w:p>
    <w:p w14:paraId="167213F9" w14:textId="77777777" w:rsidR="00E3414D" w:rsidRDefault="00E3414D" w:rsidP="006C56C9">
      <w:pPr>
        <w:spacing w:after="0" w:line="240" w:lineRule="auto"/>
        <w:rPr>
          <w:rFonts w:ascii="Times New Roman" w:hAnsi="Times New Roman" w:cs="Times New Roman"/>
          <w:sz w:val="24"/>
          <w:szCs w:val="24"/>
          <w:lang w:val="ro-RO"/>
        </w:rPr>
      </w:pPr>
    </w:p>
    <w:p w14:paraId="7D4FF372" w14:textId="7F8374BD" w:rsidR="00A870F7" w:rsidRDefault="00F05387" w:rsidP="006C56C9">
      <w:pPr>
        <w:spacing w:after="0" w:line="240" w:lineRule="auto"/>
        <w:jc w:val="both"/>
        <w:rPr>
          <w:rFonts w:ascii="Times New Roman" w:hAnsi="Times New Roman" w:cs="Times New Roman"/>
          <w:lang w:val="ro-RO"/>
        </w:rPr>
      </w:pPr>
      <w:r w:rsidRPr="00FC5BFD">
        <w:rPr>
          <w:rFonts w:ascii="Times New Roman" w:hAnsi="Times New Roman" w:cs="Times New Roman"/>
          <w:b/>
          <w:sz w:val="24"/>
          <w:szCs w:val="24"/>
          <w:highlight w:val="lightGray"/>
          <w:lang w:val="ro-RO"/>
        </w:rPr>
        <w:t xml:space="preserve">Speta </w:t>
      </w:r>
      <w:r w:rsidR="0019108F">
        <w:rPr>
          <w:rFonts w:ascii="Times New Roman" w:hAnsi="Times New Roman" w:cs="Times New Roman"/>
          <w:b/>
          <w:sz w:val="24"/>
          <w:szCs w:val="24"/>
          <w:highlight w:val="lightGray"/>
          <w:lang w:val="ro-RO"/>
        </w:rPr>
        <w:t>15</w:t>
      </w:r>
      <w:bookmarkStart w:id="0" w:name="_GoBack"/>
      <w:bookmarkEnd w:id="0"/>
      <w:r w:rsidRPr="00FC5BFD">
        <w:rPr>
          <w:rFonts w:ascii="Times New Roman" w:hAnsi="Times New Roman" w:cs="Times New Roman"/>
          <w:b/>
          <w:sz w:val="24"/>
          <w:szCs w:val="24"/>
          <w:highlight w:val="lightGray"/>
          <w:lang w:val="ro-RO"/>
        </w:rPr>
        <w:t xml:space="preserve">. </w:t>
      </w:r>
      <w:r w:rsidRPr="00FC5BFD">
        <w:rPr>
          <w:rFonts w:ascii="Times New Roman" w:hAnsi="Times New Roman" w:cs="Times New Roman"/>
          <w:b/>
          <w:sz w:val="24"/>
          <w:szCs w:val="24"/>
          <w:lang w:val="ro-RO"/>
        </w:rPr>
        <w:t xml:space="preserve"> </w:t>
      </w:r>
      <w:r w:rsidRPr="00FC5BFD">
        <w:rPr>
          <w:rFonts w:ascii="Times New Roman" w:hAnsi="Times New Roman" w:cs="Times New Roman"/>
          <w:sz w:val="24"/>
          <w:szCs w:val="24"/>
          <w:lang w:val="ro-RO"/>
        </w:rPr>
        <w:t xml:space="preserve">Societatea Alfa GmbH, stabilita si inregistrata in scop de TVA in Germania, vinde bunuri către societatea Uihuh Kft stabilita si inregistrata in scop de TVA in Ungaria care este un cumpărător revânzător și care la rândul ei, vinde mai departe bunurile societății Libra SRL, stabilita si inregistrata in scop de TVA in Romania. Uihuh Kft dispune ca bunurile să fie expediate de Alfa GmbH de la Hamburg la Iasi la sediul societății Libra SRL. Alfa </w:t>
      </w:r>
      <w:r w:rsidR="003A6C3E" w:rsidRPr="00FC5BFD">
        <w:rPr>
          <w:rFonts w:ascii="Times New Roman" w:hAnsi="Times New Roman" w:cs="Times New Roman"/>
          <w:sz w:val="24"/>
          <w:szCs w:val="24"/>
          <w:lang w:val="ro-RO"/>
        </w:rPr>
        <w:t>GmbH</w:t>
      </w:r>
      <w:r w:rsidRPr="00FC5BFD">
        <w:rPr>
          <w:rFonts w:ascii="Times New Roman" w:hAnsi="Times New Roman" w:cs="Times New Roman"/>
          <w:sz w:val="24"/>
          <w:szCs w:val="24"/>
          <w:lang w:val="ro-RO"/>
        </w:rPr>
        <w:t xml:space="preserve"> are sarcina transportului. </w:t>
      </w:r>
      <w:r w:rsidRPr="00FC5BFD">
        <w:rPr>
          <w:rFonts w:ascii="Times New Roman" w:hAnsi="Times New Roman" w:cs="Times New Roman"/>
          <w:bCs/>
          <w:sz w:val="24"/>
          <w:szCs w:val="24"/>
          <w:lang w:val="ro-RO"/>
        </w:rPr>
        <w:t>Valoare bunuri livrate: 575.000 lei.</w:t>
      </w:r>
      <w:r w:rsidRPr="00FC5BFD">
        <w:rPr>
          <w:rFonts w:ascii="Times New Roman" w:hAnsi="Times New Roman" w:cs="Times New Roman"/>
          <w:sz w:val="24"/>
          <w:szCs w:val="24"/>
          <w:lang w:val="ro-RO"/>
        </w:rPr>
        <w:t xml:space="preserve"> Există documente ce dovedesc transportul. </w:t>
      </w:r>
    </w:p>
    <w:p w14:paraId="58A682C6" w14:textId="037B8899" w:rsidR="00F05387" w:rsidRPr="008D6247" w:rsidRDefault="00F05387" w:rsidP="00FC5BFD">
      <w:pPr>
        <w:spacing w:after="0" w:line="240" w:lineRule="auto"/>
        <w:jc w:val="both"/>
        <w:rPr>
          <w:rFonts w:ascii="Times New Roman" w:hAnsi="Times New Roman" w:cs="Times New Roman"/>
          <w:b/>
          <w:lang w:val="ro-RO"/>
        </w:rPr>
      </w:pPr>
      <w:r w:rsidRPr="008D6247">
        <w:rPr>
          <w:rFonts w:ascii="Times New Roman" w:hAnsi="Times New Roman" w:cs="Times New Roman"/>
          <w:noProof/>
          <w:sz w:val="24"/>
          <w:szCs w:val="24"/>
          <w:lang w:val="en-GB" w:eastAsia="en-GB"/>
        </w:rPr>
        <mc:AlternateContent>
          <mc:Choice Requires="wpg">
            <w:drawing>
              <wp:anchor distT="0" distB="0" distL="114300" distR="114300" simplePos="0" relativeHeight="251699200" behindDoc="0" locked="0" layoutInCell="1" allowOverlap="1" wp14:anchorId="6FB670DC" wp14:editId="45148A3A">
                <wp:simplePos x="0" y="0"/>
                <wp:positionH relativeFrom="column">
                  <wp:posOffset>238125</wp:posOffset>
                </wp:positionH>
                <wp:positionV relativeFrom="paragraph">
                  <wp:posOffset>26670</wp:posOffset>
                </wp:positionV>
                <wp:extent cx="5591175" cy="3495675"/>
                <wp:effectExtent l="0" t="0" r="28575" b="28575"/>
                <wp:wrapNone/>
                <wp:docPr id="55" name="Group 55"/>
                <wp:cNvGraphicFramePr/>
                <a:graphic xmlns:a="http://schemas.openxmlformats.org/drawingml/2006/main">
                  <a:graphicData uri="http://schemas.microsoft.com/office/word/2010/wordprocessingGroup">
                    <wpg:wgp>
                      <wpg:cNvGrpSpPr/>
                      <wpg:grpSpPr>
                        <a:xfrm>
                          <a:off x="0" y="0"/>
                          <a:ext cx="5591175" cy="3495675"/>
                          <a:chOff x="0" y="0"/>
                          <a:chExt cx="6096000" cy="3790950"/>
                        </a:xfrm>
                      </wpg:grpSpPr>
                      <wps:wsp>
                        <wps:cNvPr id="47" name="TextBox 10"/>
                        <wps:cNvSpPr txBox="1">
                          <a:spLocks noChangeArrowheads="1"/>
                        </wps:cNvSpPr>
                        <wps:spPr bwMode="auto">
                          <a:xfrm>
                            <a:off x="2667000" y="628650"/>
                            <a:ext cx="1066799"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B663"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wps:txbx>
                        <wps:bodyPr wrap="square">
                          <a:noAutofit/>
                        </wps:bodyPr>
                      </wps:wsp>
                      <wpg:grpSp>
                        <wpg:cNvPr id="48" name="Group 48"/>
                        <wpg:cNvGrpSpPr/>
                        <wpg:grpSpPr>
                          <a:xfrm>
                            <a:off x="0" y="0"/>
                            <a:ext cx="6096000" cy="3790950"/>
                            <a:chOff x="0" y="0"/>
                            <a:chExt cx="6096000" cy="3790950"/>
                          </a:xfrm>
                        </wpg:grpSpPr>
                        <wps:wsp>
                          <wps:cNvPr id="49" name="TextBox 17"/>
                          <wps:cNvSpPr txBox="1">
                            <a:spLocks noChangeArrowheads="1"/>
                          </wps:cNvSpPr>
                          <wps:spPr bwMode="auto">
                            <a:xfrm>
                              <a:off x="3533775" y="1781175"/>
                              <a:ext cx="9766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5514"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0" name="Group 50"/>
                          <wpg:cNvGrpSpPr/>
                          <wpg:grpSpPr>
                            <a:xfrm>
                              <a:off x="0" y="0"/>
                              <a:ext cx="6096000" cy="3790950"/>
                              <a:chOff x="0" y="0"/>
                              <a:chExt cx="6096000" cy="3790950"/>
                            </a:xfrm>
                          </wpg:grpSpPr>
                          <wps:wsp>
                            <wps:cNvPr id="51" name="TextBox 14"/>
                            <wps:cNvSpPr txBox="1">
                              <a:spLocks noChangeArrowheads="1"/>
                            </wps:cNvSpPr>
                            <wps:spPr bwMode="auto">
                              <a:xfrm>
                                <a:off x="1600200" y="1847850"/>
                                <a:ext cx="914401"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B0A8"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2" name="Group 52"/>
                            <wpg:cNvGrpSpPr/>
                            <wpg:grpSpPr>
                              <a:xfrm>
                                <a:off x="0" y="0"/>
                                <a:ext cx="6096000" cy="3790950"/>
                                <a:chOff x="0" y="0"/>
                                <a:chExt cx="6096000" cy="3790950"/>
                              </a:xfrm>
                            </wpg:grpSpPr>
                            <wpg:grpSp>
                              <wpg:cNvPr id="53" name="Group 53"/>
                              <wpg:cNvGrpSpPr/>
                              <wpg:grpSpPr>
                                <a:xfrm>
                                  <a:off x="95250" y="0"/>
                                  <a:ext cx="6000750" cy="3790950"/>
                                  <a:chOff x="95250" y="0"/>
                                  <a:chExt cx="6000750" cy="3790950"/>
                                </a:xfrm>
                              </wpg:grpSpPr>
                              <wpg:grpSp>
                                <wpg:cNvPr id="56" name="Group 56"/>
                                <wpg:cNvGrpSpPr/>
                                <wpg:grpSpPr>
                                  <a:xfrm>
                                    <a:off x="95250" y="0"/>
                                    <a:ext cx="6000750" cy="3790950"/>
                                    <a:chOff x="95250" y="0"/>
                                    <a:chExt cx="6000750" cy="3790950"/>
                                  </a:xfrm>
                                </wpg:grpSpPr>
                                <wpg:grpSp>
                                  <wpg:cNvPr id="58" name="Group 58"/>
                                  <wpg:cNvGrpSpPr/>
                                  <wpg:grpSpPr>
                                    <a:xfrm>
                                      <a:off x="95250" y="476250"/>
                                      <a:ext cx="6000750" cy="3314700"/>
                                      <a:chOff x="95250" y="476250"/>
                                      <a:chExt cx="6000750" cy="3314700"/>
                                    </a:xfrm>
                                  </wpg:grpSpPr>
                                  <wps:wsp>
                                    <wps:cNvPr id="60" name="Oval 60"/>
                                    <wps:cNvSpPr>
                                      <a:spLocks noChangeArrowheads="1"/>
                                    </wps:cNvSpPr>
                                    <wps:spPr bwMode="auto">
                                      <a:xfrm>
                                        <a:off x="95250" y="523875"/>
                                        <a:ext cx="12954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2D31002"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Alfa GmbH S+Î DE</w:t>
                                          </w:r>
                                        </w:p>
                                        <w:p w14:paraId="0619F9A4" w14:textId="77777777" w:rsidR="00EA42F8" w:rsidRDefault="00EA42F8" w:rsidP="00F05387"/>
                                        <w:p w14:paraId="2D8AC50C"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Libra SRL S+Î</w:t>
                                          </w:r>
                                        </w:p>
                                        <w:p w14:paraId="3FB6273D"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p w14:paraId="4A0C2CBF"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lfa GmbH S+Î DE</w:t>
                                          </w:r>
                                        </w:p>
                                      </w:txbxContent>
                                    </wps:txbx>
                                    <wps:bodyPr/>
                                  </wps:wsp>
                                  <wpg:grpSp>
                                    <wpg:cNvPr id="61" name="Group 61"/>
                                    <wpg:cNvGrpSpPr/>
                                    <wpg:grpSpPr>
                                      <a:xfrm>
                                        <a:off x="914400" y="476250"/>
                                        <a:ext cx="5181600" cy="3314700"/>
                                        <a:chOff x="914400" y="476250"/>
                                        <a:chExt cx="5181600" cy="3314700"/>
                                      </a:xfrm>
                                    </wpg:grpSpPr>
                                    <wpg:grpSp>
                                      <wpg:cNvPr id="62" name="Group 62"/>
                                      <wpg:cNvGrpSpPr/>
                                      <wpg:grpSpPr>
                                        <a:xfrm>
                                          <a:off x="2319654" y="476250"/>
                                          <a:ext cx="3776346" cy="3314700"/>
                                          <a:chOff x="2319654" y="476250"/>
                                          <a:chExt cx="3776346" cy="3314700"/>
                                        </a:xfrm>
                                      </wpg:grpSpPr>
                                      <wps:wsp>
                                        <wps:cNvPr id="66" name="Oval 66"/>
                                        <wps:cNvSpPr>
                                          <a:spLocks noChangeArrowheads="1"/>
                                        </wps:cNvSpPr>
                                        <wps:spPr bwMode="auto">
                                          <a:xfrm>
                                            <a:off x="4648200" y="476250"/>
                                            <a:ext cx="14478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4666C69" w14:textId="77777777" w:rsidR="00EA42F8" w:rsidRDefault="00EA42F8"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wps:txbx>
                                        <wps:bodyPr/>
                                      </wps:wsp>
                                      <wps:wsp>
                                        <wps:cNvPr id="67" name="Oval 67"/>
                                        <wps:cNvSpPr>
                                          <a:spLocks noChangeArrowheads="1"/>
                                        </wps:cNvSpPr>
                                        <wps:spPr bwMode="auto">
                                          <a:xfrm>
                                            <a:off x="2319654" y="2571750"/>
                                            <a:ext cx="1414146"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F6090F9" w14:textId="77777777" w:rsidR="00EA42F8" w:rsidRDefault="00EA42F8"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wps:txbx>
                                        <wps:bodyPr/>
                                      </wps:wsp>
                                    </wpg:grpSp>
                                    <wps:wsp>
                                      <wps:cNvPr id="63" name="Straight Arrow Connector 63"/>
                                      <wps:cNvCnPr>
                                        <a:cxnSpLocks noChangeShapeType="1"/>
                                      </wps:cNvCnPr>
                                      <wps:spPr bwMode="auto">
                                        <a:xfrm>
                                          <a:off x="1447800" y="1238250"/>
                                          <a:ext cx="3200400" cy="1588"/>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64"/>
                                      <wps:cNvCnPr>
                                        <a:cxnSpLocks noChangeShapeType="1"/>
                                      </wps:cNvCnPr>
                                      <wps:spPr bwMode="auto">
                                        <a:xfrm rot="16200000" flipH="1">
                                          <a:off x="1219200" y="1447800"/>
                                          <a:ext cx="990600" cy="1600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s:wsp>
                                      <wps:cNvPr id="65" name="Straight Arrow Connector 65"/>
                                      <wps:cNvCnPr>
                                        <a:cxnSpLocks noChangeShapeType="1"/>
                                      </wps:cNvCnPr>
                                      <wps:spPr bwMode="auto">
                                        <a:xfrm flipV="1">
                                          <a:off x="3600450" y="1524000"/>
                                          <a:ext cx="1323975" cy="1219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g:grpSp>
                                </wpg:grpSp>
                                <wps:wsp>
                                  <wps:cNvPr id="59" name="TextBox 18"/>
                                  <wps:cNvSpPr txBox="1">
                                    <a:spLocks noChangeArrowheads="1"/>
                                  </wps:cNvSpPr>
                                  <wps:spPr bwMode="auto">
                                    <a:xfrm>
                                      <a:off x="464820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7E25"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wps:txbx>
                                  <wps:bodyPr wrap="square">
                                    <a:noAutofit/>
                                  </wps:bodyPr>
                                </wps:wsp>
                              </wpg:grpSp>
                              <wps:wsp>
                                <wps:cNvPr id="57" name="TextBox 20"/>
                                <wps:cNvSpPr txBox="1">
                                  <a:spLocks noChangeArrowheads="1"/>
                                </wps:cNvSpPr>
                                <wps:spPr bwMode="auto">
                                  <a:xfrm>
                                    <a:off x="3733800" y="2981325"/>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36A7A" w14:textId="77777777" w:rsidR="00EA42F8" w:rsidRDefault="00EA42F8"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wps:txbx>
                                <wps:bodyPr wrap="square">
                                  <a:noAutofit/>
                                </wps:bodyPr>
                              </wps:wsp>
                            </wpg:grpSp>
                            <wps:wsp>
                              <wps:cNvPr id="54" name="TextBox 20"/>
                              <wps:cNvSpPr txBox="1">
                                <a:spLocks noChangeArrowheads="1"/>
                              </wps:cNvSpPr>
                              <wps:spPr bwMode="auto">
                                <a:xfrm>
                                  <a:off x="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4B57" w14:textId="77777777" w:rsidR="00EA42F8" w:rsidRDefault="00EA42F8"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wps:txbx>
                              <wps:bodyPr wrap="square">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FB670DC" id="Group 55" o:spid="_x0000_s1034" style="position:absolute;left:0;text-align:left;margin-left:18.75pt;margin-top:2.1pt;width:440.25pt;height:275.25pt;z-index:251699200;mso-width-relative:margin;mso-height-relative:margin" coordsize="6096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g63AYAACYzAAAOAAAAZHJzL2Uyb0RvYy54bWzsW1tzm0YUfu9M/wPDuyIWlutEziSWlT6k&#10;TWbs9n0NSGKKgAK25On0v/ec3WVBSLSOHSmOB2dG4bIse27fuS1v3+02qXYfl1WSZzOdvDF0Lc7C&#10;PEqy1Uz//WYx8XStqlkWsTTP4pn+EFf6u4uff3q7LYLYzNd5GsWlBpNkVbAtZvq6rotgOq3Cdbxh&#10;1Zu8iDO4uczLDavhtFxNo5JtYfZNOjUNw5lu8zIqyjyMqwquzsVN/YLPv1zGYf15uaziWktnOqyt&#10;5r8l/73F3+nFWxasSlask1Augz1hFRuWZPBSNdWc1Uy7K5ODqTZJWOZVvqzfhPlmmi+XSRhzGoAa&#10;YvSo+VjmdwWnZRVsV4ViE7C2x6cnTxv+dv+l1JJoptu2rmVsAzLir9XgHJizLVYBjPlYFtfFl1Je&#10;WIkzpHe3LDf4P1Ci7ThbHxRb412thXDRtn1CXJg+hHsW9W0HTjjjwzVI5+C5cH0ln3QM3zEMkBt/&#10;0vUN3+YimzYvnuL61HK2BShR1fKpeh6frtesiDn7K+SB5BN1Gz7dAIEf8p1G+Jrw5TAK2aTVO7gO&#10;5sBVoio+5eGflZbll2uWreL3ZZlv1zGLYHkE+QBEqEeR41VQ4SS321/zCMTB7uqcT9Tjtek4LmcO&#10;cNUxPUewhgUN24kBA3xfMs+wbGufdywoyqr+GOcbDQ9megnWwl/E7j9VNS6sHYIyzvJFkqZccGm2&#10;dwEGiivwbngU7+EquAH8DVK78q48OqGmczWhxnw+eb+4pBNnAUoxt+aXl3PyD76X0GCdRFGc4Wsa&#10;YyT0cUKUsCDMSJljladJhNPhkqpydXuZlto9AzBY8D/OfrjTDpvuL4MzAWjpkURManww/cnC8dwJ&#10;XVB74ruGNzGI/wE0lvp0vtgn6VOSxc8nSdvOdN82baFX7aJ7tIFWoGIICXZoY8EmqQFu02Qz0z01&#10;iAWojVdZxEVbsyQVxx1W4PJbVoC4G0Fz3UV1FYpb7253HE08fDuq8m0ePYAybwFiZ3r11x0r0aRQ&#10;md6DXi8TrmftQGkNYMUCe7hti8OOCYJT6UIVlW97PlQNAQ4LfkioAuMXfFJQ5TZyOStUAfZYLnoA&#10;gCrietwbcGVDlEAX4buOA/AkcH6EqhGqzghVfmMSp4AqcMp7UCWc9LeIql4XVNmk4ZOCKtrI5axQ&#10;RSDghMRCQJVHXa8fVvmEUgNWy0PSEapGqDojVLWZxkmwymxsUGaAprDAHyqskulgP2S0rR5t1hNo&#10;w9BbIAMPrttUC5NUF2/18tRO2HjwbDfLPf70YJY7RKPTo9F5hTT2Qn/7KaF/KwvqOijSvVh0X5gW&#10;oZBlixEqBzg+wZBE2ykGJXqGuoWjIpHPkABrcCozNOleeYZ8olJFyy/btLym+tME/8T0bdpUeYhJ&#10;fPS/sDjFrbYMISsVcZomRSUSyccUK1TerLF0BXXKsC6PpNBYc4xVgaDeieLMXnWABVCSk4nyUNL8&#10;+kshj8j/CWdem9ejOPHsvxN7R0WBwgPBOVfSr/JAPEATMH3MvG3iYYwnsbq1zS5WY4h3OENr30Nz&#10;KI3t1yUHENvpeVw4/3p6TYv4jk15xHqMYMi8HYuCb+DO6SjBQ1O0FA9NMkjxORBN+TuBaNLddWqp&#10;YLsnQjTqUK9JE44xHTTIhQqbYPqIaYi2L7u8+xhMk9bZFDV7mHYOjVe9B6Hx/WreKX14FyNM24Xa&#10;fS9uIhT/SZwZVf51qLxMk46qfOvkRKn/5K03RyVx13XJktW61ngzTbvMswyaV3mpwRDuQbkTuMyw&#10;LwGOfZdd9/wA7+3dPBTQX9vrwYlHMFJ5VA9OwTwWtiG0PUgmLHASbWxrezxdUU7zILCtJF2KINFC&#10;fEkxrlZzrjHsYuoYWG/iSNfSGMJqPEJQfKndQNXA7HS2RHNQoD9f+kBnSxRcvgPkQ2AnejjDOt+t&#10;lJ5I57Uyhw4xcUCd4U/XlpCA/YK2g/Ylm/8N5vMuj4x/gGFtmcT3DRV5N3VWoS9Na7vXkX4Z5oCL&#10;mrNqLRrHERyhlv9PKjiaSZvtnSMyUrtXhs1Ebmg5pWvgdvFHzy4sUHoqC4fEhp0DYEB7dkEs0/Kb&#10;DTKNFY2GoTYZvJTdJN/Yf3Tjp+6xrJOo7V4n2cZkH+4NkKVUlT+fZxtTN5Pu20U3ibbGXtvYaztn&#10;r01FVc/otZ3frFWFoOmjm9yoEFPO2ke3XMviBTDIjEzfAxcn93yqqv9o3N19h70tfOP2RJFo8Dhp&#10;qNOiKopfvT2RqFjwhzJulQt+Z+MWvZHRW2ercb8xflihbBXqKN9nvzFRzZ9vZNBdz31wDB9j8FqR&#10;/HAEv/bonsNx9/OWi38BAAD//wMAUEsDBBQABgAIAAAAIQByjYei4AAAAAgBAAAPAAAAZHJzL2Rv&#10;d25yZXYueG1sTI9Ba8JAFITvhf6H5RV6q5uoqZpmIyJtT1KoFoq3Z/aZBLNvQ3ZN4r/v9tQehxlm&#10;vsnWo2lET52rLSuIJxEI4sLqmksFX4e3pyUI55E1NpZJwY0crPP7uwxTbQf+pH7vSxFK2KWooPK+&#10;TaV0RUUG3cS2xME7286gD7Irpe5wCOWmkdMoepYGaw4LFba0rai47K9GwfuAw2YWv/a7y3l7Ox6S&#10;j+9dTEo9PoybFxCeRv8Xhl/8gA55YDrZK2snGgWzRRKSCuZTEMFexctw7aQgSeYLkHkm/x/IfwAA&#10;AP//AwBQSwECLQAUAAYACAAAACEAtoM4kv4AAADhAQAAEwAAAAAAAAAAAAAAAAAAAAAAW0NvbnRl&#10;bnRfVHlwZXNdLnhtbFBLAQItABQABgAIAAAAIQA4/SH/1gAAAJQBAAALAAAAAAAAAAAAAAAAAC8B&#10;AABfcmVscy8ucmVsc1BLAQItABQABgAIAAAAIQDkDjg63AYAACYzAAAOAAAAAAAAAAAAAAAAAC4C&#10;AABkcnMvZTJvRG9jLnhtbFBLAQItABQABgAIAAAAIQByjYei4AAAAAgBAAAPAAAAAAAAAAAAAAAA&#10;ADYJAABkcnMvZG93bnJldi54bWxQSwUGAAAAAAQABADzAAAAQwoAAAAA&#10;">
                <v:shape id="TextBox 10" o:spid="_x0000_s1035" type="#_x0000_t202" style="position:absolute;left:26670;top:6286;width:1066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8BFB663"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v:textbox>
                </v:shape>
                <v:group id="Group 48" o:spid="_x0000_s1036"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7" o:spid="_x0000_s1037" type="#_x0000_t202" style="position:absolute;left:35337;top:17811;width:976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3DE5514"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0" o:spid="_x0000_s1038"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Box 14" o:spid="_x0000_s1039" type="#_x0000_t202" style="position:absolute;left:16002;top:18478;width:914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DB1B0A8"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2" o:spid="_x0000_s1040"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41"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42"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8" o:spid="_x0000_s1043" style="position:absolute;left:952;top:4762;width:60008;height:33147" coordorigin="952,4762" coordsize="60007,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0" o:spid="_x0000_s1044" style="position:absolute;left:952;top:5238;width:1295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lUwAAAANsAAAAPAAAAZHJzL2Rvd25yZXYueG1sRE89a8Mw&#10;EN0L+Q/iAt1qOS2Y1oliQqCkZGvqpdvFulgm0smxFNv999VQ6Ph435tqdlaMNITOs4JVloMgbrzu&#10;uFVQf70/vYIIEVmj9UwKfihAtV08bLDUfuJPGk+xFSmEQ4kKTIx9KWVoDDkMme+JE3fxg8OY4NBK&#10;PeCUwp2Vz3leSIcdpwaDPe0NNdfT3Sn4JjsfX+SRC/dWm9v5cLFnOyr1uJx3axCR5vgv/nN/aAVF&#10;Wp++pB8gt78AAAD//wMAUEsBAi0AFAAGAAgAAAAhANvh9svuAAAAhQEAABMAAAAAAAAAAAAAAAAA&#10;AAAAAFtDb250ZW50X1R5cGVzXS54bWxQSwECLQAUAAYACAAAACEAWvQsW78AAAAVAQAACwAAAAAA&#10;AAAAAAAAAAAfAQAAX3JlbHMvLnJlbHNQSwECLQAUAAYACAAAACEASPbpVMAAAADbAAAADwAAAAAA&#10;AAAAAAAAAAAHAgAAZHJzL2Rvd25yZXYueG1sUEsFBgAAAAADAAMAtwAAAPQCAAAAAA==&#10;" filled="f" strokecolor="black [3213]">
                              <v:textbox>
                                <w:txbxContent>
                                  <w:p w14:paraId="52D31002"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Alfa GmbH S+Î DE</w:t>
                                    </w:r>
                                  </w:p>
                                  <w:p w14:paraId="0619F9A4" w14:textId="77777777" w:rsidR="00EA42F8" w:rsidRDefault="00EA42F8" w:rsidP="00F05387"/>
                                  <w:p w14:paraId="2D8AC50C"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Libra SRL S+Î</w:t>
                                    </w:r>
                                  </w:p>
                                  <w:p w14:paraId="3FB6273D"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p w14:paraId="4A0C2CBF"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lfa GmbH S+Î DE</w:t>
                                    </w:r>
                                  </w:p>
                                </w:txbxContent>
                              </v:textbox>
                            </v:oval>
                            <v:group id="Group 61" o:spid="_x0000_s1045" style="position:absolute;left:9144;top:4762;width:51816;height:33147" coordorigin="9144,4762" coordsize="518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46" style="position:absolute;left:23196;top:4762;width:37764;height:33147" coordorigin="23196,4762" coordsize="37763,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6" o:spid="_x0000_s1047" style="position:absolute;left:46482;top:4762;width:14478;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S7wgAAANsAAAAPAAAAZHJzL2Rvd25yZXYueG1sRI9BawIx&#10;FITvBf9DeIK3mlVhabdGKYWieNPuxdtz89wsTV7WTVzXf2+EQo/DzHzDLNeDs6KnLjSeFcymGQji&#10;yuuGawXlz/frG4gQkTVaz6TgTgHWq9HLEgvtb7yn/hBrkSAcClRgYmwLKUNlyGGY+pY4eWffOYxJ&#10;drXUHd4S3Fk5z7JcOmw4LRhs6ctQ9Xu4OgVHssNuIXecu/fSXE6bsz3ZXqnJePj8ABFpiP/hv/ZW&#10;K8hzeH5JP0CuHgAAAP//AwBQSwECLQAUAAYACAAAACEA2+H2y+4AAACFAQAAEwAAAAAAAAAAAAAA&#10;AAAAAAAAW0NvbnRlbnRfVHlwZXNdLnhtbFBLAQItABQABgAIAAAAIQBa9CxbvwAAABUBAAALAAAA&#10;AAAAAAAAAAAAAB8BAABfcmVscy8ucmVsc1BLAQItABQABgAIAAAAIQCoU9S7wgAAANsAAAAPAAAA&#10;AAAAAAAAAAAAAAcCAABkcnMvZG93bnJldi54bWxQSwUGAAAAAAMAAwC3AAAA9gIAAAAA&#10;" filled="f" strokecolor="black [3213]">
                                  <v:textbox>
                                    <w:txbxContent>
                                      <w:p w14:paraId="14666C69" w14:textId="77777777" w:rsidR="00EA42F8" w:rsidRDefault="00EA42F8"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v:textbox>
                                </v:oval>
                                <v:oval id="Oval 67" o:spid="_x0000_s1048" style="position:absolute;left:23196;top:25717;width:1414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EgwwAAANsAAAAPAAAAZHJzL2Rvd25yZXYueG1sRI9Ba8JA&#10;FITvhf6H5Qm91Y0WYhuzkVKQirdaL709s89scPdtmt3G+O9doeBxmJlvmHI1OisG6kPrWcFsmoEg&#10;rr1uuVGw/14/v4IIEVmj9UwKLhRgVT0+lFhof+YvGnaxEQnCoUAFJsaukDLUhhyGqe+Ik3f0vcOY&#10;ZN9I3eM5wZ2V8yzLpcOW04LBjj4M1afdn1PwQ3bcvsgt5+5tb34Pn0d7sINST5PxfQki0hjv4f/2&#10;RivIF3D7kn6ArK4AAAD//wMAUEsBAi0AFAAGAAgAAAAhANvh9svuAAAAhQEAABMAAAAAAAAAAAAA&#10;AAAAAAAAAFtDb250ZW50X1R5cGVzXS54bWxQSwECLQAUAAYACAAAACEAWvQsW78AAAAVAQAACwAA&#10;AAAAAAAAAAAAAAAfAQAAX3JlbHMvLnJlbHNQSwECLQAUAAYACAAAACEAxx9xIMMAAADbAAAADwAA&#10;AAAAAAAAAAAAAAAHAgAAZHJzL2Rvd25yZXYueG1sUEsFBgAAAAADAAMAtwAAAPcCAAAAAA==&#10;" filled="f" strokecolor="black [3213]">
                                  <v:textbox>
                                    <w:txbxContent>
                                      <w:p w14:paraId="1F6090F9" w14:textId="77777777" w:rsidR="00EA42F8" w:rsidRDefault="00EA42F8"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EA42F8" w:rsidRDefault="00EA42F8"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v:textbox>
                                </v:oval>
                              </v:group>
                              <v:shapetype id="_x0000_t32" coordsize="21600,21600" o:spt="32" o:oned="t" path="m,l21600,21600e" filled="f">
                                <v:path arrowok="t" fillok="f" o:connecttype="none"/>
                                <o:lock v:ext="edit" shapetype="t"/>
                              </v:shapetype>
                              <v:shape id="Straight Arrow Connector 63" o:spid="_x0000_s1049" type="#_x0000_t32" style="position:absolute;left:14478;top:12382;width:3200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mwAAAANsAAAAPAAAAZHJzL2Rvd25yZXYueG1sRI9bi8Iw&#10;FITfF/wP4Qi+rakWVKpRxAvIvnnB50NzbEubk5LEWv+9WVjYx2FmvmFWm940oiPnK8sKJuMEBHFu&#10;dcWFgtv1+L0A4QOyxsYyKXiTh8168LXCTNsXn6m7hEJECPsMFZQhtJmUPi/JoB/bljh6D+sMhihd&#10;IbXDV4SbRk6TZCYNVhwXSmxpV1JeX55GQcVp4Ok+PdLPoXbz4l53Nr0pNRr22yWIQH34D/+1T1rB&#10;LIXfL/EHyPUHAAD//wMAUEsBAi0AFAAGAAgAAAAhANvh9svuAAAAhQEAABMAAAAAAAAAAAAAAAAA&#10;AAAAAFtDb250ZW50X1R5cGVzXS54bWxQSwECLQAUAAYACAAAACEAWvQsW78AAAAVAQAACwAAAAAA&#10;AAAAAAAAAAAfAQAAX3JlbHMvLnJlbHNQSwECLQAUAAYACAAAACEAx4nzpsAAAADbAAAADwAAAAAA&#10;AAAAAAAAAAAHAgAAZHJzL2Rvd25yZXYueG1sUEsFBgAAAAADAAMAtwAAAPQCAAAAAA==&#10;" strokecolor="black [3213]">
                                <v:stroke endarrow="open"/>
                              </v:shape>
                              <v:shape id="Straight Arrow Connector 64" o:spid="_x0000_s1050" type="#_x0000_t32" style="position:absolute;left:12192;top:14478;width:9906;height:1600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PuwgAAANsAAAAPAAAAZHJzL2Rvd25yZXYueG1sRI/disIw&#10;FITvhX2HcBa809RFqnSNIguCfzdWH+DQnG2LzUlpYpt9+40geDnMzDfMahNMI3rqXG1ZwWyagCAu&#10;rK65VHC77iZLEM4ja2wsk4I/crBZf4xWmGk78IX63JciQthlqKDyvs2kdEVFBt3UtsTR+7WdQR9l&#10;V0rd4RDhppFfSZJKgzXHhQpb+qmouOcPo2DXH9xyHxazw1nL3ofhqB+nVKnxZ9h+g/AU/Dv8au+1&#10;gnQOzy/xB8j1PwAAAP//AwBQSwECLQAUAAYACAAAACEA2+H2y+4AAACFAQAAEwAAAAAAAAAAAAAA&#10;AAAAAAAAW0NvbnRlbnRfVHlwZXNdLnhtbFBLAQItABQABgAIAAAAIQBa9CxbvwAAABUBAAALAAAA&#10;AAAAAAAAAAAAAB8BAABfcmVscy8ucmVsc1BLAQItABQABgAIAAAAIQB2awPuwgAAANsAAAAPAAAA&#10;AAAAAAAAAAAAAAcCAABkcnMvZG93bnJldi54bWxQSwUGAAAAAAMAAwC3AAAA9gIAAAAA&#10;" strokecolor="black [3213]">
                                <v:stroke dashstyle="dash" endarrow="open"/>
                              </v:shape>
                              <v:shape id="Straight Arrow Connector 65" o:spid="_x0000_s1051" type="#_x0000_t32" style="position:absolute;left:36004;top:15240;width:13240;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2vgAAANsAAAAPAAAAZHJzL2Rvd25yZXYueG1sRI/NCsIw&#10;EITvgu8QVvCmqYoi1SgiFLwI/uF5ada22mxKE219eyMIHoeZ+YZZrltTihfVrrCsYDSMQBCnVhec&#10;Kbick8EchPPIGkvLpOBNDtarbmeJsbYNH+l18pkIEHYxKsi9r2IpXZqTQTe0FXHwbrY26IOsM6lr&#10;bALclHIcRTNpsOCwkGNF25zSx+lpFOy3k+noaK/6wIj7+zg5JPbWKNXvtZsFCE+t/4d/7Z1WMJvC&#10;90v4AXL1AQAA//8DAFBLAQItABQABgAIAAAAIQDb4fbL7gAAAIUBAAATAAAAAAAAAAAAAAAAAAAA&#10;AABbQ29udGVudF9UeXBlc10ueG1sUEsBAi0AFAAGAAgAAAAhAFr0LFu/AAAAFQEAAAsAAAAAAAAA&#10;AAAAAAAAHwEAAF9yZWxzLy5yZWxzUEsBAi0AFAAGAAgAAAAhACAwXPa+AAAA2wAAAA8AAAAAAAAA&#10;AAAAAAAABwIAAGRycy9kb3ducmV2LnhtbFBLBQYAAAAAAwADALcAAADyAgAAAAA=&#10;" strokecolor="black [3213]">
                                <v:stroke dashstyle="dash" endarrow="open"/>
                              </v:shape>
                            </v:group>
                          </v:group>
                          <v:shape id="TextBox 18" o:spid="_x0000_s1052" type="#_x0000_t202" style="position:absolute;left:46482;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6927E25" w14:textId="77777777" w:rsidR="00EA42F8" w:rsidRDefault="00EA42F8"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v:textbox>
                          </v:shape>
                        </v:group>
                        <v:shape id="TextBox 20" o:spid="_x0000_s1053" type="#_x0000_t202" style="position:absolute;left:37338;top:29813;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3C736A7A" w14:textId="77777777" w:rsidR="00EA42F8" w:rsidRDefault="00EA42F8"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v:textbox>
                        </v:shape>
                      </v:group>
                      <v:shape id="TextBox 20" o:spid="_x0000_s1054" type="#_x0000_t202" style="position:absolute;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63D4B57" w14:textId="77777777" w:rsidR="00EA42F8" w:rsidRDefault="00EA42F8"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v:textbox>
                      </v:shape>
                    </v:group>
                  </v:group>
                </v:group>
              </v:group>
            </w:pict>
          </mc:Fallback>
        </mc:AlternateContent>
      </w:r>
    </w:p>
    <w:p w14:paraId="06F3BF8C" w14:textId="77777777" w:rsidR="00DF2C5C" w:rsidRPr="008D6247" w:rsidRDefault="00DF2C5C" w:rsidP="006C56C9">
      <w:pPr>
        <w:spacing w:after="0" w:line="240" w:lineRule="auto"/>
        <w:rPr>
          <w:rFonts w:ascii="Times New Roman" w:hAnsi="Times New Roman" w:cs="Times New Roman"/>
          <w:b/>
          <w:lang w:val="ro-RO"/>
        </w:rPr>
      </w:pPr>
    </w:p>
    <w:p w14:paraId="50081AA0" w14:textId="77777777" w:rsidR="00DF2C5C" w:rsidRPr="008D6247" w:rsidRDefault="00DF2C5C" w:rsidP="006C56C9">
      <w:pPr>
        <w:spacing w:after="0" w:line="240" w:lineRule="auto"/>
        <w:rPr>
          <w:rFonts w:ascii="Times New Roman" w:hAnsi="Times New Roman" w:cs="Times New Roman"/>
          <w:b/>
          <w:lang w:val="ro-RO"/>
        </w:rPr>
      </w:pPr>
    </w:p>
    <w:p w14:paraId="61F251E0" w14:textId="77777777" w:rsidR="00DF2C5C" w:rsidRPr="008D6247" w:rsidRDefault="00DF2C5C" w:rsidP="006C56C9">
      <w:pPr>
        <w:spacing w:after="0" w:line="240" w:lineRule="auto"/>
        <w:rPr>
          <w:rFonts w:ascii="Times New Roman" w:hAnsi="Times New Roman" w:cs="Times New Roman"/>
          <w:b/>
          <w:lang w:val="ro-RO"/>
        </w:rPr>
      </w:pPr>
    </w:p>
    <w:p w14:paraId="283BF1D7"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EB99B6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18C61A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18B9206"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26DACCC"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48AE5E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4FA38A7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002E69E"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5625E0"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75F7BA1E"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BAC167F"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3E7DAE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0C4D44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10D99A" w14:textId="77777777" w:rsidR="00F05387" w:rsidRPr="008D6247" w:rsidRDefault="00F05387" w:rsidP="006C56C9">
      <w:pPr>
        <w:spacing w:after="0" w:line="240" w:lineRule="auto"/>
        <w:jc w:val="both"/>
        <w:rPr>
          <w:rFonts w:ascii="Times New Roman" w:hAnsi="Times New Roman" w:cs="Times New Roman"/>
          <w:lang w:val="ro-RO"/>
        </w:rPr>
      </w:pPr>
    </w:p>
    <w:p w14:paraId="13789DB3" w14:textId="77777777" w:rsidR="003A6C3E" w:rsidRDefault="003A6C3E" w:rsidP="006C56C9">
      <w:pPr>
        <w:spacing w:after="0" w:line="240" w:lineRule="auto"/>
        <w:jc w:val="both"/>
        <w:rPr>
          <w:rFonts w:ascii="Times New Roman" w:hAnsi="Times New Roman" w:cs="Times New Roman"/>
          <w:lang w:val="ro-RO"/>
        </w:rPr>
      </w:pPr>
    </w:p>
    <w:p w14:paraId="15469636" w14:textId="77777777" w:rsidR="00C3751F" w:rsidRDefault="00C3751F" w:rsidP="006C56C9">
      <w:pPr>
        <w:spacing w:after="0" w:line="240" w:lineRule="auto"/>
        <w:jc w:val="both"/>
        <w:rPr>
          <w:rFonts w:ascii="Times New Roman" w:hAnsi="Times New Roman" w:cs="Times New Roman"/>
          <w:sz w:val="24"/>
          <w:szCs w:val="24"/>
          <w:lang w:val="ro-RO"/>
        </w:rPr>
      </w:pPr>
    </w:p>
    <w:p w14:paraId="3F81C509" w14:textId="4C44A29D" w:rsidR="00FC5BFD" w:rsidRDefault="00FC5BFD" w:rsidP="006C56C9">
      <w:pPr>
        <w:spacing w:after="0" w:line="240" w:lineRule="auto"/>
        <w:jc w:val="both"/>
        <w:rPr>
          <w:rFonts w:ascii="Times New Roman" w:hAnsi="Times New Roman" w:cs="Times New Roman"/>
          <w:sz w:val="24"/>
          <w:szCs w:val="24"/>
          <w:lang w:val="ro-RO"/>
        </w:rPr>
      </w:pPr>
    </w:p>
    <w:p w14:paraId="59FEF38B" w14:textId="24D20692" w:rsidR="001B68CA" w:rsidRDefault="001B68CA" w:rsidP="006C56C9">
      <w:pPr>
        <w:spacing w:after="0" w:line="240" w:lineRule="auto"/>
        <w:jc w:val="both"/>
        <w:rPr>
          <w:rFonts w:ascii="Times New Roman" w:hAnsi="Times New Roman" w:cs="Times New Roman"/>
          <w:sz w:val="24"/>
          <w:szCs w:val="24"/>
          <w:lang w:val="ro-RO"/>
        </w:rPr>
      </w:pPr>
    </w:p>
    <w:p w14:paraId="2852D82C" w14:textId="77777777" w:rsidR="001B68CA" w:rsidRPr="00FC5BFD" w:rsidRDefault="001B68CA" w:rsidP="006C56C9">
      <w:pPr>
        <w:spacing w:after="0" w:line="240" w:lineRule="auto"/>
        <w:jc w:val="both"/>
        <w:rPr>
          <w:rFonts w:ascii="Times New Roman" w:hAnsi="Times New Roman" w:cs="Times New Roman"/>
          <w:sz w:val="24"/>
          <w:szCs w:val="24"/>
          <w:lang w:val="ro-RO"/>
        </w:rPr>
      </w:pPr>
    </w:p>
    <w:p w14:paraId="4FFD5DF6"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Operatiuni triunghiulare</w:t>
      </w:r>
      <w:r w:rsidRPr="00FC5BFD">
        <w:rPr>
          <w:rFonts w:ascii="Times New Roman" w:hAnsi="Times New Roman" w:cs="Times New Roman"/>
          <w:sz w:val="24"/>
          <w:szCs w:val="24"/>
          <w:lang w:val="ro-RO"/>
        </w:rPr>
        <w:t xml:space="preserve"> – masura de simplificare in cazul livrarilor de bunuri succesive, doar daca sunt indeplinite urmatoarele conditii: </w:t>
      </w:r>
    </w:p>
    <w:p w14:paraId="460A7B60"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1)Sunt 3 PI inregistrate in scopuri de TVA in 3 SM diferite</w:t>
      </w:r>
    </w:p>
    <w:p w14:paraId="1B2BDB4F"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2)Societatea din mijloc sa se comporte ca un cumparator revanzator</w:t>
      </w:r>
    </w:p>
    <w:p w14:paraId="7C891979"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3)Transportul sa aiba loc direct din SM al primului funizor in SM al clientului final si sa fie realizata fie de primul, fie de cel din mijloc</w:t>
      </w:r>
    </w:p>
    <w:p w14:paraId="32A32481" w14:textId="596592B8" w:rsidR="001C3BCC" w:rsidRDefault="001C3BCC" w:rsidP="006C56C9">
      <w:pPr>
        <w:spacing w:after="0" w:line="240" w:lineRule="auto"/>
        <w:jc w:val="both"/>
        <w:rPr>
          <w:rFonts w:ascii="Times New Roman" w:hAnsi="Times New Roman" w:cs="Times New Roman"/>
          <w:sz w:val="24"/>
          <w:szCs w:val="24"/>
          <w:lang w:val="ro-RO"/>
        </w:rPr>
      </w:pPr>
    </w:p>
    <w:p w14:paraId="4DF9F90B" w14:textId="77777777" w:rsidR="00D23209" w:rsidRPr="00FC5BFD" w:rsidRDefault="00D23209" w:rsidP="006C56C9">
      <w:pPr>
        <w:spacing w:after="0" w:line="240" w:lineRule="auto"/>
        <w:jc w:val="both"/>
        <w:rPr>
          <w:rFonts w:ascii="Times New Roman" w:hAnsi="Times New Roman" w:cs="Times New Roman"/>
          <w:sz w:val="24"/>
          <w:szCs w:val="24"/>
          <w:lang w:val="ro-RO"/>
        </w:rPr>
      </w:pPr>
    </w:p>
    <w:p w14:paraId="08F15A1F" w14:textId="77777777" w:rsidR="00AE5526" w:rsidRPr="00FC5BFD" w:rsidRDefault="00DF380B" w:rsidP="006C56C9">
      <w:pPr>
        <w:shd w:val="clear" w:color="auto" w:fill="FBD4B4" w:themeFill="accent6"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bCs/>
          <w:sz w:val="28"/>
          <w:szCs w:val="28"/>
          <w:lang w:val="ro-RO"/>
        </w:rPr>
        <w:lastRenderedPageBreak/>
        <w:t>Prestarea de servicii</w:t>
      </w:r>
    </w:p>
    <w:p w14:paraId="2E1B0C9D" w14:textId="77777777" w:rsidR="00AE5526" w:rsidRPr="00FC5BFD" w:rsidRDefault="00AE5526" w:rsidP="006C56C9">
      <w:pPr>
        <w:spacing w:after="0" w:line="240" w:lineRule="auto"/>
        <w:rPr>
          <w:rFonts w:ascii="Times New Roman" w:hAnsi="Times New Roman" w:cs="Times New Roman"/>
          <w:b/>
          <w:sz w:val="28"/>
          <w:szCs w:val="28"/>
          <w:lang w:val="ro-RO"/>
        </w:rPr>
      </w:pPr>
    </w:p>
    <w:p w14:paraId="5EBFA319" w14:textId="77777777" w:rsidR="001F55E3" w:rsidRPr="00FC5BFD" w:rsidRDefault="001F55E3" w:rsidP="006C56C9">
      <w:pPr>
        <w:shd w:val="clear" w:color="auto" w:fill="B6DDE8" w:themeFill="accent5"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78E0DB88" w14:textId="6D4E838F" w:rsidR="001F55E3" w:rsidRDefault="001F55E3" w:rsidP="006C56C9">
      <w:pPr>
        <w:spacing w:after="0" w:line="240" w:lineRule="auto"/>
        <w:jc w:val="both"/>
        <w:rPr>
          <w:rFonts w:ascii="Times New Roman" w:hAnsi="Times New Roman"/>
          <w:b/>
          <w:sz w:val="24"/>
          <w:szCs w:val="24"/>
          <w:highlight w:val="lightGray"/>
          <w:lang w:val="ro-RO"/>
        </w:rPr>
      </w:pPr>
    </w:p>
    <w:p w14:paraId="7CA5E2F2" w14:textId="1D24EAF5" w:rsidR="00F57C7D" w:rsidRPr="00FC5BFD" w:rsidRDefault="00F57C7D" w:rsidP="00F57C7D">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1.</w:t>
      </w:r>
      <w:r w:rsidRPr="00FC5BFD">
        <w:rPr>
          <w:rFonts w:ascii="Times New Roman" w:hAnsi="Times New Roman"/>
          <w:sz w:val="24"/>
          <w:szCs w:val="24"/>
          <w:lang w:val="ro-RO"/>
        </w:rPr>
        <w:t xml:space="preserve"> TRADURIS SRL, cu sediul activităţii economice în România, înregistrată în scop de TVA în România prestează servicii de traduceri pentru </w:t>
      </w:r>
      <w:r>
        <w:rPr>
          <w:rFonts w:ascii="Times New Roman" w:hAnsi="Times New Roman"/>
          <w:sz w:val="24"/>
          <w:szCs w:val="24"/>
          <w:lang w:val="ro-RO"/>
        </w:rPr>
        <w:t>Gamma SRL</w:t>
      </w:r>
      <w:r w:rsidRPr="00FC5BFD">
        <w:rPr>
          <w:rFonts w:ascii="Times New Roman" w:hAnsi="Times New Roman"/>
          <w:sz w:val="24"/>
          <w:szCs w:val="24"/>
          <w:lang w:val="ro-RO"/>
        </w:rPr>
        <w:t xml:space="preserve">, o societate cu sediul activităţii economice în </w:t>
      </w:r>
      <w:r>
        <w:rPr>
          <w:rFonts w:ascii="Times New Roman" w:hAnsi="Times New Roman"/>
          <w:sz w:val="24"/>
          <w:szCs w:val="24"/>
          <w:lang w:val="ro-RO"/>
        </w:rPr>
        <w:t>Romania</w:t>
      </w:r>
      <w:r w:rsidRPr="00FC5BFD">
        <w:rPr>
          <w:rFonts w:ascii="Times New Roman" w:hAnsi="Times New Roman"/>
          <w:sz w:val="24"/>
          <w:szCs w:val="24"/>
          <w:lang w:val="ro-RO"/>
        </w:rPr>
        <w:t xml:space="preserve"> şi inregistrată în scop de TVA în </w:t>
      </w:r>
      <w:r>
        <w:rPr>
          <w:rFonts w:ascii="Times New Roman" w:hAnsi="Times New Roman"/>
          <w:sz w:val="24"/>
          <w:szCs w:val="24"/>
          <w:lang w:val="ro-RO"/>
        </w:rPr>
        <w:t>Romania</w:t>
      </w:r>
      <w:r w:rsidRPr="00FC5BFD">
        <w:rPr>
          <w:rFonts w:ascii="Times New Roman" w:hAnsi="Times New Roman"/>
          <w:sz w:val="24"/>
          <w:szCs w:val="24"/>
          <w:lang w:val="ro-RO"/>
        </w:rPr>
        <w:t xml:space="preserve">. </w:t>
      </w:r>
      <w:r w:rsidRPr="00FC5BFD">
        <w:rPr>
          <w:rFonts w:ascii="Times New Roman" w:eastAsia="Times New Roman" w:hAnsi="Times New Roman"/>
          <w:sz w:val="24"/>
          <w:szCs w:val="24"/>
          <w:lang w:val="ro-RO"/>
        </w:rPr>
        <w:t xml:space="preserve">Cota de TVA în </w:t>
      </w:r>
      <w:r>
        <w:rPr>
          <w:rFonts w:ascii="Times New Roman" w:eastAsia="Times New Roman" w:hAnsi="Times New Roman"/>
          <w:sz w:val="24"/>
          <w:szCs w:val="24"/>
          <w:lang w:val="ro-RO"/>
        </w:rPr>
        <w:t>RO</w:t>
      </w:r>
      <w:r w:rsidRPr="00FC5BFD">
        <w:rPr>
          <w:rFonts w:ascii="Times New Roman" w:eastAsia="Times New Roman" w:hAnsi="Times New Roman"/>
          <w:sz w:val="24"/>
          <w:szCs w:val="24"/>
          <w:lang w:val="ro-RO"/>
        </w:rPr>
        <w:t xml:space="preserve"> este de </w:t>
      </w:r>
      <w:r>
        <w:rPr>
          <w:rFonts w:ascii="Times New Roman" w:eastAsia="Times New Roman" w:hAnsi="Times New Roman"/>
          <w:sz w:val="24"/>
          <w:szCs w:val="24"/>
          <w:lang w:val="ro-RO"/>
        </w:rPr>
        <w:t>19</w:t>
      </w:r>
      <w:r w:rsidRPr="00FC5BFD">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Serviciile au o valoare de 10,000 lei</w:t>
      </w:r>
    </w:p>
    <w:p w14:paraId="1B49E369" w14:textId="77777777" w:rsidR="00F57C7D" w:rsidRPr="00FC5BFD" w:rsidRDefault="00F57C7D" w:rsidP="006C56C9">
      <w:pPr>
        <w:spacing w:after="0" w:line="240" w:lineRule="auto"/>
        <w:jc w:val="both"/>
        <w:rPr>
          <w:rFonts w:ascii="Times New Roman" w:hAnsi="Times New Roman"/>
          <w:b/>
          <w:sz w:val="24"/>
          <w:szCs w:val="24"/>
          <w:highlight w:val="lightGray"/>
          <w:lang w:val="ro-RO"/>
        </w:rPr>
      </w:pPr>
    </w:p>
    <w:p w14:paraId="6552EE5C" w14:textId="2205773A" w:rsidR="00BD65BA"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1.</w:t>
      </w:r>
      <w:r w:rsidRPr="00FC5BFD">
        <w:rPr>
          <w:rFonts w:ascii="Times New Roman" w:hAnsi="Times New Roman"/>
          <w:sz w:val="24"/>
          <w:szCs w:val="24"/>
          <w:lang w:val="ro-RO"/>
        </w:rPr>
        <w:t xml:space="preserve"> TRADURIS SRL, cu sediul activităţii economice în România, înregistrată în scop de TVA în România prestează servicii de traduceri</w:t>
      </w:r>
      <w:r w:rsidR="00EC0F93">
        <w:rPr>
          <w:rFonts w:ascii="Times New Roman" w:hAnsi="Times New Roman"/>
          <w:sz w:val="24"/>
          <w:szCs w:val="24"/>
          <w:lang w:val="ro-RO"/>
        </w:rPr>
        <w:t xml:space="preserve"> de la sediul sau din Bucuresti, str. Izvor, nr.3, </w:t>
      </w:r>
      <w:r w:rsidRPr="00FC5BFD">
        <w:rPr>
          <w:rFonts w:ascii="Times New Roman" w:hAnsi="Times New Roman"/>
          <w:sz w:val="24"/>
          <w:szCs w:val="24"/>
          <w:lang w:val="ro-RO"/>
        </w:rPr>
        <w:t xml:space="preserve">pentru IARI GmbH, o societate cu sediul activităţii economice în Austria şi inregistrată în scop de TVA în Austria. Nici IARI GmbH, nici TRADURIS SRL nu au sedii fixe. </w:t>
      </w:r>
      <w:r w:rsidRPr="00FC5BFD">
        <w:rPr>
          <w:rFonts w:ascii="Times New Roman" w:eastAsia="Times New Roman" w:hAnsi="Times New Roman"/>
          <w:sz w:val="24"/>
          <w:szCs w:val="24"/>
          <w:lang w:val="ro-RO"/>
        </w:rPr>
        <w:t xml:space="preserve">Cota de TVA în Austria este de 20%. </w:t>
      </w:r>
      <w:r w:rsidR="00EC0F93">
        <w:rPr>
          <w:rFonts w:ascii="Times New Roman" w:eastAsia="Times New Roman" w:hAnsi="Times New Roman"/>
          <w:sz w:val="24"/>
          <w:szCs w:val="24"/>
          <w:lang w:val="ro-RO"/>
        </w:rPr>
        <w:t>Serviciile au o valoare de 10,000 lei</w:t>
      </w:r>
    </w:p>
    <w:p w14:paraId="49D9402E" w14:textId="77777777" w:rsidR="00061287" w:rsidRPr="00FC5BFD" w:rsidRDefault="00061287" w:rsidP="006C56C9">
      <w:pPr>
        <w:spacing w:after="0" w:line="240" w:lineRule="auto"/>
        <w:jc w:val="both"/>
        <w:rPr>
          <w:rFonts w:ascii="Times New Roman" w:eastAsia="Times New Roman" w:hAnsi="Times New Roman"/>
          <w:sz w:val="24"/>
          <w:szCs w:val="24"/>
          <w:lang w:val="ro-RO"/>
        </w:rPr>
      </w:pPr>
    </w:p>
    <w:p w14:paraId="43BD1A82" w14:textId="75DAA831" w:rsidR="00BD65BA"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2.</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înregistrată în scop de TVA în Austria. Nici IARI GmbH, nici TRADURIS SRL nu au sedii fixe. </w:t>
      </w:r>
      <w:r w:rsidRPr="00FC5BFD">
        <w:rPr>
          <w:rFonts w:ascii="Times New Roman" w:eastAsia="Times New Roman" w:hAnsi="Times New Roman"/>
          <w:sz w:val="24"/>
          <w:szCs w:val="24"/>
          <w:lang w:val="ro-RO"/>
        </w:rPr>
        <w:t>Cota de TVA în Austria este de 20%.</w:t>
      </w:r>
    </w:p>
    <w:p w14:paraId="6073652C" w14:textId="45FD2F1D" w:rsidR="00172B47" w:rsidRDefault="00172B47" w:rsidP="006C56C9">
      <w:pPr>
        <w:spacing w:after="0" w:line="240" w:lineRule="auto"/>
        <w:jc w:val="both"/>
        <w:rPr>
          <w:rFonts w:ascii="Times New Roman" w:eastAsia="Times New Roman" w:hAnsi="Times New Roman"/>
          <w:sz w:val="24"/>
          <w:szCs w:val="24"/>
          <w:lang w:val="ro-RO"/>
        </w:rPr>
      </w:pPr>
    </w:p>
    <w:p w14:paraId="75CC9530" w14:textId="7F1A1B4F" w:rsidR="00C52C78"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3.</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neînregistrată în scop de TVA în Austria, deoarece este întreprindere care beneficiază de regimul de scutire pentru întreprinderi mici în Austria. Nici IARI GmbH, nici TRADURIS SRL nu au sedii fixe. </w:t>
      </w:r>
      <w:r w:rsidRPr="00FC5BFD">
        <w:rPr>
          <w:rFonts w:ascii="Times New Roman" w:eastAsia="Times New Roman" w:hAnsi="Times New Roman"/>
          <w:sz w:val="24"/>
          <w:szCs w:val="24"/>
          <w:lang w:val="ro-RO"/>
        </w:rPr>
        <w:t xml:space="preserve">Cota de TVA în Austria este de 20%.  </w:t>
      </w:r>
    </w:p>
    <w:p w14:paraId="724F2DFB" w14:textId="62A3F6AF" w:rsidR="00551230" w:rsidRDefault="00551230" w:rsidP="006C56C9">
      <w:pPr>
        <w:spacing w:after="0" w:line="240" w:lineRule="auto"/>
        <w:jc w:val="both"/>
        <w:rPr>
          <w:rFonts w:ascii="Times New Roman" w:eastAsia="Times New Roman" w:hAnsi="Times New Roman"/>
          <w:sz w:val="24"/>
          <w:szCs w:val="24"/>
          <w:lang w:val="ro-RO"/>
        </w:rPr>
      </w:pPr>
    </w:p>
    <w:p w14:paraId="216F05D4" w14:textId="681BB4C8" w:rsidR="002143DB" w:rsidRDefault="00BD65B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 xml:space="preserve">Speta </w:t>
      </w:r>
      <w:r w:rsidR="007D64DB" w:rsidRPr="00FC5BFD">
        <w:rPr>
          <w:rFonts w:ascii="Times New Roman" w:hAnsi="Times New Roman"/>
          <w:b/>
          <w:sz w:val="24"/>
          <w:szCs w:val="24"/>
          <w:highlight w:val="lightGray"/>
          <w:lang w:val="ro-RO"/>
        </w:rPr>
        <w:t>4</w:t>
      </w:r>
      <w:r w:rsidRPr="00FC5BFD">
        <w:rPr>
          <w:rFonts w:ascii="Times New Roman" w:hAnsi="Times New Roman"/>
          <w:b/>
          <w:sz w:val="24"/>
          <w:szCs w:val="24"/>
          <w:highlight w:val="lightGray"/>
          <w:lang w:val="ro-RO"/>
        </w:rPr>
        <w:t>.</w:t>
      </w:r>
      <w:r w:rsidRPr="00FC5BFD">
        <w:rPr>
          <w:rFonts w:ascii="Times New Roman" w:hAnsi="Times New Roman"/>
          <w:b/>
          <w:sz w:val="24"/>
          <w:szCs w:val="24"/>
          <w:lang w:val="ro-RO"/>
        </w:rPr>
        <w:t xml:space="preserve"> </w:t>
      </w:r>
      <w:r w:rsidRPr="00FC5BFD">
        <w:rPr>
          <w:rFonts w:ascii="Times New Roman" w:hAnsi="Times New Roman"/>
          <w:sz w:val="24"/>
          <w:szCs w:val="24"/>
          <w:lang w:val="ro-RO"/>
        </w:rPr>
        <w:t xml:space="preserve">BestTomato SRL, cu sediul activităţii economice în România si neînregistrată în scop de TVA în România deoarece este întreprindere care beneficiază de regimul de scutire pentru întreprinderi mici în Romania, cumpara </w:t>
      </w:r>
      <w:r w:rsidRPr="00FC5BFD">
        <w:rPr>
          <w:rFonts w:ascii="Times New Roman" w:eastAsia="Times New Roman" w:hAnsi="Times New Roman"/>
          <w:sz w:val="24"/>
          <w:szCs w:val="24"/>
          <w:lang w:val="ro-RO"/>
        </w:rPr>
        <w:t xml:space="preserve">servicii de publicitate prin intermediul unei platforme online (Google, Facebook), de la o societate stabilită și înregistrată în scopuri de TVA în Irlanda, în valoare de 4.000 lei. Cota de TVA în Irlanda este de 23%.  </w:t>
      </w:r>
    </w:p>
    <w:p w14:paraId="09F35140" w14:textId="77777777" w:rsidR="0019108F" w:rsidRDefault="0019108F"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14:paraId="0AE6DF6B" w14:textId="77777777" w:rsidR="00BD65BA" w:rsidRPr="00FC5BFD" w:rsidRDefault="00BD65BA" w:rsidP="006C56C9">
      <w:pPr>
        <w:autoSpaceDE w:val="0"/>
        <w:autoSpaceDN w:val="0"/>
        <w:adjustRightInd w:val="0"/>
        <w:spacing w:after="0" w:line="240" w:lineRule="auto"/>
        <w:jc w:val="both"/>
        <w:rPr>
          <w:rFonts w:ascii="Times New Roman" w:hAnsi="Times New Roman" w:cs="Times New Roman"/>
          <w:iCs/>
          <w:sz w:val="24"/>
          <w:szCs w:val="24"/>
          <w:lang w:val="ro-RO"/>
        </w:rPr>
      </w:pPr>
      <w:r w:rsidRPr="00FC5BFD">
        <w:rPr>
          <w:rFonts w:ascii="Times New Roman" w:hAnsi="Times New Roman" w:cs="Times New Roman"/>
          <w:b/>
          <w:iCs/>
          <w:sz w:val="24"/>
          <w:szCs w:val="24"/>
          <w:highlight w:val="lightGray"/>
          <w:lang w:val="ro-RO"/>
        </w:rPr>
        <w:t>Speta</w:t>
      </w:r>
      <w:r w:rsidR="007D64DB" w:rsidRPr="00FC5BFD">
        <w:rPr>
          <w:rFonts w:ascii="Times New Roman" w:hAnsi="Times New Roman" w:cs="Times New Roman"/>
          <w:b/>
          <w:iCs/>
          <w:sz w:val="24"/>
          <w:szCs w:val="24"/>
          <w:highlight w:val="lightGray"/>
          <w:lang w:val="ro-RO"/>
        </w:rPr>
        <w:t xml:space="preserve"> 5</w:t>
      </w:r>
      <w:r w:rsidRPr="00FC5BFD">
        <w:rPr>
          <w:rFonts w:ascii="Times New Roman" w:hAnsi="Times New Roman" w:cs="Times New Roman"/>
          <w:b/>
          <w:iCs/>
          <w:sz w:val="24"/>
          <w:szCs w:val="24"/>
          <w:highlight w:val="lightGray"/>
          <w:lang w:val="ro-RO"/>
        </w:rPr>
        <w:t>.</w:t>
      </w:r>
      <w:r w:rsidRPr="00FC5BFD">
        <w:rPr>
          <w:rFonts w:ascii="Times New Roman" w:hAnsi="Times New Roman" w:cs="Times New Roman"/>
          <w:iCs/>
          <w:sz w:val="24"/>
          <w:szCs w:val="24"/>
          <w:lang w:val="ro-RO"/>
        </w:rPr>
        <w:t xml:space="preserve"> Societatea Contruct SRL, sediul activităţii economice în România, înregistrată în scop de TVA în România, efectueaza lucrari de constructii-montaj</w:t>
      </w:r>
      <w:r w:rsidR="00552B5D" w:rsidRPr="00FC5BFD">
        <w:rPr>
          <w:rFonts w:ascii="Times New Roman" w:hAnsi="Times New Roman" w:cs="Times New Roman"/>
          <w:iCs/>
          <w:sz w:val="24"/>
          <w:szCs w:val="24"/>
          <w:lang w:val="ro-RO"/>
        </w:rPr>
        <w:t>/renovare</w:t>
      </w:r>
      <w:r w:rsidRPr="00FC5BFD">
        <w:rPr>
          <w:rFonts w:ascii="Times New Roman" w:hAnsi="Times New Roman" w:cs="Times New Roman"/>
          <w:iCs/>
          <w:sz w:val="24"/>
          <w:szCs w:val="24"/>
          <w:lang w:val="ro-RO"/>
        </w:rPr>
        <w:t xml:space="preserve"> (constructia unei cladiri de birouri) in Craiova, pentru societatea Bella Kft, o societate cu sediul activităţii economice în Ungaria şi inregistrată în scop de TVA în Ungaria. </w:t>
      </w:r>
    </w:p>
    <w:p w14:paraId="5615B096" w14:textId="77777777" w:rsidR="00383826" w:rsidRPr="00FC5BFD" w:rsidRDefault="00383826" w:rsidP="006C56C9">
      <w:pPr>
        <w:autoSpaceDE w:val="0"/>
        <w:autoSpaceDN w:val="0"/>
        <w:adjustRightInd w:val="0"/>
        <w:spacing w:after="0" w:line="240" w:lineRule="auto"/>
        <w:jc w:val="both"/>
        <w:rPr>
          <w:rFonts w:ascii="Times New Roman" w:hAnsi="Times New Roman" w:cs="Times New Roman"/>
          <w:iCs/>
          <w:sz w:val="24"/>
          <w:szCs w:val="24"/>
          <w:lang w:val="ro-RO"/>
        </w:rPr>
      </w:pPr>
    </w:p>
    <w:p w14:paraId="1924447C" w14:textId="77777777" w:rsidR="00BD65BA"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6</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 xml:space="preserve">FacSite-uri SRL, cu sediul activităţii economice în România înregistrată în scop de TVA în România prestează servicii constând în mentenanța la distanță a unui website pentru societatea Fromage SARL cu sediul activităţii economice în Belgia </w:t>
      </w:r>
      <w:r w:rsidRPr="00FC5BFD">
        <w:rPr>
          <w:rFonts w:ascii="Times New Roman" w:hAnsi="Times New Roman" w:cs="Times New Roman"/>
          <w:iCs/>
          <w:sz w:val="24"/>
          <w:szCs w:val="24"/>
          <w:lang w:val="ro-RO"/>
        </w:rPr>
        <w:t>înregistrată în scop de TVA în Belgia</w:t>
      </w:r>
      <w:r w:rsidRPr="00FC5BFD">
        <w:rPr>
          <w:rFonts w:ascii="Times New Roman" w:hAnsi="Times New Roman"/>
          <w:sz w:val="24"/>
          <w:szCs w:val="24"/>
          <w:lang w:val="ro-RO"/>
        </w:rPr>
        <w:t xml:space="preserve">. Societatea din România nu se deplasează în Belgia pentru a presta acest serviciu. </w:t>
      </w:r>
    </w:p>
    <w:p w14:paraId="1F64024B" w14:textId="77777777" w:rsidR="00B23F80" w:rsidRPr="00FC5BFD" w:rsidRDefault="00B23F80"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611B483E" w14:textId="3420D45E" w:rsidR="004506E8"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7</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FacSite-uri SRL, cu sediul activităţii economice în România înregistrată în scop de TVA în România prestează servicii constând în realizarea a unui website pentru Francois, o persoana fizica cu rezidenta in Belgia. Societatea din România nu se deplasează în Belgia pentru a presta acest serviciu.</w:t>
      </w:r>
    </w:p>
    <w:p w14:paraId="6A7FE034" w14:textId="77777777" w:rsidR="005E6AA6" w:rsidRPr="00FC5BFD" w:rsidRDefault="005E6AA6"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78CFF9D4"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b/>
          <w:sz w:val="24"/>
          <w:szCs w:val="24"/>
          <w:lang w:val="ro-RO"/>
        </w:rPr>
      </w:pPr>
      <w:r w:rsidRPr="00FC5BFD">
        <w:rPr>
          <w:rFonts w:ascii="Times New Roman" w:hAnsi="Times New Roman"/>
          <w:b/>
          <w:sz w:val="24"/>
          <w:szCs w:val="24"/>
          <w:lang w:val="ro-RO"/>
        </w:rPr>
        <w:t>Plafon de 10.000 euro (art. 278^1)</w:t>
      </w:r>
    </w:p>
    <w:p w14:paraId="5DB02995"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sz w:val="24"/>
          <w:szCs w:val="24"/>
          <w:lang w:val="ro-RO"/>
        </w:rPr>
        <w:lastRenderedPageBreak/>
        <w:t xml:space="preserve">1)Daca valoarea totala a servicii de telecomunicatii, radiodifuziune si pe cale electronica prestate </w:t>
      </w:r>
      <w:r w:rsidRPr="00FC5BFD">
        <w:rPr>
          <w:rFonts w:ascii="Times New Roman" w:hAnsi="Times New Roman"/>
          <w:b/>
          <w:color w:val="FF0000"/>
          <w:sz w:val="24"/>
          <w:szCs w:val="24"/>
          <w:lang w:val="ro-RO"/>
        </w:rPr>
        <w:t xml:space="preserve">catre PF din UE </w:t>
      </w:r>
      <w:r w:rsidRPr="00FC5BFD">
        <w:rPr>
          <w:rFonts w:ascii="Times New Roman" w:hAnsi="Times New Roman"/>
          <w:sz w:val="24"/>
          <w:szCs w:val="24"/>
          <w:lang w:val="ro-RO"/>
        </w:rPr>
        <w:t>au depasit intr-un an valoarea de 10.000 euro =&gt; locul este pers fizica (clientul) isi are domiciul stabil sau resedinta</w:t>
      </w:r>
    </w:p>
    <w:p w14:paraId="4A3824CD"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sz w:val="24"/>
          <w:szCs w:val="24"/>
          <w:lang w:val="ro-RO"/>
        </w:rPr>
        <w:t xml:space="preserve">2) Daca valoarea totala a servicii de telecomunicatii, radiodifuziune si pe cale electronica prestate catre PF din UE NU au depasit intr-un an valoarea de 10.000 euro (si societatea nu a optat pentru OSS) =&gt; locul este locul prestatorului. </w:t>
      </w:r>
    </w:p>
    <w:p w14:paraId="1285ED5E" w14:textId="77777777" w:rsidR="00F90A9A" w:rsidRPr="008A3006" w:rsidRDefault="00F90A9A">
      <w:pPr>
        <w:tabs>
          <w:tab w:val="left" w:pos="540"/>
        </w:tabs>
        <w:spacing w:after="0" w:line="240" w:lineRule="auto"/>
        <w:jc w:val="both"/>
        <w:rPr>
          <w:rFonts w:ascii="Times New Roman" w:hAnsi="Times New Roman"/>
          <w:sz w:val="24"/>
          <w:szCs w:val="24"/>
          <w:lang w:val="ro-RO"/>
        </w:rPr>
      </w:pPr>
    </w:p>
    <w:sectPr w:rsidR="00F90A9A" w:rsidRPr="008A3006" w:rsidSect="0083392D">
      <w:pgSz w:w="12240" w:h="15840"/>
      <w:pgMar w:top="1135" w:right="1183"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8656" w14:textId="77777777" w:rsidR="0067045D" w:rsidRDefault="0067045D" w:rsidP="00D80A23">
      <w:pPr>
        <w:spacing w:after="0" w:line="240" w:lineRule="auto"/>
      </w:pPr>
      <w:r>
        <w:separator/>
      </w:r>
    </w:p>
  </w:endnote>
  <w:endnote w:type="continuationSeparator" w:id="0">
    <w:p w14:paraId="61D092F0" w14:textId="77777777" w:rsidR="0067045D" w:rsidRDefault="0067045D" w:rsidP="00D8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E728" w14:textId="77777777" w:rsidR="0067045D" w:rsidRDefault="0067045D" w:rsidP="00D80A23">
      <w:pPr>
        <w:spacing w:after="0" w:line="240" w:lineRule="auto"/>
      </w:pPr>
      <w:r>
        <w:separator/>
      </w:r>
    </w:p>
  </w:footnote>
  <w:footnote w:type="continuationSeparator" w:id="0">
    <w:p w14:paraId="739A36F9" w14:textId="77777777" w:rsidR="0067045D" w:rsidRDefault="0067045D" w:rsidP="00D8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6CF"/>
    <w:multiLevelType w:val="hybridMultilevel"/>
    <w:tmpl w:val="B3322E8C"/>
    <w:lvl w:ilvl="0" w:tplc="12A23E12">
      <w:start w:val="1"/>
      <w:numFmt w:val="bullet"/>
      <w:lvlText w:val=""/>
      <w:lvlJc w:val="left"/>
      <w:pPr>
        <w:tabs>
          <w:tab w:val="num" w:pos="720"/>
        </w:tabs>
        <w:ind w:left="720" w:hanging="360"/>
      </w:pPr>
      <w:rPr>
        <w:rFonts w:ascii="Wingdings" w:hAnsi="Wingdings" w:hint="default"/>
      </w:rPr>
    </w:lvl>
    <w:lvl w:ilvl="1" w:tplc="BFE2EB4A">
      <w:start w:val="1"/>
      <w:numFmt w:val="bullet"/>
      <w:lvlText w:val=""/>
      <w:lvlJc w:val="left"/>
      <w:pPr>
        <w:tabs>
          <w:tab w:val="num" w:pos="1440"/>
        </w:tabs>
        <w:ind w:left="1440" w:hanging="360"/>
      </w:pPr>
      <w:rPr>
        <w:rFonts w:ascii="Wingdings" w:hAnsi="Wingdings" w:hint="default"/>
      </w:rPr>
    </w:lvl>
    <w:lvl w:ilvl="2" w:tplc="026077CC" w:tentative="1">
      <w:start w:val="1"/>
      <w:numFmt w:val="bullet"/>
      <w:lvlText w:val=""/>
      <w:lvlJc w:val="left"/>
      <w:pPr>
        <w:tabs>
          <w:tab w:val="num" w:pos="2160"/>
        </w:tabs>
        <w:ind w:left="2160" w:hanging="360"/>
      </w:pPr>
      <w:rPr>
        <w:rFonts w:ascii="Wingdings" w:hAnsi="Wingdings" w:hint="default"/>
      </w:rPr>
    </w:lvl>
    <w:lvl w:ilvl="3" w:tplc="61766538" w:tentative="1">
      <w:start w:val="1"/>
      <w:numFmt w:val="bullet"/>
      <w:lvlText w:val=""/>
      <w:lvlJc w:val="left"/>
      <w:pPr>
        <w:tabs>
          <w:tab w:val="num" w:pos="2880"/>
        </w:tabs>
        <w:ind w:left="2880" w:hanging="360"/>
      </w:pPr>
      <w:rPr>
        <w:rFonts w:ascii="Wingdings" w:hAnsi="Wingdings" w:hint="default"/>
      </w:rPr>
    </w:lvl>
    <w:lvl w:ilvl="4" w:tplc="B3F2F590" w:tentative="1">
      <w:start w:val="1"/>
      <w:numFmt w:val="bullet"/>
      <w:lvlText w:val=""/>
      <w:lvlJc w:val="left"/>
      <w:pPr>
        <w:tabs>
          <w:tab w:val="num" w:pos="3600"/>
        </w:tabs>
        <w:ind w:left="3600" w:hanging="360"/>
      </w:pPr>
      <w:rPr>
        <w:rFonts w:ascii="Wingdings" w:hAnsi="Wingdings" w:hint="default"/>
      </w:rPr>
    </w:lvl>
    <w:lvl w:ilvl="5" w:tplc="57A0ECA2" w:tentative="1">
      <w:start w:val="1"/>
      <w:numFmt w:val="bullet"/>
      <w:lvlText w:val=""/>
      <w:lvlJc w:val="left"/>
      <w:pPr>
        <w:tabs>
          <w:tab w:val="num" w:pos="4320"/>
        </w:tabs>
        <w:ind w:left="4320" w:hanging="360"/>
      </w:pPr>
      <w:rPr>
        <w:rFonts w:ascii="Wingdings" w:hAnsi="Wingdings" w:hint="default"/>
      </w:rPr>
    </w:lvl>
    <w:lvl w:ilvl="6" w:tplc="CC86AEAC" w:tentative="1">
      <w:start w:val="1"/>
      <w:numFmt w:val="bullet"/>
      <w:lvlText w:val=""/>
      <w:lvlJc w:val="left"/>
      <w:pPr>
        <w:tabs>
          <w:tab w:val="num" w:pos="5040"/>
        </w:tabs>
        <w:ind w:left="5040" w:hanging="360"/>
      </w:pPr>
      <w:rPr>
        <w:rFonts w:ascii="Wingdings" w:hAnsi="Wingdings" w:hint="default"/>
      </w:rPr>
    </w:lvl>
    <w:lvl w:ilvl="7" w:tplc="95FA2F34" w:tentative="1">
      <w:start w:val="1"/>
      <w:numFmt w:val="bullet"/>
      <w:lvlText w:val=""/>
      <w:lvlJc w:val="left"/>
      <w:pPr>
        <w:tabs>
          <w:tab w:val="num" w:pos="5760"/>
        </w:tabs>
        <w:ind w:left="5760" w:hanging="360"/>
      </w:pPr>
      <w:rPr>
        <w:rFonts w:ascii="Wingdings" w:hAnsi="Wingdings" w:hint="default"/>
      </w:rPr>
    </w:lvl>
    <w:lvl w:ilvl="8" w:tplc="35848C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12DA"/>
    <w:multiLevelType w:val="hybridMultilevel"/>
    <w:tmpl w:val="E89A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85B1B"/>
    <w:multiLevelType w:val="hybridMultilevel"/>
    <w:tmpl w:val="9020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B4E27"/>
    <w:multiLevelType w:val="hybridMultilevel"/>
    <w:tmpl w:val="D0E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E15"/>
    <w:multiLevelType w:val="hybridMultilevel"/>
    <w:tmpl w:val="D97C04FE"/>
    <w:lvl w:ilvl="0" w:tplc="02CEE8BA">
      <w:start w:val="1"/>
      <w:numFmt w:val="bullet"/>
      <w:lvlText w:val="•"/>
      <w:lvlJc w:val="left"/>
      <w:pPr>
        <w:tabs>
          <w:tab w:val="num" w:pos="720"/>
        </w:tabs>
        <w:ind w:left="720" w:hanging="360"/>
      </w:pPr>
      <w:rPr>
        <w:rFonts w:ascii="Arial" w:hAnsi="Arial" w:hint="default"/>
      </w:rPr>
    </w:lvl>
    <w:lvl w:ilvl="1" w:tplc="C3B47B3E" w:tentative="1">
      <w:start w:val="1"/>
      <w:numFmt w:val="bullet"/>
      <w:lvlText w:val="•"/>
      <w:lvlJc w:val="left"/>
      <w:pPr>
        <w:tabs>
          <w:tab w:val="num" w:pos="1440"/>
        </w:tabs>
        <w:ind w:left="1440" w:hanging="360"/>
      </w:pPr>
      <w:rPr>
        <w:rFonts w:ascii="Arial" w:hAnsi="Arial" w:hint="default"/>
      </w:rPr>
    </w:lvl>
    <w:lvl w:ilvl="2" w:tplc="609A4F6A" w:tentative="1">
      <w:start w:val="1"/>
      <w:numFmt w:val="bullet"/>
      <w:lvlText w:val="•"/>
      <w:lvlJc w:val="left"/>
      <w:pPr>
        <w:tabs>
          <w:tab w:val="num" w:pos="2160"/>
        </w:tabs>
        <w:ind w:left="2160" w:hanging="360"/>
      </w:pPr>
      <w:rPr>
        <w:rFonts w:ascii="Arial" w:hAnsi="Arial" w:hint="default"/>
      </w:rPr>
    </w:lvl>
    <w:lvl w:ilvl="3" w:tplc="E8F48320" w:tentative="1">
      <w:start w:val="1"/>
      <w:numFmt w:val="bullet"/>
      <w:lvlText w:val="•"/>
      <w:lvlJc w:val="left"/>
      <w:pPr>
        <w:tabs>
          <w:tab w:val="num" w:pos="2880"/>
        </w:tabs>
        <w:ind w:left="2880" w:hanging="360"/>
      </w:pPr>
      <w:rPr>
        <w:rFonts w:ascii="Arial" w:hAnsi="Arial" w:hint="default"/>
      </w:rPr>
    </w:lvl>
    <w:lvl w:ilvl="4" w:tplc="D4AAF606" w:tentative="1">
      <w:start w:val="1"/>
      <w:numFmt w:val="bullet"/>
      <w:lvlText w:val="•"/>
      <w:lvlJc w:val="left"/>
      <w:pPr>
        <w:tabs>
          <w:tab w:val="num" w:pos="3600"/>
        </w:tabs>
        <w:ind w:left="3600" w:hanging="360"/>
      </w:pPr>
      <w:rPr>
        <w:rFonts w:ascii="Arial" w:hAnsi="Arial" w:hint="default"/>
      </w:rPr>
    </w:lvl>
    <w:lvl w:ilvl="5" w:tplc="F04AE6C2" w:tentative="1">
      <w:start w:val="1"/>
      <w:numFmt w:val="bullet"/>
      <w:lvlText w:val="•"/>
      <w:lvlJc w:val="left"/>
      <w:pPr>
        <w:tabs>
          <w:tab w:val="num" w:pos="4320"/>
        </w:tabs>
        <w:ind w:left="4320" w:hanging="360"/>
      </w:pPr>
      <w:rPr>
        <w:rFonts w:ascii="Arial" w:hAnsi="Arial" w:hint="default"/>
      </w:rPr>
    </w:lvl>
    <w:lvl w:ilvl="6" w:tplc="29006876" w:tentative="1">
      <w:start w:val="1"/>
      <w:numFmt w:val="bullet"/>
      <w:lvlText w:val="•"/>
      <w:lvlJc w:val="left"/>
      <w:pPr>
        <w:tabs>
          <w:tab w:val="num" w:pos="5040"/>
        </w:tabs>
        <w:ind w:left="5040" w:hanging="360"/>
      </w:pPr>
      <w:rPr>
        <w:rFonts w:ascii="Arial" w:hAnsi="Arial" w:hint="default"/>
      </w:rPr>
    </w:lvl>
    <w:lvl w:ilvl="7" w:tplc="DCB47A1C" w:tentative="1">
      <w:start w:val="1"/>
      <w:numFmt w:val="bullet"/>
      <w:lvlText w:val="•"/>
      <w:lvlJc w:val="left"/>
      <w:pPr>
        <w:tabs>
          <w:tab w:val="num" w:pos="5760"/>
        </w:tabs>
        <w:ind w:left="5760" w:hanging="360"/>
      </w:pPr>
      <w:rPr>
        <w:rFonts w:ascii="Arial" w:hAnsi="Arial" w:hint="default"/>
      </w:rPr>
    </w:lvl>
    <w:lvl w:ilvl="8" w:tplc="F5F413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0C01DBA"/>
    <w:multiLevelType w:val="hybridMultilevel"/>
    <w:tmpl w:val="653E74F8"/>
    <w:lvl w:ilvl="0" w:tplc="F14C8310">
      <w:start w:val="1"/>
      <w:numFmt w:val="bullet"/>
      <w:lvlText w:val="•"/>
      <w:lvlJc w:val="left"/>
      <w:pPr>
        <w:tabs>
          <w:tab w:val="num" w:pos="720"/>
        </w:tabs>
        <w:ind w:left="720" w:hanging="360"/>
      </w:pPr>
      <w:rPr>
        <w:rFonts w:ascii="Arial" w:hAnsi="Arial" w:hint="default"/>
      </w:rPr>
    </w:lvl>
    <w:lvl w:ilvl="1" w:tplc="93A0FC9C" w:tentative="1">
      <w:start w:val="1"/>
      <w:numFmt w:val="bullet"/>
      <w:lvlText w:val="•"/>
      <w:lvlJc w:val="left"/>
      <w:pPr>
        <w:tabs>
          <w:tab w:val="num" w:pos="1440"/>
        </w:tabs>
        <w:ind w:left="1440" w:hanging="360"/>
      </w:pPr>
      <w:rPr>
        <w:rFonts w:ascii="Arial" w:hAnsi="Arial" w:hint="default"/>
      </w:rPr>
    </w:lvl>
    <w:lvl w:ilvl="2" w:tplc="819A6948" w:tentative="1">
      <w:start w:val="1"/>
      <w:numFmt w:val="bullet"/>
      <w:lvlText w:val="•"/>
      <w:lvlJc w:val="left"/>
      <w:pPr>
        <w:tabs>
          <w:tab w:val="num" w:pos="2160"/>
        </w:tabs>
        <w:ind w:left="2160" w:hanging="360"/>
      </w:pPr>
      <w:rPr>
        <w:rFonts w:ascii="Arial" w:hAnsi="Arial" w:hint="default"/>
      </w:rPr>
    </w:lvl>
    <w:lvl w:ilvl="3" w:tplc="5E2E6E62" w:tentative="1">
      <w:start w:val="1"/>
      <w:numFmt w:val="bullet"/>
      <w:lvlText w:val="•"/>
      <w:lvlJc w:val="left"/>
      <w:pPr>
        <w:tabs>
          <w:tab w:val="num" w:pos="2880"/>
        </w:tabs>
        <w:ind w:left="2880" w:hanging="360"/>
      </w:pPr>
      <w:rPr>
        <w:rFonts w:ascii="Arial" w:hAnsi="Arial" w:hint="default"/>
      </w:rPr>
    </w:lvl>
    <w:lvl w:ilvl="4" w:tplc="1DBE568C" w:tentative="1">
      <w:start w:val="1"/>
      <w:numFmt w:val="bullet"/>
      <w:lvlText w:val="•"/>
      <w:lvlJc w:val="left"/>
      <w:pPr>
        <w:tabs>
          <w:tab w:val="num" w:pos="3600"/>
        </w:tabs>
        <w:ind w:left="3600" w:hanging="360"/>
      </w:pPr>
      <w:rPr>
        <w:rFonts w:ascii="Arial" w:hAnsi="Arial" w:hint="default"/>
      </w:rPr>
    </w:lvl>
    <w:lvl w:ilvl="5" w:tplc="A5D0A74A" w:tentative="1">
      <w:start w:val="1"/>
      <w:numFmt w:val="bullet"/>
      <w:lvlText w:val="•"/>
      <w:lvlJc w:val="left"/>
      <w:pPr>
        <w:tabs>
          <w:tab w:val="num" w:pos="4320"/>
        </w:tabs>
        <w:ind w:left="4320" w:hanging="360"/>
      </w:pPr>
      <w:rPr>
        <w:rFonts w:ascii="Arial" w:hAnsi="Arial" w:hint="default"/>
      </w:rPr>
    </w:lvl>
    <w:lvl w:ilvl="6" w:tplc="3ACE5724" w:tentative="1">
      <w:start w:val="1"/>
      <w:numFmt w:val="bullet"/>
      <w:lvlText w:val="•"/>
      <w:lvlJc w:val="left"/>
      <w:pPr>
        <w:tabs>
          <w:tab w:val="num" w:pos="5040"/>
        </w:tabs>
        <w:ind w:left="5040" w:hanging="360"/>
      </w:pPr>
      <w:rPr>
        <w:rFonts w:ascii="Arial" w:hAnsi="Arial" w:hint="default"/>
      </w:rPr>
    </w:lvl>
    <w:lvl w:ilvl="7" w:tplc="936C35C2" w:tentative="1">
      <w:start w:val="1"/>
      <w:numFmt w:val="bullet"/>
      <w:lvlText w:val="•"/>
      <w:lvlJc w:val="left"/>
      <w:pPr>
        <w:tabs>
          <w:tab w:val="num" w:pos="5760"/>
        </w:tabs>
        <w:ind w:left="5760" w:hanging="360"/>
      </w:pPr>
      <w:rPr>
        <w:rFonts w:ascii="Arial" w:hAnsi="Arial" w:hint="default"/>
      </w:rPr>
    </w:lvl>
    <w:lvl w:ilvl="8" w:tplc="A55C5C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AF0E4A"/>
    <w:multiLevelType w:val="hybridMultilevel"/>
    <w:tmpl w:val="579EC5F0"/>
    <w:lvl w:ilvl="0" w:tplc="070CD4C0">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2344E"/>
    <w:multiLevelType w:val="hybridMultilevel"/>
    <w:tmpl w:val="D7289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7237"/>
    <w:multiLevelType w:val="hybridMultilevel"/>
    <w:tmpl w:val="0D8E7F26"/>
    <w:lvl w:ilvl="0" w:tplc="34D09740">
      <w:start w:val="1"/>
      <w:numFmt w:val="bullet"/>
      <w:lvlText w:val="•"/>
      <w:lvlJc w:val="left"/>
      <w:pPr>
        <w:tabs>
          <w:tab w:val="num" w:pos="720"/>
        </w:tabs>
        <w:ind w:left="720" w:hanging="360"/>
      </w:pPr>
      <w:rPr>
        <w:rFonts w:ascii="Arial" w:hAnsi="Arial" w:hint="default"/>
      </w:rPr>
    </w:lvl>
    <w:lvl w:ilvl="1" w:tplc="019E7CC4" w:tentative="1">
      <w:start w:val="1"/>
      <w:numFmt w:val="bullet"/>
      <w:lvlText w:val="•"/>
      <w:lvlJc w:val="left"/>
      <w:pPr>
        <w:tabs>
          <w:tab w:val="num" w:pos="1440"/>
        </w:tabs>
        <w:ind w:left="1440" w:hanging="360"/>
      </w:pPr>
      <w:rPr>
        <w:rFonts w:ascii="Arial" w:hAnsi="Arial" w:hint="default"/>
      </w:rPr>
    </w:lvl>
    <w:lvl w:ilvl="2" w:tplc="0D721F8A" w:tentative="1">
      <w:start w:val="1"/>
      <w:numFmt w:val="bullet"/>
      <w:lvlText w:val="•"/>
      <w:lvlJc w:val="left"/>
      <w:pPr>
        <w:tabs>
          <w:tab w:val="num" w:pos="2160"/>
        </w:tabs>
        <w:ind w:left="2160" w:hanging="360"/>
      </w:pPr>
      <w:rPr>
        <w:rFonts w:ascii="Arial" w:hAnsi="Arial" w:hint="default"/>
      </w:rPr>
    </w:lvl>
    <w:lvl w:ilvl="3" w:tplc="6FEC2AB8" w:tentative="1">
      <w:start w:val="1"/>
      <w:numFmt w:val="bullet"/>
      <w:lvlText w:val="•"/>
      <w:lvlJc w:val="left"/>
      <w:pPr>
        <w:tabs>
          <w:tab w:val="num" w:pos="2880"/>
        </w:tabs>
        <w:ind w:left="2880" w:hanging="360"/>
      </w:pPr>
      <w:rPr>
        <w:rFonts w:ascii="Arial" w:hAnsi="Arial" w:hint="default"/>
      </w:rPr>
    </w:lvl>
    <w:lvl w:ilvl="4" w:tplc="3EC0DA00" w:tentative="1">
      <w:start w:val="1"/>
      <w:numFmt w:val="bullet"/>
      <w:lvlText w:val="•"/>
      <w:lvlJc w:val="left"/>
      <w:pPr>
        <w:tabs>
          <w:tab w:val="num" w:pos="3600"/>
        </w:tabs>
        <w:ind w:left="3600" w:hanging="360"/>
      </w:pPr>
      <w:rPr>
        <w:rFonts w:ascii="Arial" w:hAnsi="Arial" w:hint="default"/>
      </w:rPr>
    </w:lvl>
    <w:lvl w:ilvl="5" w:tplc="DF6240E0" w:tentative="1">
      <w:start w:val="1"/>
      <w:numFmt w:val="bullet"/>
      <w:lvlText w:val="•"/>
      <w:lvlJc w:val="left"/>
      <w:pPr>
        <w:tabs>
          <w:tab w:val="num" w:pos="4320"/>
        </w:tabs>
        <w:ind w:left="4320" w:hanging="360"/>
      </w:pPr>
      <w:rPr>
        <w:rFonts w:ascii="Arial" w:hAnsi="Arial" w:hint="default"/>
      </w:rPr>
    </w:lvl>
    <w:lvl w:ilvl="6" w:tplc="4B3A6028" w:tentative="1">
      <w:start w:val="1"/>
      <w:numFmt w:val="bullet"/>
      <w:lvlText w:val="•"/>
      <w:lvlJc w:val="left"/>
      <w:pPr>
        <w:tabs>
          <w:tab w:val="num" w:pos="5040"/>
        </w:tabs>
        <w:ind w:left="5040" w:hanging="360"/>
      </w:pPr>
      <w:rPr>
        <w:rFonts w:ascii="Arial" w:hAnsi="Arial" w:hint="default"/>
      </w:rPr>
    </w:lvl>
    <w:lvl w:ilvl="7" w:tplc="72C42832" w:tentative="1">
      <w:start w:val="1"/>
      <w:numFmt w:val="bullet"/>
      <w:lvlText w:val="•"/>
      <w:lvlJc w:val="left"/>
      <w:pPr>
        <w:tabs>
          <w:tab w:val="num" w:pos="5760"/>
        </w:tabs>
        <w:ind w:left="5760" w:hanging="360"/>
      </w:pPr>
      <w:rPr>
        <w:rFonts w:ascii="Arial" w:hAnsi="Arial" w:hint="default"/>
      </w:rPr>
    </w:lvl>
    <w:lvl w:ilvl="8" w:tplc="70141C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FF0244"/>
    <w:multiLevelType w:val="hybridMultilevel"/>
    <w:tmpl w:val="0CF09388"/>
    <w:lvl w:ilvl="0" w:tplc="49DCE3F4">
      <w:start w:val="1"/>
      <w:numFmt w:val="decimal"/>
      <w:lvlText w:val="%1."/>
      <w:lvlJc w:val="left"/>
      <w:pPr>
        <w:tabs>
          <w:tab w:val="num" w:pos="720"/>
        </w:tabs>
        <w:ind w:left="720" w:hanging="360"/>
      </w:pPr>
    </w:lvl>
    <w:lvl w:ilvl="1" w:tplc="AA146BC0" w:tentative="1">
      <w:start w:val="1"/>
      <w:numFmt w:val="decimal"/>
      <w:lvlText w:val="%2."/>
      <w:lvlJc w:val="left"/>
      <w:pPr>
        <w:tabs>
          <w:tab w:val="num" w:pos="1440"/>
        </w:tabs>
        <w:ind w:left="1440" w:hanging="360"/>
      </w:pPr>
    </w:lvl>
    <w:lvl w:ilvl="2" w:tplc="00A6453A" w:tentative="1">
      <w:start w:val="1"/>
      <w:numFmt w:val="decimal"/>
      <w:lvlText w:val="%3."/>
      <w:lvlJc w:val="left"/>
      <w:pPr>
        <w:tabs>
          <w:tab w:val="num" w:pos="2160"/>
        </w:tabs>
        <w:ind w:left="2160" w:hanging="360"/>
      </w:pPr>
    </w:lvl>
    <w:lvl w:ilvl="3" w:tplc="37041BD0" w:tentative="1">
      <w:start w:val="1"/>
      <w:numFmt w:val="decimal"/>
      <w:lvlText w:val="%4."/>
      <w:lvlJc w:val="left"/>
      <w:pPr>
        <w:tabs>
          <w:tab w:val="num" w:pos="2880"/>
        </w:tabs>
        <w:ind w:left="2880" w:hanging="360"/>
      </w:pPr>
    </w:lvl>
    <w:lvl w:ilvl="4" w:tplc="486E007E" w:tentative="1">
      <w:start w:val="1"/>
      <w:numFmt w:val="decimal"/>
      <w:lvlText w:val="%5."/>
      <w:lvlJc w:val="left"/>
      <w:pPr>
        <w:tabs>
          <w:tab w:val="num" w:pos="3600"/>
        </w:tabs>
        <w:ind w:left="3600" w:hanging="360"/>
      </w:pPr>
    </w:lvl>
    <w:lvl w:ilvl="5" w:tplc="363885DE" w:tentative="1">
      <w:start w:val="1"/>
      <w:numFmt w:val="decimal"/>
      <w:lvlText w:val="%6."/>
      <w:lvlJc w:val="left"/>
      <w:pPr>
        <w:tabs>
          <w:tab w:val="num" w:pos="4320"/>
        </w:tabs>
        <w:ind w:left="4320" w:hanging="360"/>
      </w:pPr>
    </w:lvl>
    <w:lvl w:ilvl="6" w:tplc="16F62D5C" w:tentative="1">
      <w:start w:val="1"/>
      <w:numFmt w:val="decimal"/>
      <w:lvlText w:val="%7."/>
      <w:lvlJc w:val="left"/>
      <w:pPr>
        <w:tabs>
          <w:tab w:val="num" w:pos="5040"/>
        </w:tabs>
        <w:ind w:left="5040" w:hanging="360"/>
      </w:pPr>
    </w:lvl>
    <w:lvl w:ilvl="7" w:tplc="7B501DC4" w:tentative="1">
      <w:start w:val="1"/>
      <w:numFmt w:val="decimal"/>
      <w:lvlText w:val="%8."/>
      <w:lvlJc w:val="left"/>
      <w:pPr>
        <w:tabs>
          <w:tab w:val="num" w:pos="5760"/>
        </w:tabs>
        <w:ind w:left="5760" w:hanging="360"/>
      </w:pPr>
    </w:lvl>
    <w:lvl w:ilvl="8" w:tplc="5AE6B674" w:tentative="1">
      <w:start w:val="1"/>
      <w:numFmt w:val="decimal"/>
      <w:lvlText w:val="%9."/>
      <w:lvlJc w:val="left"/>
      <w:pPr>
        <w:tabs>
          <w:tab w:val="num" w:pos="6480"/>
        </w:tabs>
        <w:ind w:left="6480" w:hanging="360"/>
      </w:pPr>
    </w:lvl>
  </w:abstractNum>
  <w:abstractNum w:abstractNumId="11" w15:restartNumberingAfterBreak="0">
    <w:nsid w:val="30893D2D"/>
    <w:multiLevelType w:val="hybridMultilevel"/>
    <w:tmpl w:val="5A76D71C"/>
    <w:lvl w:ilvl="0" w:tplc="DD40752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57444"/>
    <w:multiLevelType w:val="hybridMultilevel"/>
    <w:tmpl w:val="81643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D0BD0"/>
    <w:multiLevelType w:val="hybridMultilevel"/>
    <w:tmpl w:val="B464D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0201E8"/>
    <w:multiLevelType w:val="hybridMultilevel"/>
    <w:tmpl w:val="B172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A0B91"/>
    <w:multiLevelType w:val="hybridMultilevel"/>
    <w:tmpl w:val="C48E2C24"/>
    <w:lvl w:ilvl="0" w:tplc="D120664C">
      <w:start w:val="1"/>
      <w:numFmt w:val="bullet"/>
      <w:lvlText w:val="•"/>
      <w:lvlJc w:val="left"/>
      <w:pPr>
        <w:tabs>
          <w:tab w:val="num" w:pos="720"/>
        </w:tabs>
        <w:ind w:left="720" w:hanging="360"/>
      </w:pPr>
      <w:rPr>
        <w:rFonts w:ascii="Arial" w:hAnsi="Arial" w:hint="default"/>
      </w:rPr>
    </w:lvl>
    <w:lvl w:ilvl="1" w:tplc="0E923BC4">
      <w:numFmt w:val="bullet"/>
      <w:lvlText w:val="•"/>
      <w:lvlJc w:val="left"/>
      <w:pPr>
        <w:tabs>
          <w:tab w:val="num" w:pos="1440"/>
        </w:tabs>
        <w:ind w:left="1440" w:hanging="360"/>
      </w:pPr>
      <w:rPr>
        <w:rFonts w:ascii="Arial" w:hAnsi="Arial" w:hint="default"/>
      </w:rPr>
    </w:lvl>
    <w:lvl w:ilvl="2" w:tplc="3A5ADE66" w:tentative="1">
      <w:start w:val="1"/>
      <w:numFmt w:val="bullet"/>
      <w:lvlText w:val="•"/>
      <w:lvlJc w:val="left"/>
      <w:pPr>
        <w:tabs>
          <w:tab w:val="num" w:pos="2160"/>
        </w:tabs>
        <w:ind w:left="2160" w:hanging="360"/>
      </w:pPr>
      <w:rPr>
        <w:rFonts w:ascii="Arial" w:hAnsi="Arial" w:hint="default"/>
      </w:rPr>
    </w:lvl>
    <w:lvl w:ilvl="3" w:tplc="833AD728" w:tentative="1">
      <w:start w:val="1"/>
      <w:numFmt w:val="bullet"/>
      <w:lvlText w:val="•"/>
      <w:lvlJc w:val="left"/>
      <w:pPr>
        <w:tabs>
          <w:tab w:val="num" w:pos="2880"/>
        </w:tabs>
        <w:ind w:left="2880" w:hanging="360"/>
      </w:pPr>
      <w:rPr>
        <w:rFonts w:ascii="Arial" w:hAnsi="Arial" w:hint="default"/>
      </w:rPr>
    </w:lvl>
    <w:lvl w:ilvl="4" w:tplc="B18E09DA" w:tentative="1">
      <w:start w:val="1"/>
      <w:numFmt w:val="bullet"/>
      <w:lvlText w:val="•"/>
      <w:lvlJc w:val="left"/>
      <w:pPr>
        <w:tabs>
          <w:tab w:val="num" w:pos="3600"/>
        </w:tabs>
        <w:ind w:left="3600" w:hanging="360"/>
      </w:pPr>
      <w:rPr>
        <w:rFonts w:ascii="Arial" w:hAnsi="Arial" w:hint="default"/>
      </w:rPr>
    </w:lvl>
    <w:lvl w:ilvl="5" w:tplc="5B66C764" w:tentative="1">
      <w:start w:val="1"/>
      <w:numFmt w:val="bullet"/>
      <w:lvlText w:val="•"/>
      <w:lvlJc w:val="left"/>
      <w:pPr>
        <w:tabs>
          <w:tab w:val="num" w:pos="4320"/>
        </w:tabs>
        <w:ind w:left="4320" w:hanging="360"/>
      </w:pPr>
      <w:rPr>
        <w:rFonts w:ascii="Arial" w:hAnsi="Arial" w:hint="default"/>
      </w:rPr>
    </w:lvl>
    <w:lvl w:ilvl="6" w:tplc="E5C42FB6" w:tentative="1">
      <w:start w:val="1"/>
      <w:numFmt w:val="bullet"/>
      <w:lvlText w:val="•"/>
      <w:lvlJc w:val="left"/>
      <w:pPr>
        <w:tabs>
          <w:tab w:val="num" w:pos="5040"/>
        </w:tabs>
        <w:ind w:left="5040" w:hanging="360"/>
      </w:pPr>
      <w:rPr>
        <w:rFonts w:ascii="Arial" w:hAnsi="Arial" w:hint="default"/>
      </w:rPr>
    </w:lvl>
    <w:lvl w:ilvl="7" w:tplc="D808484A" w:tentative="1">
      <w:start w:val="1"/>
      <w:numFmt w:val="bullet"/>
      <w:lvlText w:val="•"/>
      <w:lvlJc w:val="left"/>
      <w:pPr>
        <w:tabs>
          <w:tab w:val="num" w:pos="5760"/>
        </w:tabs>
        <w:ind w:left="5760" w:hanging="360"/>
      </w:pPr>
      <w:rPr>
        <w:rFonts w:ascii="Arial" w:hAnsi="Arial" w:hint="default"/>
      </w:rPr>
    </w:lvl>
    <w:lvl w:ilvl="8" w:tplc="C2B4E9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F80215"/>
    <w:multiLevelType w:val="hybridMultilevel"/>
    <w:tmpl w:val="8A44E7BA"/>
    <w:lvl w:ilvl="0" w:tplc="1284A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175FFE"/>
    <w:multiLevelType w:val="hybridMultilevel"/>
    <w:tmpl w:val="AD16D75A"/>
    <w:lvl w:ilvl="0" w:tplc="18329AF6">
      <w:start w:val="1"/>
      <w:numFmt w:val="bullet"/>
      <w:lvlText w:val="•"/>
      <w:lvlJc w:val="left"/>
      <w:pPr>
        <w:tabs>
          <w:tab w:val="num" w:pos="720"/>
        </w:tabs>
        <w:ind w:left="720" w:hanging="360"/>
      </w:pPr>
      <w:rPr>
        <w:rFonts w:ascii="Arial" w:hAnsi="Arial" w:hint="default"/>
      </w:rPr>
    </w:lvl>
    <w:lvl w:ilvl="1" w:tplc="380C7D10">
      <w:numFmt w:val="bullet"/>
      <w:lvlText w:val="•"/>
      <w:lvlJc w:val="left"/>
      <w:pPr>
        <w:tabs>
          <w:tab w:val="num" w:pos="1440"/>
        </w:tabs>
        <w:ind w:left="1440" w:hanging="360"/>
      </w:pPr>
      <w:rPr>
        <w:rFonts w:ascii="Arial" w:hAnsi="Arial" w:hint="default"/>
      </w:rPr>
    </w:lvl>
    <w:lvl w:ilvl="2" w:tplc="34262198">
      <w:start w:val="1"/>
      <w:numFmt w:val="bullet"/>
      <w:lvlText w:val="•"/>
      <w:lvlJc w:val="left"/>
      <w:pPr>
        <w:tabs>
          <w:tab w:val="num" w:pos="2160"/>
        </w:tabs>
        <w:ind w:left="2160" w:hanging="360"/>
      </w:pPr>
      <w:rPr>
        <w:rFonts w:ascii="Arial" w:hAnsi="Arial" w:hint="default"/>
      </w:rPr>
    </w:lvl>
    <w:lvl w:ilvl="3" w:tplc="42A07872" w:tentative="1">
      <w:start w:val="1"/>
      <w:numFmt w:val="bullet"/>
      <w:lvlText w:val="•"/>
      <w:lvlJc w:val="left"/>
      <w:pPr>
        <w:tabs>
          <w:tab w:val="num" w:pos="2880"/>
        </w:tabs>
        <w:ind w:left="2880" w:hanging="360"/>
      </w:pPr>
      <w:rPr>
        <w:rFonts w:ascii="Arial" w:hAnsi="Arial" w:hint="default"/>
      </w:rPr>
    </w:lvl>
    <w:lvl w:ilvl="4" w:tplc="3B186276" w:tentative="1">
      <w:start w:val="1"/>
      <w:numFmt w:val="bullet"/>
      <w:lvlText w:val="•"/>
      <w:lvlJc w:val="left"/>
      <w:pPr>
        <w:tabs>
          <w:tab w:val="num" w:pos="3600"/>
        </w:tabs>
        <w:ind w:left="3600" w:hanging="360"/>
      </w:pPr>
      <w:rPr>
        <w:rFonts w:ascii="Arial" w:hAnsi="Arial" w:hint="default"/>
      </w:rPr>
    </w:lvl>
    <w:lvl w:ilvl="5" w:tplc="A5CABEAE" w:tentative="1">
      <w:start w:val="1"/>
      <w:numFmt w:val="bullet"/>
      <w:lvlText w:val="•"/>
      <w:lvlJc w:val="left"/>
      <w:pPr>
        <w:tabs>
          <w:tab w:val="num" w:pos="4320"/>
        </w:tabs>
        <w:ind w:left="4320" w:hanging="360"/>
      </w:pPr>
      <w:rPr>
        <w:rFonts w:ascii="Arial" w:hAnsi="Arial" w:hint="default"/>
      </w:rPr>
    </w:lvl>
    <w:lvl w:ilvl="6" w:tplc="A8EABA8A" w:tentative="1">
      <w:start w:val="1"/>
      <w:numFmt w:val="bullet"/>
      <w:lvlText w:val="•"/>
      <w:lvlJc w:val="left"/>
      <w:pPr>
        <w:tabs>
          <w:tab w:val="num" w:pos="5040"/>
        </w:tabs>
        <w:ind w:left="5040" w:hanging="360"/>
      </w:pPr>
      <w:rPr>
        <w:rFonts w:ascii="Arial" w:hAnsi="Arial" w:hint="default"/>
      </w:rPr>
    </w:lvl>
    <w:lvl w:ilvl="7" w:tplc="E0282022" w:tentative="1">
      <w:start w:val="1"/>
      <w:numFmt w:val="bullet"/>
      <w:lvlText w:val="•"/>
      <w:lvlJc w:val="left"/>
      <w:pPr>
        <w:tabs>
          <w:tab w:val="num" w:pos="5760"/>
        </w:tabs>
        <w:ind w:left="5760" w:hanging="360"/>
      </w:pPr>
      <w:rPr>
        <w:rFonts w:ascii="Arial" w:hAnsi="Arial" w:hint="default"/>
      </w:rPr>
    </w:lvl>
    <w:lvl w:ilvl="8" w:tplc="2C3AFE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F671B"/>
    <w:multiLevelType w:val="hybridMultilevel"/>
    <w:tmpl w:val="93E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85D3B"/>
    <w:multiLevelType w:val="hybridMultilevel"/>
    <w:tmpl w:val="EF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D1DF3"/>
    <w:multiLevelType w:val="hybridMultilevel"/>
    <w:tmpl w:val="06228FE2"/>
    <w:lvl w:ilvl="0" w:tplc="B1E2E2C4">
      <w:start w:val="1"/>
      <w:numFmt w:val="decimal"/>
      <w:lvlText w:val="%1."/>
      <w:lvlJc w:val="left"/>
      <w:pPr>
        <w:ind w:left="1068" w:hanging="360"/>
      </w:pPr>
      <w:rPr>
        <w:rFonts w:ascii="Calibri" w:hAnsi="Calibri" w:cs="Calibri"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D3E5181"/>
    <w:multiLevelType w:val="hybridMultilevel"/>
    <w:tmpl w:val="F6AE3898"/>
    <w:lvl w:ilvl="0" w:tplc="8A6A8BEA">
      <w:start w:val="1"/>
      <w:numFmt w:val="bullet"/>
      <w:lvlText w:val="•"/>
      <w:lvlJc w:val="left"/>
      <w:pPr>
        <w:tabs>
          <w:tab w:val="num" w:pos="720"/>
        </w:tabs>
        <w:ind w:left="720" w:hanging="360"/>
      </w:pPr>
      <w:rPr>
        <w:rFonts w:ascii="Arial" w:hAnsi="Arial" w:hint="default"/>
      </w:rPr>
    </w:lvl>
    <w:lvl w:ilvl="1" w:tplc="F97A5EBE" w:tentative="1">
      <w:start w:val="1"/>
      <w:numFmt w:val="bullet"/>
      <w:lvlText w:val="•"/>
      <w:lvlJc w:val="left"/>
      <w:pPr>
        <w:tabs>
          <w:tab w:val="num" w:pos="1440"/>
        </w:tabs>
        <w:ind w:left="1440" w:hanging="360"/>
      </w:pPr>
      <w:rPr>
        <w:rFonts w:ascii="Arial" w:hAnsi="Arial" w:hint="default"/>
      </w:rPr>
    </w:lvl>
    <w:lvl w:ilvl="2" w:tplc="3746D768" w:tentative="1">
      <w:start w:val="1"/>
      <w:numFmt w:val="bullet"/>
      <w:lvlText w:val="•"/>
      <w:lvlJc w:val="left"/>
      <w:pPr>
        <w:tabs>
          <w:tab w:val="num" w:pos="2160"/>
        </w:tabs>
        <w:ind w:left="2160" w:hanging="360"/>
      </w:pPr>
      <w:rPr>
        <w:rFonts w:ascii="Arial" w:hAnsi="Arial" w:hint="default"/>
      </w:rPr>
    </w:lvl>
    <w:lvl w:ilvl="3" w:tplc="34AE802E" w:tentative="1">
      <w:start w:val="1"/>
      <w:numFmt w:val="bullet"/>
      <w:lvlText w:val="•"/>
      <w:lvlJc w:val="left"/>
      <w:pPr>
        <w:tabs>
          <w:tab w:val="num" w:pos="2880"/>
        </w:tabs>
        <w:ind w:left="2880" w:hanging="360"/>
      </w:pPr>
      <w:rPr>
        <w:rFonts w:ascii="Arial" w:hAnsi="Arial" w:hint="default"/>
      </w:rPr>
    </w:lvl>
    <w:lvl w:ilvl="4" w:tplc="EA683C5A" w:tentative="1">
      <w:start w:val="1"/>
      <w:numFmt w:val="bullet"/>
      <w:lvlText w:val="•"/>
      <w:lvlJc w:val="left"/>
      <w:pPr>
        <w:tabs>
          <w:tab w:val="num" w:pos="3600"/>
        </w:tabs>
        <w:ind w:left="3600" w:hanging="360"/>
      </w:pPr>
      <w:rPr>
        <w:rFonts w:ascii="Arial" w:hAnsi="Arial" w:hint="default"/>
      </w:rPr>
    </w:lvl>
    <w:lvl w:ilvl="5" w:tplc="A9F23100" w:tentative="1">
      <w:start w:val="1"/>
      <w:numFmt w:val="bullet"/>
      <w:lvlText w:val="•"/>
      <w:lvlJc w:val="left"/>
      <w:pPr>
        <w:tabs>
          <w:tab w:val="num" w:pos="4320"/>
        </w:tabs>
        <w:ind w:left="4320" w:hanging="360"/>
      </w:pPr>
      <w:rPr>
        <w:rFonts w:ascii="Arial" w:hAnsi="Arial" w:hint="default"/>
      </w:rPr>
    </w:lvl>
    <w:lvl w:ilvl="6" w:tplc="30DAA6BC" w:tentative="1">
      <w:start w:val="1"/>
      <w:numFmt w:val="bullet"/>
      <w:lvlText w:val="•"/>
      <w:lvlJc w:val="left"/>
      <w:pPr>
        <w:tabs>
          <w:tab w:val="num" w:pos="5040"/>
        </w:tabs>
        <w:ind w:left="5040" w:hanging="360"/>
      </w:pPr>
      <w:rPr>
        <w:rFonts w:ascii="Arial" w:hAnsi="Arial" w:hint="default"/>
      </w:rPr>
    </w:lvl>
    <w:lvl w:ilvl="7" w:tplc="246A4AC6" w:tentative="1">
      <w:start w:val="1"/>
      <w:numFmt w:val="bullet"/>
      <w:lvlText w:val="•"/>
      <w:lvlJc w:val="left"/>
      <w:pPr>
        <w:tabs>
          <w:tab w:val="num" w:pos="5760"/>
        </w:tabs>
        <w:ind w:left="5760" w:hanging="360"/>
      </w:pPr>
      <w:rPr>
        <w:rFonts w:ascii="Arial" w:hAnsi="Arial" w:hint="default"/>
      </w:rPr>
    </w:lvl>
    <w:lvl w:ilvl="8" w:tplc="095EC0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E204F2"/>
    <w:multiLevelType w:val="hybridMultilevel"/>
    <w:tmpl w:val="F1EA5BE4"/>
    <w:lvl w:ilvl="0" w:tplc="C85E6D14">
      <w:start w:val="1"/>
      <w:numFmt w:val="bullet"/>
      <w:lvlText w:val="•"/>
      <w:lvlJc w:val="left"/>
      <w:pPr>
        <w:tabs>
          <w:tab w:val="num" w:pos="720"/>
        </w:tabs>
        <w:ind w:left="720" w:hanging="360"/>
      </w:pPr>
      <w:rPr>
        <w:rFonts w:ascii="Arial" w:hAnsi="Arial" w:hint="default"/>
      </w:rPr>
    </w:lvl>
    <w:lvl w:ilvl="1" w:tplc="11B49474" w:tentative="1">
      <w:start w:val="1"/>
      <w:numFmt w:val="bullet"/>
      <w:lvlText w:val="•"/>
      <w:lvlJc w:val="left"/>
      <w:pPr>
        <w:tabs>
          <w:tab w:val="num" w:pos="1440"/>
        </w:tabs>
        <w:ind w:left="1440" w:hanging="360"/>
      </w:pPr>
      <w:rPr>
        <w:rFonts w:ascii="Arial" w:hAnsi="Arial" w:hint="default"/>
      </w:rPr>
    </w:lvl>
    <w:lvl w:ilvl="2" w:tplc="A8FA1188" w:tentative="1">
      <w:start w:val="1"/>
      <w:numFmt w:val="bullet"/>
      <w:lvlText w:val="•"/>
      <w:lvlJc w:val="left"/>
      <w:pPr>
        <w:tabs>
          <w:tab w:val="num" w:pos="2160"/>
        </w:tabs>
        <w:ind w:left="2160" w:hanging="360"/>
      </w:pPr>
      <w:rPr>
        <w:rFonts w:ascii="Arial" w:hAnsi="Arial" w:hint="default"/>
      </w:rPr>
    </w:lvl>
    <w:lvl w:ilvl="3" w:tplc="EEF8295E" w:tentative="1">
      <w:start w:val="1"/>
      <w:numFmt w:val="bullet"/>
      <w:lvlText w:val="•"/>
      <w:lvlJc w:val="left"/>
      <w:pPr>
        <w:tabs>
          <w:tab w:val="num" w:pos="2880"/>
        </w:tabs>
        <w:ind w:left="2880" w:hanging="360"/>
      </w:pPr>
      <w:rPr>
        <w:rFonts w:ascii="Arial" w:hAnsi="Arial" w:hint="default"/>
      </w:rPr>
    </w:lvl>
    <w:lvl w:ilvl="4" w:tplc="54549D92" w:tentative="1">
      <w:start w:val="1"/>
      <w:numFmt w:val="bullet"/>
      <w:lvlText w:val="•"/>
      <w:lvlJc w:val="left"/>
      <w:pPr>
        <w:tabs>
          <w:tab w:val="num" w:pos="3600"/>
        </w:tabs>
        <w:ind w:left="3600" w:hanging="360"/>
      </w:pPr>
      <w:rPr>
        <w:rFonts w:ascii="Arial" w:hAnsi="Arial" w:hint="default"/>
      </w:rPr>
    </w:lvl>
    <w:lvl w:ilvl="5" w:tplc="795668AC" w:tentative="1">
      <w:start w:val="1"/>
      <w:numFmt w:val="bullet"/>
      <w:lvlText w:val="•"/>
      <w:lvlJc w:val="left"/>
      <w:pPr>
        <w:tabs>
          <w:tab w:val="num" w:pos="4320"/>
        </w:tabs>
        <w:ind w:left="4320" w:hanging="360"/>
      </w:pPr>
      <w:rPr>
        <w:rFonts w:ascii="Arial" w:hAnsi="Arial" w:hint="default"/>
      </w:rPr>
    </w:lvl>
    <w:lvl w:ilvl="6" w:tplc="F5DA75B8" w:tentative="1">
      <w:start w:val="1"/>
      <w:numFmt w:val="bullet"/>
      <w:lvlText w:val="•"/>
      <w:lvlJc w:val="left"/>
      <w:pPr>
        <w:tabs>
          <w:tab w:val="num" w:pos="5040"/>
        </w:tabs>
        <w:ind w:left="5040" w:hanging="360"/>
      </w:pPr>
      <w:rPr>
        <w:rFonts w:ascii="Arial" w:hAnsi="Arial" w:hint="default"/>
      </w:rPr>
    </w:lvl>
    <w:lvl w:ilvl="7" w:tplc="7D581FAA" w:tentative="1">
      <w:start w:val="1"/>
      <w:numFmt w:val="bullet"/>
      <w:lvlText w:val="•"/>
      <w:lvlJc w:val="left"/>
      <w:pPr>
        <w:tabs>
          <w:tab w:val="num" w:pos="5760"/>
        </w:tabs>
        <w:ind w:left="5760" w:hanging="360"/>
      </w:pPr>
      <w:rPr>
        <w:rFonts w:ascii="Arial" w:hAnsi="Arial" w:hint="default"/>
      </w:rPr>
    </w:lvl>
    <w:lvl w:ilvl="8" w:tplc="176C10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65140F7E"/>
    <w:multiLevelType w:val="hybridMultilevel"/>
    <w:tmpl w:val="B46C4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726C9"/>
    <w:multiLevelType w:val="hybridMultilevel"/>
    <w:tmpl w:val="8F3C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5815FE"/>
    <w:multiLevelType w:val="hybridMultilevel"/>
    <w:tmpl w:val="EA6EFC02"/>
    <w:lvl w:ilvl="0" w:tplc="83D884EA">
      <w:start w:val="1"/>
      <w:numFmt w:val="bullet"/>
      <w:lvlText w:val="•"/>
      <w:lvlJc w:val="left"/>
      <w:pPr>
        <w:tabs>
          <w:tab w:val="num" w:pos="720"/>
        </w:tabs>
        <w:ind w:left="720" w:hanging="360"/>
      </w:pPr>
      <w:rPr>
        <w:rFonts w:ascii="Arial" w:hAnsi="Arial" w:hint="default"/>
      </w:rPr>
    </w:lvl>
    <w:lvl w:ilvl="1" w:tplc="6CA093D8" w:tentative="1">
      <w:start w:val="1"/>
      <w:numFmt w:val="bullet"/>
      <w:lvlText w:val="•"/>
      <w:lvlJc w:val="left"/>
      <w:pPr>
        <w:tabs>
          <w:tab w:val="num" w:pos="1440"/>
        </w:tabs>
        <w:ind w:left="1440" w:hanging="360"/>
      </w:pPr>
      <w:rPr>
        <w:rFonts w:ascii="Arial" w:hAnsi="Arial" w:hint="default"/>
      </w:rPr>
    </w:lvl>
    <w:lvl w:ilvl="2" w:tplc="6DBE835C" w:tentative="1">
      <w:start w:val="1"/>
      <w:numFmt w:val="bullet"/>
      <w:lvlText w:val="•"/>
      <w:lvlJc w:val="left"/>
      <w:pPr>
        <w:tabs>
          <w:tab w:val="num" w:pos="2160"/>
        </w:tabs>
        <w:ind w:left="2160" w:hanging="360"/>
      </w:pPr>
      <w:rPr>
        <w:rFonts w:ascii="Arial" w:hAnsi="Arial" w:hint="default"/>
      </w:rPr>
    </w:lvl>
    <w:lvl w:ilvl="3" w:tplc="06820D24" w:tentative="1">
      <w:start w:val="1"/>
      <w:numFmt w:val="bullet"/>
      <w:lvlText w:val="•"/>
      <w:lvlJc w:val="left"/>
      <w:pPr>
        <w:tabs>
          <w:tab w:val="num" w:pos="2880"/>
        </w:tabs>
        <w:ind w:left="2880" w:hanging="360"/>
      </w:pPr>
      <w:rPr>
        <w:rFonts w:ascii="Arial" w:hAnsi="Arial" w:hint="default"/>
      </w:rPr>
    </w:lvl>
    <w:lvl w:ilvl="4" w:tplc="90D0EC24" w:tentative="1">
      <w:start w:val="1"/>
      <w:numFmt w:val="bullet"/>
      <w:lvlText w:val="•"/>
      <w:lvlJc w:val="left"/>
      <w:pPr>
        <w:tabs>
          <w:tab w:val="num" w:pos="3600"/>
        </w:tabs>
        <w:ind w:left="3600" w:hanging="360"/>
      </w:pPr>
      <w:rPr>
        <w:rFonts w:ascii="Arial" w:hAnsi="Arial" w:hint="default"/>
      </w:rPr>
    </w:lvl>
    <w:lvl w:ilvl="5" w:tplc="BBDEB968" w:tentative="1">
      <w:start w:val="1"/>
      <w:numFmt w:val="bullet"/>
      <w:lvlText w:val="•"/>
      <w:lvlJc w:val="left"/>
      <w:pPr>
        <w:tabs>
          <w:tab w:val="num" w:pos="4320"/>
        </w:tabs>
        <w:ind w:left="4320" w:hanging="360"/>
      </w:pPr>
      <w:rPr>
        <w:rFonts w:ascii="Arial" w:hAnsi="Arial" w:hint="default"/>
      </w:rPr>
    </w:lvl>
    <w:lvl w:ilvl="6" w:tplc="49443778" w:tentative="1">
      <w:start w:val="1"/>
      <w:numFmt w:val="bullet"/>
      <w:lvlText w:val="•"/>
      <w:lvlJc w:val="left"/>
      <w:pPr>
        <w:tabs>
          <w:tab w:val="num" w:pos="5040"/>
        </w:tabs>
        <w:ind w:left="5040" w:hanging="360"/>
      </w:pPr>
      <w:rPr>
        <w:rFonts w:ascii="Arial" w:hAnsi="Arial" w:hint="default"/>
      </w:rPr>
    </w:lvl>
    <w:lvl w:ilvl="7" w:tplc="4E6268FE" w:tentative="1">
      <w:start w:val="1"/>
      <w:numFmt w:val="bullet"/>
      <w:lvlText w:val="•"/>
      <w:lvlJc w:val="left"/>
      <w:pPr>
        <w:tabs>
          <w:tab w:val="num" w:pos="5760"/>
        </w:tabs>
        <w:ind w:left="5760" w:hanging="360"/>
      </w:pPr>
      <w:rPr>
        <w:rFonts w:ascii="Arial" w:hAnsi="Arial" w:hint="default"/>
      </w:rPr>
    </w:lvl>
    <w:lvl w:ilvl="8" w:tplc="462A16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BD5711"/>
    <w:multiLevelType w:val="hybridMultilevel"/>
    <w:tmpl w:val="E7BE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173BF3"/>
    <w:multiLevelType w:val="hybridMultilevel"/>
    <w:tmpl w:val="24787F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17"/>
  </w:num>
  <w:num w:numId="4">
    <w:abstractNumId w:val="0"/>
  </w:num>
  <w:num w:numId="5">
    <w:abstractNumId w:val="15"/>
  </w:num>
  <w:num w:numId="6">
    <w:abstractNumId w:val="26"/>
  </w:num>
  <w:num w:numId="7">
    <w:abstractNumId w:val="9"/>
  </w:num>
  <w:num w:numId="8">
    <w:abstractNumId w:val="21"/>
  </w:num>
  <w:num w:numId="9">
    <w:abstractNumId w:val="18"/>
  </w:num>
  <w:num w:numId="10">
    <w:abstractNumId w:val="19"/>
  </w:num>
  <w:num w:numId="11">
    <w:abstractNumId w:val="3"/>
  </w:num>
  <w:num w:numId="12">
    <w:abstractNumId w:val="4"/>
  </w:num>
  <w:num w:numId="13">
    <w:abstractNumId w:val="6"/>
  </w:num>
  <w:num w:numId="14">
    <w:abstractNumId w:val="23"/>
  </w:num>
  <w:num w:numId="15">
    <w:abstractNumId w:val="5"/>
  </w:num>
  <w:num w:numId="16">
    <w:abstractNumId w:val="20"/>
  </w:num>
  <w:num w:numId="17">
    <w:abstractNumId w:val="12"/>
  </w:num>
  <w:num w:numId="18">
    <w:abstractNumId w:val="11"/>
  </w:num>
  <w:num w:numId="19">
    <w:abstractNumId w:val="1"/>
  </w:num>
  <w:num w:numId="20">
    <w:abstractNumId w:val="25"/>
  </w:num>
  <w:num w:numId="21">
    <w:abstractNumId w:val="24"/>
  </w:num>
  <w:num w:numId="22">
    <w:abstractNumId w:val="2"/>
  </w:num>
  <w:num w:numId="23">
    <w:abstractNumId w:val="7"/>
  </w:num>
  <w:num w:numId="24">
    <w:abstractNumId w:val="27"/>
  </w:num>
  <w:num w:numId="25">
    <w:abstractNumId w:val="14"/>
  </w:num>
  <w:num w:numId="26">
    <w:abstractNumId w:val="8"/>
  </w:num>
  <w:num w:numId="27">
    <w:abstractNumId w:val="16"/>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B9"/>
    <w:rsid w:val="0000654E"/>
    <w:rsid w:val="00027E75"/>
    <w:rsid w:val="000317FD"/>
    <w:rsid w:val="00033A6F"/>
    <w:rsid w:val="00041512"/>
    <w:rsid w:val="000431BD"/>
    <w:rsid w:val="00046958"/>
    <w:rsid w:val="00051501"/>
    <w:rsid w:val="00054A76"/>
    <w:rsid w:val="00061287"/>
    <w:rsid w:val="00064CB8"/>
    <w:rsid w:val="0007051B"/>
    <w:rsid w:val="00071417"/>
    <w:rsid w:val="0007409A"/>
    <w:rsid w:val="00087CED"/>
    <w:rsid w:val="0009319C"/>
    <w:rsid w:val="00094509"/>
    <w:rsid w:val="0009464A"/>
    <w:rsid w:val="0009687E"/>
    <w:rsid w:val="000A08DA"/>
    <w:rsid w:val="000A0A61"/>
    <w:rsid w:val="000A0B80"/>
    <w:rsid w:val="000A5286"/>
    <w:rsid w:val="000B1FD6"/>
    <w:rsid w:val="000B3DC6"/>
    <w:rsid w:val="000B5791"/>
    <w:rsid w:val="000D24BA"/>
    <w:rsid w:val="000D259D"/>
    <w:rsid w:val="000D3CAC"/>
    <w:rsid w:val="000E1CBC"/>
    <w:rsid w:val="000F5AB0"/>
    <w:rsid w:val="00103EFD"/>
    <w:rsid w:val="00104657"/>
    <w:rsid w:val="0011031F"/>
    <w:rsid w:val="00114DD7"/>
    <w:rsid w:val="00130F10"/>
    <w:rsid w:val="00137691"/>
    <w:rsid w:val="00145D07"/>
    <w:rsid w:val="00147198"/>
    <w:rsid w:val="0015286D"/>
    <w:rsid w:val="00152FE3"/>
    <w:rsid w:val="00155547"/>
    <w:rsid w:val="001569C1"/>
    <w:rsid w:val="00156C1F"/>
    <w:rsid w:val="00157F40"/>
    <w:rsid w:val="00160B56"/>
    <w:rsid w:val="00167F0F"/>
    <w:rsid w:val="00171B30"/>
    <w:rsid w:val="00172B47"/>
    <w:rsid w:val="00182B46"/>
    <w:rsid w:val="00184E50"/>
    <w:rsid w:val="001904B2"/>
    <w:rsid w:val="0019108F"/>
    <w:rsid w:val="001B68CA"/>
    <w:rsid w:val="001C1E32"/>
    <w:rsid w:val="001C2B1A"/>
    <w:rsid w:val="001C3BCC"/>
    <w:rsid w:val="001C45D7"/>
    <w:rsid w:val="001D2411"/>
    <w:rsid w:val="001D4574"/>
    <w:rsid w:val="001D6475"/>
    <w:rsid w:val="001D7B04"/>
    <w:rsid w:val="001E22C1"/>
    <w:rsid w:val="001E6B9F"/>
    <w:rsid w:val="001F2052"/>
    <w:rsid w:val="001F2EE6"/>
    <w:rsid w:val="001F55E3"/>
    <w:rsid w:val="00202087"/>
    <w:rsid w:val="0020237A"/>
    <w:rsid w:val="00203BFC"/>
    <w:rsid w:val="00206314"/>
    <w:rsid w:val="002143DB"/>
    <w:rsid w:val="00224F74"/>
    <w:rsid w:val="002320AD"/>
    <w:rsid w:val="00247055"/>
    <w:rsid w:val="00250DBD"/>
    <w:rsid w:val="00265FA7"/>
    <w:rsid w:val="002662BA"/>
    <w:rsid w:val="00267337"/>
    <w:rsid w:val="002737EF"/>
    <w:rsid w:val="00275ED3"/>
    <w:rsid w:val="002774AF"/>
    <w:rsid w:val="00280348"/>
    <w:rsid w:val="002831AE"/>
    <w:rsid w:val="002926C8"/>
    <w:rsid w:val="002935AC"/>
    <w:rsid w:val="0029451A"/>
    <w:rsid w:val="00294816"/>
    <w:rsid w:val="00297F54"/>
    <w:rsid w:val="002A3676"/>
    <w:rsid w:val="002A65C6"/>
    <w:rsid w:val="002B106C"/>
    <w:rsid w:val="002D0E1B"/>
    <w:rsid w:val="002D39C0"/>
    <w:rsid w:val="002E329F"/>
    <w:rsid w:val="0030159F"/>
    <w:rsid w:val="00301898"/>
    <w:rsid w:val="003049CD"/>
    <w:rsid w:val="00317379"/>
    <w:rsid w:val="003341EA"/>
    <w:rsid w:val="00337952"/>
    <w:rsid w:val="00347F59"/>
    <w:rsid w:val="00361E63"/>
    <w:rsid w:val="00367F65"/>
    <w:rsid w:val="00376A35"/>
    <w:rsid w:val="00380B0B"/>
    <w:rsid w:val="00382A10"/>
    <w:rsid w:val="00383826"/>
    <w:rsid w:val="003923DC"/>
    <w:rsid w:val="0039756B"/>
    <w:rsid w:val="003A6C3E"/>
    <w:rsid w:val="003A73D3"/>
    <w:rsid w:val="003C7684"/>
    <w:rsid w:val="003C7FAC"/>
    <w:rsid w:val="003D4A21"/>
    <w:rsid w:val="003D61B8"/>
    <w:rsid w:val="003E1991"/>
    <w:rsid w:val="003E202E"/>
    <w:rsid w:val="003E5674"/>
    <w:rsid w:val="003E5FBD"/>
    <w:rsid w:val="003F2BD6"/>
    <w:rsid w:val="003F3D5F"/>
    <w:rsid w:val="003F55A6"/>
    <w:rsid w:val="003F718A"/>
    <w:rsid w:val="00400F5E"/>
    <w:rsid w:val="00401CB3"/>
    <w:rsid w:val="0041133D"/>
    <w:rsid w:val="00411D66"/>
    <w:rsid w:val="00412F84"/>
    <w:rsid w:val="004174E6"/>
    <w:rsid w:val="00425FDC"/>
    <w:rsid w:val="0042689C"/>
    <w:rsid w:val="004302B5"/>
    <w:rsid w:val="00435062"/>
    <w:rsid w:val="00450040"/>
    <w:rsid w:val="004506E8"/>
    <w:rsid w:val="00451EAE"/>
    <w:rsid w:val="0045391F"/>
    <w:rsid w:val="00463B33"/>
    <w:rsid w:val="00465487"/>
    <w:rsid w:val="00471ACC"/>
    <w:rsid w:val="00482A27"/>
    <w:rsid w:val="0049283F"/>
    <w:rsid w:val="004A6A5A"/>
    <w:rsid w:val="004B43C2"/>
    <w:rsid w:val="004B4A93"/>
    <w:rsid w:val="004C0E21"/>
    <w:rsid w:val="004C1955"/>
    <w:rsid w:val="004C2520"/>
    <w:rsid w:val="004C52CC"/>
    <w:rsid w:val="004D1D98"/>
    <w:rsid w:val="00500216"/>
    <w:rsid w:val="00522EB4"/>
    <w:rsid w:val="00524B4F"/>
    <w:rsid w:val="00526443"/>
    <w:rsid w:val="00532214"/>
    <w:rsid w:val="005502C4"/>
    <w:rsid w:val="00551230"/>
    <w:rsid w:val="00552B5D"/>
    <w:rsid w:val="005559D1"/>
    <w:rsid w:val="005567A5"/>
    <w:rsid w:val="005635F7"/>
    <w:rsid w:val="00563640"/>
    <w:rsid w:val="0056734E"/>
    <w:rsid w:val="005757AB"/>
    <w:rsid w:val="005928C7"/>
    <w:rsid w:val="005A272D"/>
    <w:rsid w:val="005A4DF4"/>
    <w:rsid w:val="005B533D"/>
    <w:rsid w:val="005D0B88"/>
    <w:rsid w:val="005D65F3"/>
    <w:rsid w:val="005E41D5"/>
    <w:rsid w:val="005E4339"/>
    <w:rsid w:val="005E6AA6"/>
    <w:rsid w:val="005F5F7C"/>
    <w:rsid w:val="006019BB"/>
    <w:rsid w:val="00604221"/>
    <w:rsid w:val="00606E19"/>
    <w:rsid w:val="0060701D"/>
    <w:rsid w:val="00622E82"/>
    <w:rsid w:val="00631E8E"/>
    <w:rsid w:val="00633A7A"/>
    <w:rsid w:val="0064478A"/>
    <w:rsid w:val="00644939"/>
    <w:rsid w:val="00646F55"/>
    <w:rsid w:val="006527F0"/>
    <w:rsid w:val="00661391"/>
    <w:rsid w:val="00662148"/>
    <w:rsid w:val="0067045D"/>
    <w:rsid w:val="00670807"/>
    <w:rsid w:val="00673588"/>
    <w:rsid w:val="00681130"/>
    <w:rsid w:val="00681CA5"/>
    <w:rsid w:val="00682891"/>
    <w:rsid w:val="00691736"/>
    <w:rsid w:val="00693F38"/>
    <w:rsid w:val="006A24C2"/>
    <w:rsid w:val="006A27AF"/>
    <w:rsid w:val="006A5C20"/>
    <w:rsid w:val="006A5D5B"/>
    <w:rsid w:val="006A6316"/>
    <w:rsid w:val="006B36C0"/>
    <w:rsid w:val="006B3B83"/>
    <w:rsid w:val="006B5EFE"/>
    <w:rsid w:val="006C56C9"/>
    <w:rsid w:val="006C702E"/>
    <w:rsid w:val="006D1288"/>
    <w:rsid w:val="006D4061"/>
    <w:rsid w:val="006E35CE"/>
    <w:rsid w:val="006F6289"/>
    <w:rsid w:val="006F687F"/>
    <w:rsid w:val="006F74FC"/>
    <w:rsid w:val="00700F2F"/>
    <w:rsid w:val="0071430D"/>
    <w:rsid w:val="00716E70"/>
    <w:rsid w:val="007179F2"/>
    <w:rsid w:val="0072391F"/>
    <w:rsid w:val="007519DA"/>
    <w:rsid w:val="00754284"/>
    <w:rsid w:val="007631E8"/>
    <w:rsid w:val="007D44FA"/>
    <w:rsid w:val="007D64DB"/>
    <w:rsid w:val="007D7365"/>
    <w:rsid w:val="007E04F7"/>
    <w:rsid w:val="007E708F"/>
    <w:rsid w:val="007E799C"/>
    <w:rsid w:val="007F40CF"/>
    <w:rsid w:val="00811E36"/>
    <w:rsid w:val="00812907"/>
    <w:rsid w:val="00824707"/>
    <w:rsid w:val="00826B98"/>
    <w:rsid w:val="00827C77"/>
    <w:rsid w:val="00830292"/>
    <w:rsid w:val="0083392D"/>
    <w:rsid w:val="0084617B"/>
    <w:rsid w:val="00852CC5"/>
    <w:rsid w:val="00863867"/>
    <w:rsid w:val="00867BAD"/>
    <w:rsid w:val="00875654"/>
    <w:rsid w:val="00886D5E"/>
    <w:rsid w:val="00890A79"/>
    <w:rsid w:val="00892B66"/>
    <w:rsid w:val="00897E18"/>
    <w:rsid w:val="008A3006"/>
    <w:rsid w:val="008B1E13"/>
    <w:rsid w:val="008B6E67"/>
    <w:rsid w:val="008B731E"/>
    <w:rsid w:val="008C0494"/>
    <w:rsid w:val="008C57CF"/>
    <w:rsid w:val="008D1102"/>
    <w:rsid w:val="008D5346"/>
    <w:rsid w:val="008D6247"/>
    <w:rsid w:val="008D795A"/>
    <w:rsid w:val="008E42BA"/>
    <w:rsid w:val="008E531F"/>
    <w:rsid w:val="008E5F65"/>
    <w:rsid w:val="008F178C"/>
    <w:rsid w:val="009122F3"/>
    <w:rsid w:val="00913875"/>
    <w:rsid w:val="009216E6"/>
    <w:rsid w:val="00927643"/>
    <w:rsid w:val="00932A8E"/>
    <w:rsid w:val="00937C85"/>
    <w:rsid w:val="00950618"/>
    <w:rsid w:val="009545DD"/>
    <w:rsid w:val="0095545E"/>
    <w:rsid w:val="009845F3"/>
    <w:rsid w:val="00987AD1"/>
    <w:rsid w:val="00993253"/>
    <w:rsid w:val="00993726"/>
    <w:rsid w:val="00993BB0"/>
    <w:rsid w:val="00996704"/>
    <w:rsid w:val="009A42E9"/>
    <w:rsid w:val="009A4A37"/>
    <w:rsid w:val="009B2284"/>
    <w:rsid w:val="009B3562"/>
    <w:rsid w:val="009C3448"/>
    <w:rsid w:val="009C6486"/>
    <w:rsid w:val="009D1CC5"/>
    <w:rsid w:val="009D65EE"/>
    <w:rsid w:val="009F0065"/>
    <w:rsid w:val="00A0013B"/>
    <w:rsid w:val="00A16BFD"/>
    <w:rsid w:val="00A20D68"/>
    <w:rsid w:val="00A2377E"/>
    <w:rsid w:val="00A24626"/>
    <w:rsid w:val="00A2669C"/>
    <w:rsid w:val="00A26A17"/>
    <w:rsid w:val="00A3564F"/>
    <w:rsid w:val="00A51140"/>
    <w:rsid w:val="00A5489B"/>
    <w:rsid w:val="00A62725"/>
    <w:rsid w:val="00A808F7"/>
    <w:rsid w:val="00A8214A"/>
    <w:rsid w:val="00A83963"/>
    <w:rsid w:val="00A83AEF"/>
    <w:rsid w:val="00A84448"/>
    <w:rsid w:val="00A86CB3"/>
    <w:rsid w:val="00A870F7"/>
    <w:rsid w:val="00AA0F86"/>
    <w:rsid w:val="00AA4E23"/>
    <w:rsid w:val="00AA56AC"/>
    <w:rsid w:val="00AA69F3"/>
    <w:rsid w:val="00AA6EBB"/>
    <w:rsid w:val="00AA7209"/>
    <w:rsid w:val="00AB2B75"/>
    <w:rsid w:val="00AC707C"/>
    <w:rsid w:val="00AE31BF"/>
    <w:rsid w:val="00AE5526"/>
    <w:rsid w:val="00AE55CA"/>
    <w:rsid w:val="00AF1035"/>
    <w:rsid w:val="00AF2682"/>
    <w:rsid w:val="00B00BC4"/>
    <w:rsid w:val="00B04119"/>
    <w:rsid w:val="00B07B71"/>
    <w:rsid w:val="00B1261F"/>
    <w:rsid w:val="00B23F80"/>
    <w:rsid w:val="00B278CF"/>
    <w:rsid w:val="00B306C9"/>
    <w:rsid w:val="00B3437F"/>
    <w:rsid w:val="00B36EA9"/>
    <w:rsid w:val="00B40A0B"/>
    <w:rsid w:val="00B41A54"/>
    <w:rsid w:val="00B420E1"/>
    <w:rsid w:val="00B4333D"/>
    <w:rsid w:val="00B512E1"/>
    <w:rsid w:val="00B51710"/>
    <w:rsid w:val="00B546BE"/>
    <w:rsid w:val="00B56160"/>
    <w:rsid w:val="00B80B61"/>
    <w:rsid w:val="00B835AA"/>
    <w:rsid w:val="00B85E0C"/>
    <w:rsid w:val="00B87561"/>
    <w:rsid w:val="00B90807"/>
    <w:rsid w:val="00B97D45"/>
    <w:rsid w:val="00BB23AD"/>
    <w:rsid w:val="00BB7DCB"/>
    <w:rsid w:val="00BC17A6"/>
    <w:rsid w:val="00BD1731"/>
    <w:rsid w:val="00BD65BA"/>
    <w:rsid w:val="00BD7928"/>
    <w:rsid w:val="00BE2A0E"/>
    <w:rsid w:val="00BE3545"/>
    <w:rsid w:val="00BE40F4"/>
    <w:rsid w:val="00BE7126"/>
    <w:rsid w:val="00BF2942"/>
    <w:rsid w:val="00C05213"/>
    <w:rsid w:val="00C26E41"/>
    <w:rsid w:val="00C3751F"/>
    <w:rsid w:val="00C50858"/>
    <w:rsid w:val="00C52C78"/>
    <w:rsid w:val="00C67F2D"/>
    <w:rsid w:val="00C75EBA"/>
    <w:rsid w:val="00C80DEA"/>
    <w:rsid w:val="00C8241D"/>
    <w:rsid w:val="00CB003E"/>
    <w:rsid w:val="00CB0665"/>
    <w:rsid w:val="00CB4CEA"/>
    <w:rsid w:val="00CB6F37"/>
    <w:rsid w:val="00CC5CB9"/>
    <w:rsid w:val="00CD10E5"/>
    <w:rsid w:val="00CD311F"/>
    <w:rsid w:val="00CD3B6A"/>
    <w:rsid w:val="00CE1F2E"/>
    <w:rsid w:val="00CE41D2"/>
    <w:rsid w:val="00CF4BC5"/>
    <w:rsid w:val="00CF57DC"/>
    <w:rsid w:val="00CF5E25"/>
    <w:rsid w:val="00D10E59"/>
    <w:rsid w:val="00D141DA"/>
    <w:rsid w:val="00D208E6"/>
    <w:rsid w:val="00D23209"/>
    <w:rsid w:val="00D23C75"/>
    <w:rsid w:val="00D37A03"/>
    <w:rsid w:val="00D46E1D"/>
    <w:rsid w:val="00D50DDF"/>
    <w:rsid w:val="00D5631E"/>
    <w:rsid w:val="00D60259"/>
    <w:rsid w:val="00D64B8B"/>
    <w:rsid w:val="00D66D68"/>
    <w:rsid w:val="00D71F0C"/>
    <w:rsid w:val="00D80A23"/>
    <w:rsid w:val="00D80E39"/>
    <w:rsid w:val="00D87BD3"/>
    <w:rsid w:val="00D94BB9"/>
    <w:rsid w:val="00D95BAF"/>
    <w:rsid w:val="00D9794B"/>
    <w:rsid w:val="00DA021A"/>
    <w:rsid w:val="00DB0F83"/>
    <w:rsid w:val="00DB5FAA"/>
    <w:rsid w:val="00DC114B"/>
    <w:rsid w:val="00DC517D"/>
    <w:rsid w:val="00DC7024"/>
    <w:rsid w:val="00DF2C5C"/>
    <w:rsid w:val="00DF380B"/>
    <w:rsid w:val="00DF3D1B"/>
    <w:rsid w:val="00DF7E21"/>
    <w:rsid w:val="00E01227"/>
    <w:rsid w:val="00E03108"/>
    <w:rsid w:val="00E03434"/>
    <w:rsid w:val="00E03E2B"/>
    <w:rsid w:val="00E053F0"/>
    <w:rsid w:val="00E11C03"/>
    <w:rsid w:val="00E12507"/>
    <w:rsid w:val="00E159CA"/>
    <w:rsid w:val="00E277DE"/>
    <w:rsid w:val="00E3414D"/>
    <w:rsid w:val="00E422AA"/>
    <w:rsid w:val="00E47619"/>
    <w:rsid w:val="00E47B98"/>
    <w:rsid w:val="00E5491E"/>
    <w:rsid w:val="00E56A87"/>
    <w:rsid w:val="00E57C67"/>
    <w:rsid w:val="00E72BD5"/>
    <w:rsid w:val="00E76B11"/>
    <w:rsid w:val="00E9263B"/>
    <w:rsid w:val="00EA0515"/>
    <w:rsid w:val="00EA42F8"/>
    <w:rsid w:val="00EA6512"/>
    <w:rsid w:val="00EB2B3C"/>
    <w:rsid w:val="00EB5D30"/>
    <w:rsid w:val="00EC00BB"/>
    <w:rsid w:val="00EC0F48"/>
    <w:rsid w:val="00EC0F93"/>
    <w:rsid w:val="00EC30A0"/>
    <w:rsid w:val="00ED3976"/>
    <w:rsid w:val="00ED5476"/>
    <w:rsid w:val="00EF03B0"/>
    <w:rsid w:val="00F00A8B"/>
    <w:rsid w:val="00F05387"/>
    <w:rsid w:val="00F11DFD"/>
    <w:rsid w:val="00F1277C"/>
    <w:rsid w:val="00F269E4"/>
    <w:rsid w:val="00F3248D"/>
    <w:rsid w:val="00F3432B"/>
    <w:rsid w:val="00F344BD"/>
    <w:rsid w:val="00F404D1"/>
    <w:rsid w:val="00F410A1"/>
    <w:rsid w:val="00F54B4E"/>
    <w:rsid w:val="00F57C7D"/>
    <w:rsid w:val="00F77BA0"/>
    <w:rsid w:val="00F84744"/>
    <w:rsid w:val="00F85243"/>
    <w:rsid w:val="00F86790"/>
    <w:rsid w:val="00F90206"/>
    <w:rsid w:val="00F90A9A"/>
    <w:rsid w:val="00F91800"/>
    <w:rsid w:val="00F95BEE"/>
    <w:rsid w:val="00FA1EBD"/>
    <w:rsid w:val="00FA20EF"/>
    <w:rsid w:val="00FA7567"/>
    <w:rsid w:val="00FB2A33"/>
    <w:rsid w:val="00FB53CB"/>
    <w:rsid w:val="00FC36A7"/>
    <w:rsid w:val="00FC5BFD"/>
    <w:rsid w:val="00FD59BB"/>
    <w:rsid w:val="00FE09E4"/>
    <w:rsid w:val="00FE0BF8"/>
    <w:rsid w:val="00FE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7987"/>
  <w15:docId w15:val="{53F7DE74-C898-4F82-A4F0-A6BDC646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A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79"/>
    <w:pPr>
      <w:ind w:left="720"/>
      <w:contextualSpacing/>
    </w:pPr>
  </w:style>
  <w:style w:type="table" w:styleId="TableGrid">
    <w:name w:val="Table Grid"/>
    <w:basedOn w:val="TableNormal"/>
    <w:uiPriority w:val="59"/>
    <w:rsid w:val="00DF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articol">
    <w:name w:val="stilarticol"/>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91"/>
    <w:rPr>
      <w:color w:val="0000FF"/>
      <w:u w:val="single"/>
    </w:rPr>
  </w:style>
  <w:style w:type="paragraph" w:styleId="Header">
    <w:name w:val="header"/>
    <w:basedOn w:val="Normal"/>
    <w:link w:val="HeaderChar"/>
    <w:uiPriority w:val="99"/>
    <w:unhideWhenUsed/>
    <w:rsid w:val="00D8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23"/>
  </w:style>
  <w:style w:type="paragraph" w:styleId="Footer">
    <w:name w:val="footer"/>
    <w:basedOn w:val="Normal"/>
    <w:link w:val="FooterChar"/>
    <w:uiPriority w:val="99"/>
    <w:unhideWhenUsed/>
    <w:rsid w:val="00D8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075">
      <w:bodyDiv w:val="1"/>
      <w:marLeft w:val="0"/>
      <w:marRight w:val="0"/>
      <w:marTop w:val="0"/>
      <w:marBottom w:val="0"/>
      <w:divBdr>
        <w:top w:val="none" w:sz="0" w:space="0" w:color="auto"/>
        <w:left w:val="none" w:sz="0" w:space="0" w:color="auto"/>
        <w:bottom w:val="none" w:sz="0" w:space="0" w:color="auto"/>
        <w:right w:val="none" w:sz="0" w:space="0" w:color="auto"/>
      </w:divBdr>
    </w:div>
    <w:div w:id="18820912">
      <w:bodyDiv w:val="1"/>
      <w:marLeft w:val="0"/>
      <w:marRight w:val="0"/>
      <w:marTop w:val="0"/>
      <w:marBottom w:val="0"/>
      <w:divBdr>
        <w:top w:val="none" w:sz="0" w:space="0" w:color="auto"/>
        <w:left w:val="none" w:sz="0" w:space="0" w:color="auto"/>
        <w:bottom w:val="none" w:sz="0" w:space="0" w:color="auto"/>
        <w:right w:val="none" w:sz="0" w:space="0" w:color="auto"/>
      </w:divBdr>
    </w:div>
    <w:div w:id="39862784">
      <w:bodyDiv w:val="1"/>
      <w:marLeft w:val="0"/>
      <w:marRight w:val="0"/>
      <w:marTop w:val="0"/>
      <w:marBottom w:val="0"/>
      <w:divBdr>
        <w:top w:val="none" w:sz="0" w:space="0" w:color="auto"/>
        <w:left w:val="none" w:sz="0" w:space="0" w:color="auto"/>
        <w:bottom w:val="none" w:sz="0" w:space="0" w:color="auto"/>
        <w:right w:val="none" w:sz="0" w:space="0" w:color="auto"/>
      </w:divBdr>
      <w:divsChild>
        <w:div w:id="1557280063">
          <w:marLeft w:val="288"/>
          <w:marRight w:val="0"/>
          <w:marTop w:val="75"/>
          <w:marBottom w:val="0"/>
          <w:divBdr>
            <w:top w:val="none" w:sz="0" w:space="0" w:color="auto"/>
            <w:left w:val="none" w:sz="0" w:space="0" w:color="auto"/>
            <w:bottom w:val="none" w:sz="0" w:space="0" w:color="auto"/>
            <w:right w:val="none" w:sz="0" w:space="0" w:color="auto"/>
          </w:divBdr>
        </w:div>
        <w:div w:id="446125853">
          <w:marLeft w:val="288"/>
          <w:marRight w:val="0"/>
          <w:marTop w:val="75"/>
          <w:marBottom w:val="0"/>
          <w:divBdr>
            <w:top w:val="none" w:sz="0" w:space="0" w:color="auto"/>
            <w:left w:val="none" w:sz="0" w:space="0" w:color="auto"/>
            <w:bottom w:val="none" w:sz="0" w:space="0" w:color="auto"/>
            <w:right w:val="none" w:sz="0" w:space="0" w:color="auto"/>
          </w:divBdr>
        </w:div>
      </w:divsChild>
    </w:div>
    <w:div w:id="47609957">
      <w:bodyDiv w:val="1"/>
      <w:marLeft w:val="0"/>
      <w:marRight w:val="0"/>
      <w:marTop w:val="0"/>
      <w:marBottom w:val="0"/>
      <w:divBdr>
        <w:top w:val="none" w:sz="0" w:space="0" w:color="auto"/>
        <w:left w:val="none" w:sz="0" w:space="0" w:color="auto"/>
        <w:bottom w:val="none" w:sz="0" w:space="0" w:color="auto"/>
        <w:right w:val="none" w:sz="0" w:space="0" w:color="auto"/>
      </w:divBdr>
    </w:div>
    <w:div w:id="53427763">
      <w:bodyDiv w:val="1"/>
      <w:marLeft w:val="0"/>
      <w:marRight w:val="0"/>
      <w:marTop w:val="0"/>
      <w:marBottom w:val="0"/>
      <w:divBdr>
        <w:top w:val="none" w:sz="0" w:space="0" w:color="auto"/>
        <w:left w:val="none" w:sz="0" w:space="0" w:color="auto"/>
        <w:bottom w:val="none" w:sz="0" w:space="0" w:color="auto"/>
        <w:right w:val="none" w:sz="0" w:space="0" w:color="auto"/>
      </w:divBdr>
    </w:div>
    <w:div w:id="73286344">
      <w:bodyDiv w:val="1"/>
      <w:marLeft w:val="0"/>
      <w:marRight w:val="0"/>
      <w:marTop w:val="0"/>
      <w:marBottom w:val="0"/>
      <w:divBdr>
        <w:top w:val="none" w:sz="0" w:space="0" w:color="auto"/>
        <w:left w:val="none" w:sz="0" w:space="0" w:color="auto"/>
        <w:bottom w:val="none" w:sz="0" w:space="0" w:color="auto"/>
        <w:right w:val="none" w:sz="0" w:space="0" w:color="auto"/>
      </w:divBdr>
    </w:div>
    <w:div w:id="82995084">
      <w:bodyDiv w:val="1"/>
      <w:marLeft w:val="0"/>
      <w:marRight w:val="0"/>
      <w:marTop w:val="0"/>
      <w:marBottom w:val="0"/>
      <w:divBdr>
        <w:top w:val="none" w:sz="0" w:space="0" w:color="auto"/>
        <w:left w:val="none" w:sz="0" w:space="0" w:color="auto"/>
        <w:bottom w:val="none" w:sz="0" w:space="0" w:color="auto"/>
        <w:right w:val="none" w:sz="0" w:space="0" w:color="auto"/>
      </w:divBdr>
    </w:div>
    <w:div w:id="123038064">
      <w:bodyDiv w:val="1"/>
      <w:marLeft w:val="0"/>
      <w:marRight w:val="0"/>
      <w:marTop w:val="0"/>
      <w:marBottom w:val="0"/>
      <w:divBdr>
        <w:top w:val="none" w:sz="0" w:space="0" w:color="auto"/>
        <w:left w:val="none" w:sz="0" w:space="0" w:color="auto"/>
        <w:bottom w:val="none" w:sz="0" w:space="0" w:color="auto"/>
        <w:right w:val="none" w:sz="0" w:space="0" w:color="auto"/>
      </w:divBdr>
      <w:divsChild>
        <w:div w:id="101192876">
          <w:marLeft w:val="274"/>
          <w:marRight w:val="0"/>
          <w:marTop w:val="150"/>
          <w:marBottom w:val="0"/>
          <w:divBdr>
            <w:top w:val="none" w:sz="0" w:space="0" w:color="auto"/>
            <w:left w:val="none" w:sz="0" w:space="0" w:color="auto"/>
            <w:bottom w:val="none" w:sz="0" w:space="0" w:color="auto"/>
            <w:right w:val="none" w:sz="0" w:space="0" w:color="auto"/>
          </w:divBdr>
        </w:div>
      </w:divsChild>
    </w:div>
    <w:div w:id="206724736">
      <w:bodyDiv w:val="1"/>
      <w:marLeft w:val="0"/>
      <w:marRight w:val="0"/>
      <w:marTop w:val="0"/>
      <w:marBottom w:val="0"/>
      <w:divBdr>
        <w:top w:val="none" w:sz="0" w:space="0" w:color="auto"/>
        <w:left w:val="none" w:sz="0" w:space="0" w:color="auto"/>
        <w:bottom w:val="none" w:sz="0" w:space="0" w:color="auto"/>
        <w:right w:val="none" w:sz="0" w:space="0" w:color="auto"/>
      </w:divBdr>
      <w:divsChild>
        <w:div w:id="1362365117">
          <w:marLeft w:val="274"/>
          <w:marRight w:val="0"/>
          <w:marTop w:val="150"/>
          <w:marBottom w:val="0"/>
          <w:divBdr>
            <w:top w:val="none" w:sz="0" w:space="0" w:color="auto"/>
            <w:left w:val="none" w:sz="0" w:space="0" w:color="auto"/>
            <w:bottom w:val="none" w:sz="0" w:space="0" w:color="auto"/>
            <w:right w:val="none" w:sz="0" w:space="0" w:color="auto"/>
          </w:divBdr>
        </w:div>
      </w:divsChild>
    </w:div>
    <w:div w:id="280961102">
      <w:bodyDiv w:val="1"/>
      <w:marLeft w:val="0"/>
      <w:marRight w:val="0"/>
      <w:marTop w:val="0"/>
      <w:marBottom w:val="0"/>
      <w:divBdr>
        <w:top w:val="none" w:sz="0" w:space="0" w:color="auto"/>
        <w:left w:val="none" w:sz="0" w:space="0" w:color="auto"/>
        <w:bottom w:val="none" w:sz="0" w:space="0" w:color="auto"/>
        <w:right w:val="none" w:sz="0" w:space="0" w:color="auto"/>
      </w:divBdr>
    </w:div>
    <w:div w:id="299312867">
      <w:bodyDiv w:val="1"/>
      <w:marLeft w:val="0"/>
      <w:marRight w:val="0"/>
      <w:marTop w:val="0"/>
      <w:marBottom w:val="0"/>
      <w:divBdr>
        <w:top w:val="none" w:sz="0" w:space="0" w:color="auto"/>
        <w:left w:val="none" w:sz="0" w:space="0" w:color="auto"/>
        <w:bottom w:val="none" w:sz="0" w:space="0" w:color="auto"/>
        <w:right w:val="none" w:sz="0" w:space="0" w:color="auto"/>
      </w:divBdr>
    </w:div>
    <w:div w:id="331488123">
      <w:bodyDiv w:val="1"/>
      <w:marLeft w:val="0"/>
      <w:marRight w:val="0"/>
      <w:marTop w:val="0"/>
      <w:marBottom w:val="0"/>
      <w:divBdr>
        <w:top w:val="none" w:sz="0" w:space="0" w:color="auto"/>
        <w:left w:val="none" w:sz="0" w:space="0" w:color="auto"/>
        <w:bottom w:val="none" w:sz="0" w:space="0" w:color="auto"/>
        <w:right w:val="none" w:sz="0" w:space="0" w:color="auto"/>
      </w:divBdr>
      <w:divsChild>
        <w:div w:id="206257770">
          <w:marLeft w:val="274"/>
          <w:marRight w:val="0"/>
          <w:marTop w:val="150"/>
          <w:marBottom w:val="0"/>
          <w:divBdr>
            <w:top w:val="none" w:sz="0" w:space="0" w:color="auto"/>
            <w:left w:val="none" w:sz="0" w:space="0" w:color="auto"/>
            <w:bottom w:val="none" w:sz="0" w:space="0" w:color="auto"/>
            <w:right w:val="none" w:sz="0" w:space="0" w:color="auto"/>
          </w:divBdr>
        </w:div>
      </w:divsChild>
    </w:div>
    <w:div w:id="470245378">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sChild>
        <w:div w:id="1457484992">
          <w:marLeft w:val="274"/>
          <w:marRight w:val="0"/>
          <w:marTop w:val="150"/>
          <w:marBottom w:val="0"/>
          <w:divBdr>
            <w:top w:val="none" w:sz="0" w:space="0" w:color="auto"/>
            <w:left w:val="none" w:sz="0" w:space="0" w:color="auto"/>
            <w:bottom w:val="none" w:sz="0" w:space="0" w:color="auto"/>
            <w:right w:val="none" w:sz="0" w:space="0" w:color="auto"/>
          </w:divBdr>
        </w:div>
        <w:div w:id="394007901">
          <w:marLeft w:val="274"/>
          <w:marRight w:val="0"/>
          <w:marTop w:val="150"/>
          <w:marBottom w:val="0"/>
          <w:divBdr>
            <w:top w:val="none" w:sz="0" w:space="0" w:color="auto"/>
            <w:left w:val="none" w:sz="0" w:space="0" w:color="auto"/>
            <w:bottom w:val="none" w:sz="0" w:space="0" w:color="auto"/>
            <w:right w:val="none" w:sz="0" w:space="0" w:color="auto"/>
          </w:divBdr>
        </w:div>
      </w:divsChild>
    </w:div>
    <w:div w:id="581838890">
      <w:bodyDiv w:val="1"/>
      <w:marLeft w:val="0"/>
      <w:marRight w:val="0"/>
      <w:marTop w:val="0"/>
      <w:marBottom w:val="0"/>
      <w:divBdr>
        <w:top w:val="none" w:sz="0" w:space="0" w:color="auto"/>
        <w:left w:val="none" w:sz="0" w:space="0" w:color="auto"/>
        <w:bottom w:val="none" w:sz="0" w:space="0" w:color="auto"/>
        <w:right w:val="none" w:sz="0" w:space="0" w:color="auto"/>
      </w:divBdr>
      <w:divsChild>
        <w:div w:id="279994473">
          <w:marLeft w:val="274"/>
          <w:marRight w:val="0"/>
          <w:marTop w:val="150"/>
          <w:marBottom w:val="0"/>
          <w:divBdr>
            <w:top w:val="none" w:sz="0" w:space="0" w:color="auto"/>
            <w:left w:val="none" w:sz="0" w:space="0" w:color="auto"/>
            <w:bottom w:val="none" w:sz="0" w:space="0" w:color="auto"/>
            <w:right w:val="none" w:sz="0" w:space="0" w:color="auto"/>
          </w:divBdr>
        </w:div>
        <w:div w:id="1846897162">
          <w:marLeft w:val="274"/>
          <w:marRight w:val="0"/>
          <w:marTop w:val="150"/>
          <w:marBottom w:val="0"/>
          <w:divBdr>
            <w:top w:val="none" w:sz="0" w:space="0" w:color="auto"/>
            <w:left w:val="none" w:sz="0" w:space="0" w:color="auto"/>
            <w:bottom w:val="none" w:sz="0" w:space="0" w:color="auto"/>
            <w:right w:val="none" w:sz="0" w:space="0" w:color="auto"/>
          </w:divBdr>
        </w:div>
      </w:divsChild>
    </w:div>
    <w:div w:id="582033614">
      <w:bodyDiv w:val="1"/>
      <w:marLeft w:val="0"/>
      <w:marRight w:val="0"/>
      <w:marTop w:val="0"/>
      <w:marBottom w:val="0"/>
      <w:divBdr>
        <w:top w:val="none" w:sz="0" w:space="0" w:color="auto"/>
        <w:left w:val="none" w:sz="0" w:space="0" w:color="auto"/>
        <w:bottom w:val="none" w:sz="0" w:space="0" w:color="auto"/>
        <w:right w:val="none" w:sz="0" w:space="0" w:color="auto"/>
      </w:divBdr>
    </w:div>
    <w:div w:id="599605186">
      <w:bodyDiv w:val="1"/>
      <w:marLeft w:val="0"/>
      <w:marRight w:val="0"/>
      <w:marTop w:val="0"/>
      <w:marBottom w:val="0"/>
      <w:divBdr>
        <w:top w:val="none" w:sz="0" w:space="0" w:color="auto"/>
        <w:left w:val="none" w:sz="0" w:space="0" w:color="auto"/>
        <w:bottom w:val="none" w:sz="0" w:space="0" w:color="auto"/>
        <w:right w:val="none" w:sz="0" w:space="0" w:color="auto"/>
      </w:divBdr>
    </w:div>
    <w:div w:id="644697811">
      <w:bodyDiv w:val="1"/>
      <w:marLeft w:val="0"/>
      <w:marRight w:val="0"/>
      <w:marTop w:val="0"/>
      <w:marBottom w:val="0"/>
      <w:divBdr>
        <w:top w:val="none" w:sz="0" w:space="0" w:color="auto"/>
        <w:left w:val="none" w:sz="0" w:space="0" w:color="auto"/>
        <w:bottom w:val="none" w:sz="0" w:space="0" w:color="auto"/>
        <w:right w:val="none" w:sz="0" w:space="0" w:color="auto"/>
      </w:divBdr>
      <w:divsChild>
        <w:div w:id="584077380">
          <w:marLeft w:val="547"/>
          <w:marRight w:val="0"/>
          <w:marTop w:val="75"/>
          <w:marBottom w:val="0"/>
          <w:divBdr>
            <w:top w:val="none" w:sz="0" w:space="0" w:color="auto"/>
            <w:left w:val="none" w:sz="0" w:space="0" w:color="auto"/>
            <w:bottom w:val="none" w:sz="0" w:space="0" w:color="auto"/>
            <w:right w:val="none" w:sz="0" w:space="0" w:color="auto"/>
          </w:divBdr>
        </w:div>
        <w:div w:id="984746194">
          <w:marLeft w:val="547"/>
          <w:marRight w:val="0"/>
          <w:marTop w:val="75"/>
          <w:marBottom w:val="0"/>
          <w:divBdr>
            <w:top w:val="none" w:sz="0" w:space="0" w:color="auto"/>
            <w:left w:val="none" w:sz="0" w:space="0" w:color="auto"/>
            <w:bottom w:val="none" w:sz="0" w:space="0" w:color="auto"/>
            <w:right w:val="none" w:sz="0" w:space="0" w:color="auto"/>
          </w:divBdr>
        </w:div>
        <w:div w:id="1107118209">
          <w:marLeft w:val="547"/>
          <w:marRight w:val="0"/>
          <w:marTop w:val="75"/>
          <w:marBottom w:val="0"/>
          <w:divBdr>
            <w:top w:val="none" w:sz="0" w:space="0" w:color="auto"/>
            <w:left w:val="none" w:sz="0" w:space="0" w:color="auto"/>
            <w:bottom w:val="none" w:sz="0" w:space="0" w:color="auto"/>
            <w:right w:val="none" w:sz="0" w:space="0" w:color="auto"/>
          </w:divBdr>
        </w:div>
        <w:div w:id="984240621">
          <w:marLeft w:val="547"/>
          <w:marRight w:val="0"/>
          <w:marTop w:val="75"/>
          <w:marBottom w:val="0"/>
          <w:divBdr>
            <w:top w:val="none" w:sz="0" w:space="0" w:color="auto"/>
            <w:left w:val="none" w:sz="0" w:space="0" w:color="auto"/>
            <w:bottom w:val="none" w:sz="0" w:space="0" w:color="auto"/>
            <w:right w:val="none" w:sz="0" w:space="0" w:color="auto"/>
          </w:divBdr>
        </w:div>
        <w:div w:id="1379082878">
          <w:marLeft w:val="547"/>
          <w:marRight w:val="0"/>
          <w:marTop w:val="75"/>
          <w:marBottom w:val="0"/>
          <w:divBdr>
            <w:top w:val="none" w:sz="0" w:space="0" w:color="auto"/>
            <w:left w:val="none" w:sz="0" w:space="0" w:color="auto"/>
            <w:bottom w:val="none" w:sz="0" w:space="0" w:color="auto"/>
            <w:right w:val="none" w:sz="0" w:space="0" w:color="auto"/>
          </w:divBdr>
        </w:div>
        <w:div w:id="1239944564">
          <w:marLeft w:val="547"/>
          <w:marRight w:val="0"/>
          <w:marTop w:val="75"/>
          <w:marBottom w:val="0"/>
          <w:divBdr>
            <w:top w:val="none" w:sz="0" w:space="0" w:color="auto"/>
            <w:left w:val="none" w:sz="0" w:space="0" w:color="auto"/>
            <w:bottom w:val="none" w:sz="0" w:space="0" w:color="auto"/>
            <w:right w:val="none" w:sz="0" w:space="0" w:color="auto"/>
          </w:divBdr>
        </w:div>
        <w:div w:id="1876960383">
          <w:marLeft w:val="547"/>
          <w:marRight w:val="0"/>
          <w:marTop w:val="75"/>
          <w:marBottom w:val="0"/>
          <w:divBdr>
            <w:top w:val="none" w:sz="0" w:space="0" w:color="auto"/>
            <w:left w:val="none" w:sz="0" w:space="0" w:color="auto"/>
            <w:bottom w:val="none" w:sz="0" w:space="0" w:color="auto"/>
            <w:right w:val="none" w:sz="0" w:space="0" w:color="auto"/>
          </w:divBdr>
        </w:div>
      </w:divsChild>
    </w:div>
    <w:div w:id="652753790">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6">
          <w:marLeft w:val="0"/>
          <w:marRight w:val="0"/>
          <w:marTop w:val="150"/>
          <w:marBottom w:val="0"/>
          <w:divBdr>
            <w:top w:val="none" w:sz="0" w:space="0" w:color="auto"/>
            <w:left w:val="none" w:sz="0" w:space="0" w:color="auto"/>
            <w:bottom w:val="none" w:sz="0" w:space="0" w:color="auto"/>
            <w:right w:val="none" w:sz="0" w:space="0" w:color="auto"/>
          </w:divBdr>
        </w:div>
        <w:div w:id="1994140828">
          <w:marLeft w:val="562"/>
          <w:marRight w:val="0"/>
          <w:marTop w:val="75"/>
          <w:marBottom w:val="0"/>
          <w:divBdr>
            <w:top w:val="none" w:sz="0" w:space="0" w:color="auto"/>
            <w:left w:val="none" w:sz="0" w:space="0" w:color="auto"/>
            <w:bottom w:val="none" w:sz="0" w:space="0" w:color="auto"/>
            <w:right w:val="none" w:sz="0" w:space="0" w:color="auto"/>
          </w:divBdr>
        </w:div>
        <w:div w:id="1229874813">
          <w:marLeft w:val="562"/>
          <w:marRight w:val="0"/>
          <w:marTop w:val="75"/>
          <w:marBottom w:val="0"/>
          <w:divBdr>
            <w:top w:val="none" w:sz="0" w:space="0" w:color="auto"/>
            <w:left w:val="none" w:sz="0" w:space="0" w:color="auto"/>
            <w:bottom w:val="none" w:sz="0" w:space="0" w:color="auto"/>
            <w:right w:val="none" w:sz="0" w:space="0" w:color="auto"/>
          </w:divBdr>
        </w:div>
        <w:div w:id="2056074765">
          <w:marLeft w:val="0"/>
          <w:marRight w:val="0"/>
          <w:marTop w:val="150"/>
          <w:marBottom w:val="0"/>
          <w:divBdr>
            <w:top w:val="none" w:sz="0" w:space="0" w:color="auto"/>
            <w:left w:val="none" w:sz="0" w:space="0" w:color="auto"/>
            <w:bottom w:val="none" w:sz="0" w:space="0" w:color="auto"/>
            <w:right w:val="none" w:sz="0" w:space="0" w:color="auto"/>
          </w:divBdr>
        </w:div>
        <w:div w:id="1249540536">
          <w:marLeft w:val="0"/>
          <w:marRight w:val="0"/>
          <w:marTop w:val="150"/>
          <w:marBottom w:val="0"/>
          <w:divBdr>
            <w:top w:val="none" w:sz="0" w:space="0" w:color="auto"/>
            <w:left w:val="none" w:sz="0" w:space="0" w:color="auto"/>
            <w:bottom w:val="none" w:sz="0" w:space="0" w:color="auto"/>
            <w:right w:val="none" w:sz="0" w:space="0" w:color="auto"/>
          </w:divBdr>
        </w:div>
      </w:divsChild>
    </w:div>
    <w:div w:id="704213586">
      <w:bodyDiv w:val="1"/>
      <w:marLeft w:val="0"/>
      <w:marRight w:val="0"/>
      <w:marTop w:val="0"/>
      <w:marBottom w:val="0"/>
      <w:divBdr>
        <w:top w:val="none" w:sz="0" w:space="0" w:color="auto"/>
        <w:left w:val="none" w:sz="0" w:space="0" w:color="auto"/>
        <w:bottom w:val="none" w:sz="0" w:space="0" w:color="auto"/>
        <w:right w:val="none" w:sz="0" w:space="0" w:color="auto"/>
      </w:divBdr>
    </w:div>
    <w:div w:id="806823098">
      <w:bodyDiv w:val="1"/>
      <w:marLeft w:val="0"/>
      <w:marRight w:val="0"/>
      <w:marTop w:val="0"/>
      <w:marBottom w:val="0"/>
      <w:divBdr>
        <w:top w:val="none" w:sz="0" w:space="0" w:color="auto"/>
        <w:left w:val="none" w:sz="0" w:space="0" w:color="auto"/>
        <w:bottom w:val="none" w:sz="0" w:space="0" w:color="auto"/>
        <w:right w:val="none" w:sz="0" w:space="0" w:color="auto"/>
      </w:divBdr>
      <w:divsChild>
        <w:div w:id="769743356">
          <w:marLeft w:val="274"/>
          <w:marRight w:val="0"/>
          <w:marTop w:val="150"/>
          <w:marBottom w:val="0"/>
          <w:divBdr>
            <w:top w:val="none" w:sz="0" w:space="0" w:color="auto"/>
            <w:left w:val="none" w:sz="0" w:space="0" w:color="auto"/>
            <w:bottom w:val="none" w:sz="0" w:space="0" w:color="auto"/>
            <w:right w:val="none" w:sz="0" w:space="0" w:color="auto"/>
          </w:divBdr>
        </w:div>
      </w:divsChild>
    </w:div>
    <w:div w:id="902763316">
      <w:bodyDiv w:val="1"/>
      <w:marLeft w:val="0"/>
      <w:marRight w:val="0"/>
      <w:marTop w:val="0"/>
      <w:marBottom w:val="0"/>
      <w:divBdr>
        <w:top w:val="none" w:sz="0" w:space="0" w:color="auto"/>
        <w:left w:val="none" w:sz="0" w:space="0" w:color="auto"/>
        <w:bottom w:val="none" w:sz="0" w:space="0" w:color="auto"/>
        <w:right w:val="none" w:sz="0" w:space="0" w:color="auto"/>
      </w:divBdr>
      <w:divsChild>
        <w:div w:id="1738358590">
          <w:marLeft w:val="274"/>
          <w:marRight w:val="0"/>
          <w:marTop w:val="150"/>
          <w:marBottom w:val="0"/>
          <w:divBdr>
            <w:top w:val="none" w:sz="0" w:space="0" w:color="auto"/>
            <w:left w:val="none" w:sz="0" w:space="0" w:color="auto"/>
            <w:bottom w:val="none" w:sz="0" w:space="0" w:color="auto"/>
            <w:right w:val="none" w:sz="0" w:space="0" w:color="auto"/>
          </w:divBdr>
        </w:div>
      </w:divsChild>
    </w:div>
    <w:div w:id="1073698013">
      <w:bodyDiv w:val="1"/>
      <w:marLeft w:val="0"/>
      <w:marRight w:val="0"/>
      <w:marTop w:val="0"/>
      <w:marBottom w:val="0"/>
      <w:divBdr>
        <w:top w:val="none" w:sz="0" w:space="0" w:color="auto"/>
        <w:left w:val="none" w:sz="0" w:space="0" w:color="auto"/>
        <w:bottom w:val="none" w:sz="0" w:space="0" w:color="auto"/>
        <w:right w:val="none" w:sz="0" w:space="0" w:color="auto"/>
      </w:divBdr>
      <w:divsChild>
        <w:div w:id="1671134833">
          <w:marLeft w:val="274"/>
          <w:marRight w:val="0"/>
          <w:marTop w:val="0"/>
          <w:marBottom w:val="0"/>
          <w:divBdr>
            <w:top w:val="none" w:sz="0" w:space="0" w:color="auto"/>
            <w:left w:val="none" w:sz="0" w:space="0" w:color="auto"/>
            <w:bottom w:val="none" w:sz="0" w:space="0" w:color="auto"/>
            <w:right w:val="none" w:sz="0" w:space="0" w:color="auto"/>
          </w:divBdr>
        </w:div>
        <w:div w:id="1865514608">
          <w:marLeft w:val="274"/>
          <w:marRight w:val="0"/>
          <w:marTop w:val="0"/>
          <w:marBottom w:val="0"/>
          <w:divBdr>
            <w:top w:val="none" w:sz="0" w:space="0" w:color="auto"/>
            <w:left w:val="none" w:sz="0" w:space="0" w:color="auto"/>
            <w:bottom w:val="none" w:sz="0" w:space="0" w:color="auto"/>
            <w:right w:val="none" w:sz="0" w:space="0" w:color="auto"/>
          </w:divBdr>
        </w:div>
        <w:div w:id="911694596">
          <w:marLeft w:val="274"/>
          <w:marRight w:val="0"/>
          <w:marTop w:val="0"/>
          <w:marBottom w:val="0"/>
          <w:divBdr>
            <w:top w:val="none" w:sz="0" w:space="0" w:color="auto"/>
            <w:left w:val="none" w:sz="0" w:space="0" w:color="auto"/>
            <w:bottom w:val="none" w:sz="0" w:space="0" w:color="auto"/>
            <w:right w:val="none" w:sz="0" w:space="0" w:color="auto"/>
          </w:divBdr>
        </w:div>
      </w:divsChild>
    </w:div>
    <w:div w:id="1161000866">
      <w:bodyDiv w:val="1"/>
      <w:marLeft w:val="0"/>
      <w:marRight w:val="0"/>
      <w:marTop w:val="0"/>
      <w:marBottom w:val="0"/>
      <w:divBdr>
        <w:top w:val="none" w:sz="0" w:space="0" w:color="auto"/>
        <w:left w:val="none" w:sz="0" w:space="0" w:color="auto"/>
        <w:bottom w:val="none" w:sz="0" w:space="0" w:color="auto"/>
        <w:right w:val="none" w:sz="0" w:space="0" w:color="auto"/>
      </w:divBdr>
      <w:divsChild>
        <w:div w:id="147938251">
          <w:marLeft w:val="850"/>
          <w:marRight w:val="0"/>
          <w:marTop w:val="96"/>
          <w:marBottom w:val="0"/>
          <w:divBdr>
            <w:top w:val="none" w:sz="0" w:space="0" w:color="auto"/>
            <w:left w:val="none" w:sz="0" w:space="0" w:color="auto"/>
            <w:bottom w:val="none" w:sz="0" w:space="0" w:color="auto"/>
            <w:right w:val="none" w:sz="0" w:space="0" w:color="auto"/>
          </w:divBdr>
        </w:div>
        <w:div w:id="954143366">
          <w:marLeft w:val="850"/>
          <w:marRight w:val="0"/>
          <w:marTop w:val="96"/>
          <w:marBottom w:val="0"/>
          <w:divBdr>
            <w:top w:val="none" w:sz="0" w:space="0" w:color="auto"/>
            <w:left w:val="none" w:sz="0" w:space="0" w:color="auto"/>
            <w:bottom w:val="none" w:sz="0" w:space="0" w:color="auto"/>
            <w:right w:val="none" w:sz="0" w:space="0" w:color="auto"/>
          </w:divBdr>
        </w:div>
        <w:div w:id="342559636">
          <w:marLeft w:val="850"/>
          <w:marRight w:val="0"/>
          <w:marTop w:val="96"/>
          <w:marBottom w:val="0"/>
          <w:divBdr>
            <w:top w:val="none" w:sz="0" w:space="0" w:color="auto"/>
            <w:left w:val="none" w:sz="0" w:space="0" w:color="auto"/>
            <w:bottom w:val="none" w:sz="0" w:space="0" w:color="auto"/>
            <w:right w:val="none" w:sz="0" w:space="0" w:color="auto"/>
          </w:divBdr>
        </w:div>
        <w:div w:id="874389982">
          <w:marLeft w:val="850"/>
          <w:marRight w:val="0"/>
          <w:marTop w:val="96"/>
          <w:marBottom w:val="0"/>
          <w:divBdr>
            <w:top w:val="none" w:sz="0" w:space="0" w:color="auto"/>
            <w:left w:val="none" w:sz="0" w:space="0" w:color="auto"/>
            <w:bottom w:val="none" w:sz="0" w:space="0" w:color="auto"/>
            <w:right w:val="none" w:sz="0" w:space="0" w:color="auto"/>
          </w:divBdr>
        </w:div>
      </w:divsChild>
    </w:div>
    <w:div w:id="1181578967">
      <w:bodyDiv w:val="1"/>
      <w:marLeft w:val="0"/>
      <w:marRight w:val="0"/>
      <w:marTop w:val="0"/>
      <w:marBottom w:val="0"/>
      <w:divBdr>
        <w:top w:val="none" w:sz="0" w:space="0" w:color="auto"/>
        <w:left w:val="none" w:sz="0" w:space="0" w:color="auto"/>
        <w:bottom w:val="none" w:sz="0" w:space="0" w:color="auto"/>
        <w:right w:val="none" w:sz="0" w:space="0" w:color="auto"/>
      </w:divBdr>
    </w:div>
    <w:div w:id="1194729165">
      <w:bodyDiv w:val="1"/>
      <w:marLeft w:val="0"/>
      <w:marRight w:val="0"/>
      <w:marTop w:val="0"/>
      <w:marBottom w:val="0"/>
      <w:divBdr>
        <w:top w:val="none" w:sz="0" w:space="0" w:color="auto"/>
        <w:left w:val="none" w:sz="0" w:space="0" w:color="auto"/>
        <w:bottom w:val="none" w:sz="0" w:space="0" w:color="auto"/>
        <w:right w:val="none" w:sz="0" w:space="0" w:color="auto"/>
      </w:divBdr>
    </w:div>
    <w:div w:id="1196700920">
      <w:bodyDiv w:val="1"/>
      <w:marLeft w:val="0"/>
      <w:marRight w:val="0"/>
      <w:marTop w:val="0"/>
      <w:marBottom w:val="0"/>
      <w:divBdr>
        <w:top w:val="none" w:sz="0" w:space="0" w:color="auto"/>
        <w:left w:val="none" w:sz="0" w:space="0" w:color="auto"/>
        <w:bottom w:val="none" w:sz="0" w:space="0" w:color="auto"/>
        <w:right w:val="none" w:sz="0" w:space="0" w:color="auto"/>
      </w:divBdr>
    </w:div>
    <w:div w:id="1245064982">
      <w:bodyDiv w:val="1"/>
      <w:marLeft w:val="0"/>
      <w:marRight w:val="0"/>
      <w:marTop w:val="0"/>
      <w:marBottom w:val="0"/>
      <w:divBdr>
        <w:top w:val="none" w:sz="0" w:space="0" w:color="auto"/>
        <w:left w:val="none" w:sz="0" w:space="0" w:color="auto"/>
        <w:bottom w:val="none" w:sz="0" w:space="0" w:color="auto"/>
        <w:right w:val="none" w:sz="0" w:space="0" w:color="auto"/>
      </w:divBdr>
    </w:div>
    <w:div w:id="1253667203">
      <w:bodyDiv w:val="1"/>
      <w:marLeft w:val="0"/>
      <w:marRight w:val="0"/>
      <w:marTop w:val="0"/>
      <w:marBottom w:val="0"/>
      <w:divBdr>
        <w:top w:val="none" w:sz="0" w:space="0" w:color="auto"/>
        <w:left w:val="none" w:sz="0" w:space="0" w:color="auto"/>
        <w:bottom w:val="none" w:sz="0" w:space="0" w:color="auto"/>
        <w:right w:val="none" w:sz="0" w:space="0" w:color="auto"/>
      </w:divBdr>
    </w:div>
    <w:div w:id="1265503475">
      <w:bodyDiv w:val="1"/>
      <w:marLeft w:val="0"/>
      <w:marRight w:val="0"/>
      <w:marTop w:val="0"/>
      <w:marBottom w:val="0"/>
      <w:divBdr>
        <w:top w:val="none" w:sz="0" w:space="0" w:color="auto"/>
        <w:left w:val="none" w:sz="0" w:space="0" w:color="auto"/>
        <w:bottom w:val="none" w:sz="0" w:space="0" w:color="auto"/>
        <w:right w:val="none" w:sz="0" w:space="0" w:color="auto"/>
      </w:divBdr>
    </w:div>
    <w:div w:id="1290934296">
      <w:bodyDiv w:val="1"/>
      <w:marLeft w:val="0"/>
      <w:marRight w:val="0"/>
      <w:marTop w:val="0"/>
      <w:marBottom w:val="0"/>
      <w:divBdr>
        <w:top w:val="none" w:sz="0" w:space="0" w:color="auto"/>
        <w:left w:val="none" w:sz="0" w:space="0" w:color="auto"/>
        <w:bottom w:val="none" w:sz="0" w:space="0" w:color="auto"/>
        <w:right w:val="none" w:sz="0" w:space="0" w:color="auto"/>
      </w:divBdr>
    </w:div>
    <w:div w:id="1296761751">
      <w:bodyDiv w:val="1"/>
      <w:marLeft w:val="0"/>
      <w:marRight w:val="0"/>
      <w:marTop w:val="0"/>
      <w:marBottom w:val="0"/>
      <w:divBdr>
        <w:top w:val="none" w:sz="0" w:space="0" w:color="auto"/>
        <w:left w:val="none" w:sz="0" w:space="0" w:color="auto"/>
        <w:bottom w:val="none" w:sz="0" w:space="0" w:color="auto"/>
        <w:right w:val="none" w:sz="0" w:space="0" w:color="auto"/>
      </w:divBdr>
    </w:div>
    <w:div w:id="1322156003">
      <w:bodyDiv w:val="1"/>
      <w:marLeft w:val="0"/>
      <w:marRight w:val="0"/>
      <w:marTop w:val="0"/>
      <w:marBottom w:val="0"/>
      <w:divBdr>
        <w:top w:val="none" w:sz="0" w:space="0" w:color="auto"/>
        <w:left w:val="none" w:sz="0" w:space="0" w:color="auto"/>
        <w:bottom w:val="none" w:sz="0" w:space="0" w:color="auto"/>
        <w:right w:val="none" w:sz="0" w:space="0" w:color="auto"/>
      </w:divBdr>
      <w:divsChild>
        <w:div w:id="2707161">
          <w:marLeft w:val="720"/>
          <w:marRight w:val="0"/>
          <w:marTop w:val="60"/>
          <w:marBottom w:val="0"/>
          <w:divBdr>
            <w:top w:val="none" w:sz="0" w:space="0" w:color="auto"/>
            <w:left w:val="none" w:sz="0" w:space="0" w:color="auto"/>
            <w:bottom w:val="none" w:sz="0" w:space="0" w:color="auto"/>
            <w:right w:val="none" w:sz="0" w:space="0" w:color="auto"/>
          </w:divBdr>
        </w:div>
        <w:div w:id="1932540985">
          <w:marLeft w:val="720"/>
          <w:marRight w:val="0"/>
          <w:marTop w:val="60"/>
          <w:marBottom w:val="0"/>
          <w:divBdr>
            <w:top w:val="none" w:sz="0" w:space="0" w:color="auto"/>
            <w:left w:val="none" w:sz="0" w:space="0" w:color="auto"/>
            <w:bottom w:val="none" w:sz="0" w:space="0" w:color="auto"/>
            <w:right w:val="none" w:sz="0" w:space="0" w:color="auto"/>
          </w:divBdr>
        </w:div>
        <w:div w:id="17246934">
          <w:marLeft w:val="720"/>
          <w:marRight w:val="0"/>
          <w:marTop w:val="60"/>
          <w:marBottom w:val="0"/>
          <w:divBdr>
            <w:top w:val="none" w:sz="0" w:space="0" w:color="auto"/>
            <w:left w:val="none" w:sz="0" w:space="0" w:color="auto"/>
            <w:bottom w:val="none" w:sz="0" w:space="0" w:color="auto"/>
            <w:right w:val="none" w:sz="0" w:space="0" w:color="auto"/>
          </w:divBdr>
        </w:div>
        <w:div w:id="2004550200">
          <w:marLeft w:val="720"/>
          <w:marRight w:val="0"/>
          <w:marTop w:val="60"/>
          <w:marBottom w:val="0"/>
          <w:divBdr>
            <w:top w:val="none" w:sz="0" w:space="0" w:color="auto"/>
            <w:left w:val="none" w:sz="0" w:space="0" w:color="auto"/>
            <w:bottom w:val="none" w:sz="0" w:space="0" w:color="auto"/>
            <w:right w:val="none" w:sz="0" w:space="0" w:color="auto"/>
          </w:divBdr>
        </w:div>
        <w:div w:id="498274113">
          <w:marLeft w:val="720"/>
          <w:marRight w:val="0"/>
          <w:marTop w:val="60"/>
          <w:marBottom w:val="0"/>
          <w:divBdr>
            <w:top w:val="none" w:sz="0" w:space="0" w:color="auto"/>
            <w:left w:val="none" w:sz="0" w:space="0" w:color="auto"/>
            <w:bottom w:val="none" w:sz="0" w:space="0" w:color="auto"/>
            <w:right w:val="none" w:sz="0" w:space="0" w:color="auto"/>
          </w:divBdr>
        </w:div>
      </w:divsChild>
    </w:div>
    <w:div w:id="1380663114">
      <w:bodyDiv w:val="1"/>
      <w:marLeft w:val="0"/>
      <w:marRight w:val="0"/>
      <w:marTop w:val="0"/>
      <w:marBottom w:val="0"/>
      <w:divBdr>
        <w:top w:val="none" w:sz="0" w:space="0" w:color="auto"/>
        <w:left w:val="none" w:sz="0" w:space="0" w:color="auto"/>
        <w:bottom w:val="none" w:sz="0" w:space="0" w:color="auto"/>
        <w:right w:val="none" w:sz="0" w:space="0" w:color="auto"/>
      </w:divBdr>
      <w:divsChild>
        <w:div w:id="1980188626">
          <w:marLeft w:val="274"/>
          <w:marRight w:val="0"/>
          <w:marTop w:val="150"/>
          <w:marBottom w:val="0"/>
          <w:divBdr>
            <w:top w:val="none" w:sz="0" w:space="0" w:color="auto"/>
            <w:left w:val="none" w:sz="0" w:space="0" w:color="auto"/>
            <w:bottom w:val="none" w:sz="0" w:space="0" w:color="auto"/>
            <w:right w:val="none" w:sz="0" w:space="0" w:color="auto"/>
          </w:divBdr>
        </w:div>
      </w:divsChild>
    </w:div>
    <w:div w:id="1418869352">
      <w:bodyDiv w:val="1"/>
      <w:marLeft w:val="0"/>
      <w:marRight w:val="0"/>
      <w:marTop w:val="0"/>
      <w:marBottom w:val="0"/>
      <w:divBdr>
        <w:top w:val="none" w:sz="0" w:space="0" w:color="auto"/>
        <w:left w:val="none" w:sz="0" w:space="0" w:color="auto"/>
        <w:bottom w:val="none" w:sz="0" w:space="0" w:color="auto"/>
        <w:right w:val="none" w:sz="0" w:space="0" w:color="auto"/>
      </w:divBdr>
    </w:div>
    <w:div w:id="1436099316">
      <w:bodyDiv w:val="1"/>
      <w:marLeft w:val="0"/>
      <w:marRight w:val="0"/>
      <w:marTop w:val="0"/>
      <w:marBottom w:val="0"/>
      <w:divBdr>
        <w:top w:val="none" w:sz="0" w:space="0" w:color="auto"/>
        <w:left w:val="none" w:sz="0" w:space="0" w:color="auto"/>
        <w:bottom w:val="none" w:sz="0" w:space="0" w:color="auto"/>
        <w:right w:val="none" w:sz="0" w:space="0" w:color="auto"/>
      </w:divBdr>
    </w:div>
    <w:div w:id="1519923536">
      <w:bodyDiv w:val="1"/>
      <w:marLeft w:val="0"/>
      <w:marRight w:val="0"/>
      <w:marTop w:val="0"/>
      <w:marBottom w:val="0"/>
      <w:divBdr>
        <w:top w:val="none" w:sz="0" w:space="0" w:color="auto"/>
        <w:left w:val="none" w:sz="0" w:space="0" w:color="auto"/>
        <w:bottom w:val="none" w:sz="0" w:space="0" w:color="auto"/>
        <w:right w:val="none" w:sz="0" w:space="0" w:color="auto"/>
      </w:divBdr>
    </w:div>
    <w:div w:id="1525553513">
      <w:bodyDiv w:val="1"/>
      <w:marLeft w:val="0"/>
      <w:marRight w:val="0"/>
      <w:marTop w:val="0"/>
      <w:marBottom w:val="0"/>
      <w:divBdr>
        <w:top w:val="none" w:sz="0" w:space="0" w:color="auto"/>
        <w:left w:val="none" w:sz="0" w:space="0" w:color="auto"/>
        <w:bottom w:val="none" w:sz="0" w:space="0" w:color="auto"/>
        <w:right w:val="none" w:sz="0" w:space="0" w:color="auto"/>
      </w:divBdr>
      <w:divsChild>
        <w:div w:id="1034236672">
          <w:marLeft w:val="547"/>
          <w:marRight w:val="0"/>
          <w:marTop w:val="0"/>
          <w:marBottom w:val="0"/>
          <w:divBdr>
            <w:top w:val="none" w:sz="0" w:space="0" w:color="auto"/>
            <w:left w:val="none" w:sz="0" w:space="0" w:color="auto"/>
            <w:bottom w:val="none" w:sz="0" w:space="0" w:color="auto"/>
            <w:right w:val="none" w:sz="0" w:space="0" w:color="auto"/>
          </w:divBdr>
        </w:div>
        <w:div w:id="1656109299">
          <w:marLeft w:val="547"/>
          <w:marRight w:val="0"/>
          <w:marTop w:val="0"/>
          <w:marBottom w:val="0"/>
          <w:divBdr>
            <w:top w:val="none" w:sz="0" w:space="0" w:color="auto"/>
            <w:left w:val="none" w:sz="0" w:space="0" w:color="auto"/>
            <w:bottom w:val="none" w:sz="0" w:space="0" w:color="auto"/>
            <w:right w:val="none" w:sz="0" w:space="0" w:color="auto"/>
          </w:divBdr>
        </w:div>
        <w:div w:id="136263022">
          <w:marLeft w:val="547"/>
          <w:marRight w:val="0"/>
          <w:marTop w:val="0"/>
          <w:marBottom w:val="0"/>
          <w:divBdr>
            <w:top w:val="none" w:sz="0" w:space="0" w:color="auto"/>
            <w:left w:val="none" w:sz="0" w:space="0" w:color="auto"/>
            <w:bottom w:val="none" w:sz="0" w:space="0" w:color="auto"/>
            <w:right w:val="none" w:sz="0" w:space="0" w:color="auto"/>
          </w:divBdr>
        </w:div>
      </w:divsChild>
    </w:div>
    <w:div w:id="1544440200">
      <w:bodyDiv w:val="1"/>
      <w:marLeft w:val="0"/>
      <w:marRight w:val="0"/>
      <w:marTop w:val="0"/>
      <w:marBottom w:val="0"/>
      <w:divBdr>
        <w:top w:val="none" w:sz="0" w:space="0" w:color="auto"/>
        <w:left w:val="none" w:sz="0" w:space="0" w:color="auto"/>
        <w:bottom w:val="none" w:sz="0" w:space="0" w:color="auto"/>
        <w:right w:val="none" w:sz="0" w:space="0" w:color="auto"/>
      </w:divBdr>
    </w:div>
    <w:div w:id="1817870058">
      <w:bodyDiv w:val="1"/>
      <w:marLeft w:val="0"/>
      <w:marRight w:val="0"/>
      <w:marTop w:val="0"/>
      <w:marBottom w:val="0"/>
      <w:divBdr>
        <w:top w:val="none" w:sz="0" w:space="0" w:color="auto"/>
        <w:left w:val="none" w:sz="0" w:space="0" w:color="auto"/>
        <w:bottom w:val="none" w:sz="0" w:space="0" w:color="auto"/>
        <w:right w:val="none" w:sz="0" w:space="0" w:color="auto"/>
      </w:divBdr>
      <w:divsChild>
        <w:div w:id="758141110">
          <w:marLeft w:val="274"/>
          <w:marRight w:val="0"/>
          <w:marTop w:val="150"/>
          <w:marBottom w:val="0"/>
          <w:divBdr>
            <w:top w:val="none" w:sz="0" w:space="0" w:color="auto"/>
            <w:left w:val="none" w:sz="0" w:space="0" w:color="auto"/>
            <w:bottom w:val="none" w:sz="0" w:space="0" w:color="auto"/>
            <w:right w:val="none" w:sz="0" w:space="0" w:color="auto"/>
          </w:divBdr>
        </w:div>
        <w:div w:id="591164903">
          <w:marLeft w:val="806"/>
          <w:marRight w:val="0"/>
          <w:marTop w:val="75"/>
          <w:marBottom w:val="0"/>
          <w:divBdr>
            <w:top w:val="none" w:sz="0" w:space="0" w:color="auto"/>
            <w:left w:val="none" w:sz="0" w:space="0" w:color="auto"/>
            <w:bottom w:val="none" w:sz="0" w:space="0" w:color="auto"/>
            <w:right w:val="none" w:sz="0" w:space="0" w:color="auto"/>
          </w:divBdr>
        </w:div>
        <w:div w:id="1157649566">
          <w:marLeft w:val="806"/>
          <w:marRight w:val="0"/>
          <w:marTop w:val="75"/>
          <w:marBottom w:val="0"/>
          <w:divBdr>
            <w:top w:val="none" w:sz="0" w:space="0" w:color="auto"/>
            <w:left w:val="none" w:sz="0" w:space="0" w:color="auto"/>
            <w:bottom w:val="none" w:sz="0" w:space="0" w:color="auto"/>
            <w:right w:val="none" w:sz="0" w:space="0" w:color="auto"/>
          </w:divBdr>
        </w:div>
        <w:div w:id="1886211446">
          <w:marLeft w:val="806"/>
          <w:marRight w:val="0"/>
          <w:marTop w:val="75"/>
          <w:marBottom w:val="0"/>
          <w:divBdr>
            <w:top w:val="none" w:sz="0" w:space="0" w:color="auto"/>
            <w:left w:val="none" w:sz="0" w:space="0" w:color="auto"/>
            <w:bottom w:val="none" w:sz="0" w:space="0" w:color="auto"/>
            <w:right w:val="none" w:sz="0" w:space="0" w:color="auto"/>
          </w:divBdr>
        </w:div>
        <w:div w:id="58136820">
          <w:marLeft w:val="274"/>
          <w:marRight w:val="0"/>
          <w:marTop w:val="150"/>
          <w:marBottom w:val="0"/>
          <w:divBdr>
            <w:top w:val="none" w:sz="0" w:space="0" w:color="auto"/>
            <w:left w:val="none" w:sz="0" w:space="0" w:color="auto"/>
            <w:bottom w:val="none" w:sz="0" w:space="0" w:color="auto"/>
            <w:right w:val="none" w:sz="0" w:space="0" w:color="auto"/>
          </w:divBdr>
        </w:div>
        <w:div w:id="1508713724">
          <w:marLeft w:val="274"/>
          <w:marRight w:val="0"/>
          <w:marTop w:val="150"/>
          <w:marBottom w:val="0"/>
          <w:divBdr>
            <w:top w:val="none" w:sz="0" w:space="0" w:color="auto"/>
            <w:left w:val="none" w:sz="0" w:space="0" w:color="auto"/>
            <w:bottom w:val="none" w:sz="0" w:space="0" w:color="auto"/>
            <w:right w:val="none" w:sz="0" w:space="0" w:color="auto"/>
          </w:divBdr>
        </w:div>
      </w:divsChild>
    </w:div>
    <w:div w:id="1845171753">
      <w:bodyDiv w:val="1"/>
      <w:marLeft w:val="0"/>
      <w:marRight w:val="0"/>
      <w:marTop w:val="0"/>
      <w:marBottom w:val="0"/>
      <w:divBdr>
        <w:top w:val="none" w:sz="0" w:space="0" w:color="auto"/>
        <w:left w:val="none" w:sz="0" w:space="0" w:color="auto"/>
        <w:bottom w:val="none" w:sz="0" w:space="0" w:color="auto"/>
        <w:right w:val="none" w:sz="0" w:space="0" w:color="auto"/>
      </w:divBdr>
      <w:divsChild>
        <w:div w:id="462164345">
          <w:marLeft w:val="806"/>
          <w:marRight w:val="0"/>
          <w:marTop w:val="75"/>
          <w:marBottom w:val="0"/>
          <w:divBdr>
            <w:top w:val="none" w:sz="0" w:space="0" w:color="auto"/>
            <w:left w:val="none" w:sz="0" w:space="0" w:color="auto"/>
            <w:bottom w:val="none" w:sz="0" w:space="0" w:color="auto"/>
            <w:right w:val="none" w:sz="0" w:space="0" w:color="auto"/>
          </w:divBdr>
        </w:div>
        <w:div w:id="637761250">
          <w:marLeft w:val="806"/>
          <w:marRight w:val="0"/>
          <w:marTop w:val="75"/>
          <w:marBottom w:val="0"/>
          <w:divBdr>
            <w:top w:val="none" w:sz="0" w:space="0" w:color="auto"/>
            <w:left w:val="none" w:sz="0" w:space="0" w:color="auto"/>
            <w:bottom w:val="none" w:sz="0" w:space="0" w:color="auto"/>
            <w:right w:val="none" w:sz="0" w:space="0" w:color="auto"/>
          </w:divBdr>
        </w:div>
      </w:divsChild>
    </w:div>
    <w:div w:id="1944533399">
      <w:bodyDiv w:val="1"/>
      <w:marLeft w:val="0"/>
      <w:marRight w:val="0"/>
      <w:marTop w:val="0"/>
      <w:marBottom w:val="0"/>
      <w:divBdr>
        <w:top w:val="none" w:sz="0" w:space="0" w:color="auto"/>
        <w:left w:val="none" w:sz="0" w:space="0" w:color="auto"/>
        <w:bottom w:val="none" w:sz="0" w:space="0" w:color="auto"/>
        <w:right w:val="none" w:sz="0" w:space="0" w:color="auto"/>
      </w:divBdr>
      <w:divsChild>
        <w:div w:id="457378329">
          <w:marLeft w:val="274"/>
          <w:marRight w:val="0"/>
          <w:marTop w:val="150"/>
          <w:marBottom w:val="0"/>
          <w:divBdr>
            <w:top w:val="none" w:sz="0" w:space="0" w:color="auto"/>
            <w:left w:val="none" w:sz="0" w:space="0" w:color="auto"/>
            <w:bottom w:val="none" w:sz="0" w:space="0" w:color="auto"/>
            <w:right w:val="none" w:sz="0" w:space="0" w:color="auto"/>
          </w:divBdr>
        </w:div>
      </w:divsChild>
    </w:div>
    <w:div w:id="2065250024">
      <w:bodyDiv w:val="1"/>
      <w:marLeft w:val="0"/>
      <w:marRight w:val="0"/>
      <w:marTop w:val="0"/>
      <w:marBottom w:val="0"/>
      <w:divBdr>
        <w:top w:val="none" w:sz="0" w:space="0" w:color="auto"/>
        <w:left w:val="none" w:sz="0" w:space="0" w:color="auto"/>
        <w:bottom w:val="none" w:sz="0" w:space="0" w:color="auto"/>
        <w:right w:val="none" w:sz="0" w:space="0" w:color="auto"/>
      </w:divBdr>
    </w:div>
    <w:div w:id="2131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6C6C-D04A-4B8C-9730-4B0DEAB2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 Ciobanu</cp:lastModifiedBy>
  <cp:revision>28</cp:revision>
  <cp:lastPrinted>2021-05-22T10:48:00Z</cp:lastPrinted>
  <dcterms:created xsi:type="dcterms:W3CDTF">2024-04-13T16:27:00Z</dcterms:created>
  <dcterms:modified xsi:type="dcterms:W3CDTF">2025-04-14T13:28:00Z</dcterms:modified>
</cp:coreProperties>
</file>