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AAC2E" w14:textId="34759B06" w:rsidR="008657F2" w:rsidRPr="00D20986" w:rsidRDefault="008657F2" w:rsidP="007D4E9A">
      <w:pPr>
        <w:spacing w:after="0"/>
        <w:rPr>
          <w:rFonts w:cs="Times New Roman"/>
        </w:rPr>
      </w:pPr>
      <w:bookmarkStart w:id="0" w:name="_Toc16424838"/>
      <w:r w:rsidRPr="00D20986">
        <w:rPr>
          <w:rFonts w:cs="Times New Roman"/>
        </w:rPr>
        <w:t>Managementul performanței</w:t>
      </w:r>
    </w:p>
    <w:p w14:paraId="133C52D4" w14:textId="35AB7F4E" w:rsidR="008657F2" w:rsidRPr="00D20986" w:rsidRDefault="008657F2" w:rsidP="007D4E9A">
      <w:pPr>
        <w:spacing w:after="0"/>
        <w:rPr>
          <w:rFonts w:cs="Times New Roman"/>
        </w:rPr>
      </w:pPr>
      <w:r w:rsidRPr="00D20986">
        <w:rPr>
          <w:rFonts w:cs="Times New Roman"/>
        </w:rPr>
        <w:t>202</w:t>
      </w:r>
      <w:r w:rsidR="00AC4BB1" w:rsidRPr="00D20986">
        <w:rPr>
          <w:rFonts w:cs="Times New Roman"/>
        </w:rPr>
        <w:t>6</w:t>
      </w:r>
    </w:p>
    <w:p w14:paraId="3F52513A" w14:textId="153A532F" w:rsidR="008657F2" w:rsidRPr="00D20986" w:rsidRDefault="008657F2" w:rsidP="007D4E9A">
      <w:pPr>
        <w:spacing w:after="0"/>
        <w:rPr>
          <w:rFonts w:cs="Times New Roman"/>
        </w:rPr>
      </w:pPr>
      <w:r w:rsidRPr="00D20986">
        <w:rPr>
          <w:rFonts w:cs="Times New Roman"/>
        </w:rPr>
        <w:t xml:space="preserve">Întâlnirea </w:t>
      </w:r>
      <w:r w:rsidR="00AC4BB1" w:rsidRPr="00D20986">
        <w:rPr>
          <w:rFonts w:cs="Times New Roman"/>
        </w:rPr>
        <w:t>1</w:t>
      </w:r>
    </w:p>
    <w:p w14:paraId="44234A11" w14:textId="77777777" w:rsidR="00B23E44" w:rsidRPr="00D20986" w:rsidRDefault="00B23E44" w:rsidP="007D4E9A">
      <w:pPr>
        <w:spacing w:after="0"/>
        <w:rPr>
          <w:rFonts w:cs="Times New Roman"/>
        </w:rPr>
      </w:pPr>
    </w:p>
    <w:p w14:paraId="0F6D7373" w14:textId="543C79D7" w:rsidR="00B23E44" w:rsidRPr="00D20986" w:rsidRDefault="00B23E44" w:rsidP="00B23E44">
      <w:pPr>
        <w:spacing w:after="0"/>
        <w:rPr>
          <w:rFonts w:cs="Times New Roman"/>
          <w:b/>
          <w:bCs/>
        </w:rPr>
      </w:pPr>
      <w:r w:rsidRPr="00D20986">
        <w:rPr>
          <w:rFonts w:cs="Times New Roman"/>
          <w:b/>
          <w:bCs/>
        </w:rPr>
        <w:t xml:space="preserve">Obiectivele întâlnirii 1 </w:t>
      </w:r>
    </w:p>
    <w:p w14:paraId="6954CB4C" w14:textId="77777777" w:rsidR="00244149" w:rsidRPr="00D20986" w:rsidRDefault="00244149" w:rsidP="00B23E44">
      <w:pPr>
        <w:spacing w:after="0"/>
        <w:rPr>
          <w:rFonts w:cs="Times New Roman"/>
          <w:b/>
          <w:bCs/>
        </w:rPr>
      </w:pPr>
    </w:p>
    <w:p w14:paraId="74F2C1A4" w14:textId="77777777" w:rsidR="00B23E44" w:rsidRPr="00D20986" w:rsidRDefault="00B23E44" w:rsidP="00B23E44">
      <w:pPr>
        <w:spacing w:after="0"/>
        <w:rPr>
          <w:rFonts w:cs="Times New Roman"/>
        </w:rPr>
      </w:pPr>
      <w:r w:rsidRPr="00D20986">
        <w:rPr>
          <w:rFonts w:cs="Times New Roman"/>
        </w:rPr>
        <w:t>La finalul întâlnirii, cursanții ar trebui să poată:</w:t>
      </w:r>
    </w:p>
    <w:p w14:paraId="1FFB99A1" w14:textId="77777777" w:rsidR="00B23E44" w:rsidRPr="00315D2A" w:rsidRDefault="00B23E44">
      <w:pPr>
        <w:numPr>
          <w:ilvl w:val="0"/>
          <w:numId w:val="16"/>
        </w:numPr>
        <w:spacing w:after="0"/>
        <w:rPr>
          <w:rFonts w:cs="Times New Roman"/>
          <w:b/>
          <w:bCs/>
        </w:rPr>
      </w:pPr>
      <w:r w:rsidRPr="00D20986">
        <w:rPr>
          <w:rFonts w:cs="Times New Roman"/>
        </w:rPr>
        <w:t xml:space="preserve">Elabora bugete operaționale și financiare pentru o entitate de </w:t>
      </w:r>
      <w:r w:rsidRPr="00315D2A">
        <w:rPr>
          <w:rFonts w:cs="Times New Roman"/>
          <w:b/>
          <w:bCs/>
        </w:rPr>
        <w:t>producție</w:t>
      </w:r>
      <w:r w:rsidRPr="00D20986">
        <w:rPr>
          <w:rFonts w:cs="Times New Roman"/>
        </w:rPr>
        <w:t xml:space="preserve"> și pentru o entitate </w:t>
      </w:r>
      <w:r w:rsidRPr="00315D2A">
        <w:rPr>
          <w:rFonts w:cs="Times New Roman"/>
          <w:b/>
          <w:bCs/>
        </w:rPr>
        <w:t xml:space="preserve">prestatoare de servicii. </w:t>
      </w:r>
    </w:p>
    <w:p w14:paraId="12418271" w14:textId="77777777" w:rsidR="00B23E44" w:rsidRPr="00D20986" w:rsidRDefault="00B23E44">
      <w:pPr>
        <w:numPr>
          <w:ilvl w:val="0"/>
          <w:numId w:val="16"/>
        </w:numPr>
        <w:spacing w:after="0"/>
        <w:rPr>
          <w:rFonts w:cs="Times New Roman"/>
        </w:rPr>
      </w:pPr>
      <w:r w:rsidRPr="00D20986">
        <w:rPr>
          <w:rFonts w:cs="Times New Roman"/>
        </w:rPr>
        <w:t xml:space="preserve">Corela bugetele între ele, pornind de la bugetul vânzărilor/veniturilor și continuând cu bugetul producției sau al serviciilor, consumurile, achizițiile, manopera, costurile indirecte, rezultatul, trezoreria și bilanțul previzionat. </w:t>
      </w:r>
    </w:p>
    <w:p w14:paraId="7635F16E" w14:textId="77777777" w:rsidR="00B23E44" w:rsidRPr="00D20986" w:rsidRDefault="00B23E44">
      <w:pPr>
        <w:numPr>
          <w:ilvl w:val="0"/>
          <w:numId w:val="16"/>
        </w:numPr>
        <w:spacing w:after="0"/>
        <w:rPr>
          <w:rFonts w:cs="Times New Roman"/>
        </w:rPr>
      </w:pPr>
      <w:r w:rsidRPr="00D20986">
        <w:rPr>
          <w:rFonts w:cs="Times New Roman"/>
        </w:rPr>
        <w:t>Aplica logica stocurilor:</w:t>
      </w:r>
    </w:p>
    <w:p w14:paraId="0E7BF4A3" w14:textId="77777777" w:rsidR="00B23E44" w:rsidRPr="00D20986" w:rsidRDefault="00B23E44" w:rsidP="00B23E44">
      <w:pPr>
        <w:spacing w:after="0"/>
        <w:jc w:val="center"/>
        <w:rPr>
          <w:rFonts w:cs="Times New Roman"/>
        </w:rPr>
      </w:pPr>
      <w:r w:rsidRPr="00D20986">
        <w:rPr>
          <w:rFonts w:cs="Times New Roman"/>
        </w:rPr>
        <w:t>Stoc inițial + Intrări = Ieșiri + Stoc final,</w:t>
      </w:r>
      <w:r w:rsidRPr="00D20986">
        <w:rPr>
          <w:rFonts w:cs="Times New Roman"/>
        </w:rPr>
        <w:br/>
        <w:t>respectiv</w:t>
      </w:r>
      <w:r w:rsidRPr="00D20986">
        <w:rPr>
          <w:rFonts w:cs="Times New Roman"/>
        </w:rPr>
        <w:br/>
        <w:t>Achiziții = Consum + Stoc final − Stoc inițial.</w:t>
      </w:r>
    </w:p>
    <w:p w14:paraId="4464C571" w14:textId="77777777" w:rsidR="00B23E44" w:rsidRPr="00D20986" w:rsidRDefault="00B23E44">
      <w:pPr>
        <w:numPr>
          <w:ilvl w:val="0"/>
          <w:numId w:val="16"/>
        </w:numPr>
        <w:spacing w:after="0"/>
        <w:rPr>
          <w:rFonts w:cs="Times New Roman"/>
        </w:rPr>
      </w:pPr>
      <w:r w:rsidRPr="00D20986">
        <w:rPr>
          <w:rFonts w:cs="Times New Roman"/>
        </w:rPr>
        <w:t xml:space="preserve">Determina costul de producție sau costul serviciului prestat, prin includerea consumurilor directe, manoperei directe și costurilor indirecte. </w:t>
      </w:r>
    </w:p>
    <w:p w14:paraId="70AD7D15" w14:textId="77777777" w:rsidR="00B23E44" w:rsidRPr="00D20986" w:rsidRDefault="00B23E44">
      <w:pPr>
        <w:numPr>
          <w:ilvl w:val="0"/>
          <w:numId w:val="16"/>
        </w:numPr>
        <w:spacing w:after="0"/>
        <w:rPr>
          <w:rFonts w:cs="Times New Roman"/>
        </w:rPr>
      </w:pPr>
      <w:r w:rsidRPr="00D20986">
        <w:rPr>
          <w:rFonts w:cs="Times New Roman"/>
        </w:rPr>
        <w:t xml:space="preserve">Întocmi contul de rezultat și bilanțul previzionat, pe baza informațiilor obținute din bugetele anterioare. </w:t>
      </w:r>
    </w:p>
    <w:p w14:paraId="4AA4840B" w14:textId="77777777" w:rsidR="00B23E44" w:rsidRPr="00D20986" w:rsidRDefault="00B23E44">
      <w:pPr>
        <w:numPr>
          <w:ilvl w:val="0"/>
          <w:numId w:val="16"/>
        </w:numPr>
        <w:spacing w:after="0"/>
        <w:rPr>
          <w:rFonts w:cs="Times New Roman"/>
        </w:rPr>
      </w:pPr>
      <w:r w:rsidRPr="00D20986">
        <w:rPr>
          <w:rFonts w:cs="Times New Roman"/>
        </w:rPr>
        <w:t xml:space="preserve">Analiza impactul modificării unei ipoteze bugetare, de exemplu creșterea costului consumabilelor, asupra costului serviciilor, rezultatului net, trezoreriei și poziției financiare. </w:t>
      </w:r>
    </w:p>
    <w:p w14:paraId="246A65C0" w14:textId="77777777" w:rsidR="00B23E44" w:rsidRPr="00D20986" w:rsidRDefault="00B23E44">
      <w:pPr>
        <w:numPr>
          <w:ilvl w:val="0"/>
          <w:numId w:val="16"/>
        </w:numPr>
        <w:spacing w:after="0"/>
        <w:rPr>
          <w:rFonts w:cs="Times New Roman"/>
        </w:rPr>
      </w:pPr>
      <w:r w:rsidRPr="00D20986">
        <w:rPr>
          <w:rFonts w:cs="Times New Roman"/>
        </w:rPr>
        <w:t>Formula raționamente profesionale și propuneri manageriale, prin interpretarea efectelor asupra profitabilității, lichidității, stocurilor și deciziilor privind prețurile sau controlul costurilor.</w:t>
      </w:r>
    </w:p>
    <w:p w14:paraId="7A1E0A45" w14:textId="77777777" w:rsidR="00B23E44" w:rsidRPr="00D20986" w:rsidRDefault="00B23E44" w:rsidP="007D4E9A">
      <w:pPr>
        <w:spacing w:after="0"/>
        <w:rPr>
          <w:rFonts w:cs="Times New Roman"/>
        </w:rPr>
      </w:pPr>
    </w:p>
    <w:p w14:paraId="16E17C2F" w14:textId="77777777" w:rsidR="00B23E44" w:rsidRPr="00D20986" w:rsidRDefault="00B23E44" w:rsidP="007D4E9A">
      <w:pPr>
        <w:spacing w:after="0"/>
        <w:rPr>
          <w:rFonts w:cs="Times New Roman"/>
        </w:rPr>
      </w:pPr>
    </w:p>
    <w:p w14:paraId="40DFFC33" w14:textId="6AE82C53" w:rsidR="00327106" w:rsidRPr="00D20986" w:rsidRDefault="00327106">
      <w:pPr>
        <w:pStyle w:val="Heading1"/>
        <w:numPr>
          <w:ilvl w:val="0"/>
          <w:numId w:val="15"/>
        </w:numPr>
        <w:pBdr>
          <w:bottom w:val="single" w:sz="4" w:space="1" w:color="auto"/>
        </w:pBdr>
        <w:spacing w:before="0" w:beforeAutospacing="0" w:after="0" w:afterAutospacing="0"/>
        <w:rPr>
          <w:sz w:val="28"/>
          <w:szCs w:val="28"/>
        </w:rPr>
      </w:pPr>
      <w:r w:rsidRPr="00D20986">
        <w:rPr>
          <w:sz w:val="28"/>
          <w:szCs w:val="28"/>
        </w:rPr>
        <w:t>APLICAȚIA 1. Compania ALM SA</w:t>
      </w:r>
      <w:bookmarkEnd w:id="0"/>
    </w:p>
    <w:p w14:paraId="6BDB0651" w14:textId="77777777" w:rsidR="00327106" w:rsidRPr="00D20986" w:rsidRDefault="00327106" w:rsidP="007D4E9A">
      <w:pPr>
        <w:spacing w:after="0"/>
        <w:rPr>
          <w:rFonts w:cs="Times New Roman"/>
        </w:rPr>
      </w:pPr>
      <w:r w:rsidRPr="00D20986">
        <w:rPr>
          <w:rFonts w:cs="Times New Roman"/>
        </w:rPr>
        <w:t>Compania ALM prezintă următoarea situație financiară la sfârșitul anului N-1.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73"/>
        <w:gridCol w:w="4147"/>
      </w:tblGrid>
      <w:tr w:rsidR="00327106" w:rsidRPr="00D20986" w14:paraId="37137915" w14:textId="77777777" w:rsidTr="00D20986">
        <w:trPr>
          <w:trHeight w:val="290"/>
        </w:trPr>
        <w:tc>
          <w:tcPr>
            <w:tcW w:w="3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50CE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 </w:t>
            </w:r>
          </w:p>
        </w:tc>
        <w:tc>
          <w:tcPr>
            <w:tcW w:w="1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C096" w14:textId="24A9A194" w:rsidR="00327106" w:rsidRPr="00D20986" w:rsidRDefault="00327106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Bilanț </w:t>
            </w:r>
            <w:r w:rsidR="0068674C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s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implificat</w:t>
            </w:r>
          </w:p>
          <w:p w14:paraId="52EEF47C" w14:textId="77777777" w:rsidR="00327106" w:rsidRPr="00D20986" w:rsidRDefault="00327106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31.12. N-1</w:t>
            </w:r>
          </w:p>
          <w:p w14:paraId="34262984" w14:textId="2942701A" w:rsidR="00327106" w:rsidRPr="00D20986" w:rsidRDefault="00E44DE4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</w:p>
        </w:tc>
      </w:tr>
      <w:tr w:rsidR="00327106" w:rsidRPr="00D20986" w14:paraId="591BB408" w14:textId="77777777" w:rsidTr="00D20986">
        <w:trPr>
          <w:trHeight w:val="662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E317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Stocuri materiale directe</w:t>
            </w:r>
          </w:p>
          <w:p w14:paraId="32CC8F45" w14:textId="58C1B99B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Cu = 2,9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/kg</w:t>
            </w:r>
          </w:p>
          <w:p w14:paraId="6CA12075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Stoc = </w:t>
            </w:r>
            <w:r w:rsidRPr="00FB682B">
              <w:rPr>
                <w:rFonts w:eastAsia="Times New Roman" w:cs="Times New Roman"/>
                <w:color w:val="EE0000"/>
                <w:sz w:val="22"/>
                <w:lang w:eastAsia="ro-RO"/>
              </w:rPr>
              <w:t>700 kg</w:t>
            </w:r>
          </w:p>
          <w:p w14:paraId="7C671E66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63B40" w14:textId="77777777" w:rsidR="00327106" w:rsidRPr="00D20986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2.030</w:t>
            </w:r>
          </w:p>
        </w:tc>
      </w:tr>
      <w:tr w:rsidR="00327106" w:rsidRPr="00D20986" w14:paraId="307BA150" w14:textId="77777777" w:rsidTr="00D20986">
        <w:trPr>
          <w:trHeight w:val="57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67013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Stocuri Produse, </w:t>
            </w:r>
          </w:p>
          <w:p w14:paraId="3B964239" w14:textId="62AC937C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c</w:t>
            </w:r>
            <w:r w:rsidR="00FB565A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mp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=72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/buc</w:t>
            </w:r>
          </w:p>
          <w:p w14:paraId="0E775CD3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Stoc  = </w:t>
            </w:r>
            <w:r w:rsidRPr="003D379A">
              <w:rPr>
                <w:rFonts w:eastAsia="Times New Roman" w:cs="Times New Roman"/>
                <w:color w:val="EE0000"/>
                <w:sz w:val="22"/>
                <w:lang w:eastAsia="ro-RO"/>
              </w:rPr>
              <w:t>198 buc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.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D582" w14:textId="77777777" w:rsidR="00327106" w:rsidRPr="00D20986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14.256</w:t>
            </w:r>
          </w:p>
        </w:tc>
      </w:tr>
      <w:tr w:rsidR="005A1237" w:rsidRPr="005A1237" w14:paraId="394549C4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83FAD" w14:textId="77777777" w:rsidR="00327106" w:rsidRPr="005A1237" w:rsidRDefault="00327106" w:rsidP="007D4E9A">
            <w:pPr>
              <w:spacing w:after="0" w:line="240" w:lineRule="auto"/>
              <w:rPr>
                <w:rFonts w:eastAsia="Times New Roman" w:cs="Times New Roman"/>
                <w:b/>
                <w:bCs/>
                <w:color w:val="EE0000"/>
                <w:sz w:val="22"/>
                <w:lang w:eastAsia="ro-RO"/>
              </w:rPr>
            </w:pPr>
            <w:r w:rsidRPr="005A1237">
              <w:rPr>
                <w:rFonts w:eastAsia="Times New Roman" w:cs="Times New Roman"/>
                <w:b/>
                <w:bCs/>
                <w:color w:val="EE0000"/>
                <w:sz w:val="22"/>
                <w:lang w:eastAsia="ro-RO"/>
              </w:rPr>
              <w:t>Clienți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7983" w14:textId="77777777" w:rsidR="00327106" w:rsidRPr="005A1237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EE0000"/>
                <w:sz w:val="22"/>
                <w:lang w:eastAsia="ro-RO"/>
              </w:rPr>
            </w:pPr>
            <w:r w:rsidRPr="005A1237">
              <w:rPr>
                <w:rFonts w:eastAsia="Times New Roman" w:cs="Times New Roman"/>
                <w:b/>
                <w:bCs/>
                <w:color w:val="EE0000"/>
                <w:sz w:val="22"/>
                <w:lang w:eastAsia="ro-RO"/>
              </w:rPr>
              <w:t>60.000</w:t>
            </w:r>
          </w:p>
        </w:tc>
      </w:tr>
      <w:tr w:rsidR="006E3A8B" w:rsidRPr="006E3A8B" w14:paraId="6136B51F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BC05E" w14:textId="77777777" w:rsidR="00327106" w:rsidRPr="006E3A8B" w:rsidRDefault="00327106" w:rsidP="007D4E9A">
            <w:pPr>
              <w:spacing w:after="0" w:line="240" w:lineRule="auto"/>
              <w:rPr>
                <w:rFonts w:eastAsia="Times New Roman" w:cs="Times New Roman"/>
                <w:b/>
                <w:bCs/>
                <w:color w:val="EE0000"/>
                <w:sz w:val="22"/>
                <w:lang w:eastAsia="ro-RO"/>
              </w:rPr>
            </w:pPr>
            <w:r w:rsidRPr="006E3A8B">
              <w:rPr>
                <w:rFonts w:eastAsia="Times New Roman" w:cs="Times New Roman"/>
                <w:b/>
                <w:bCs/>
                <w:color w:val="EE0000"/>
                <w:sz w:val="22"/>
                <w:lang w:eastAsia="ro-RO"/>
              </w:rPr>
              <w:t>Trezorerie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99A8" w14:textId="77777777" w:rsidR="00327106" w:rsidRPr="006E3A8B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EE0000"/>
                <w:sz w:val="22"/>
                <w:lang w:eastAsia="ro-RO"/>
              </w:rPr>
            </w:pPr>
            <w:r w:rsidRPr="006E3A8B">
              <w:rPr>
                <w:rFonts w:eastAsia="Times New Roman" w:cs="Times New Roman"/>
                <w:b/>
                <w:bCs/>
                <w:color w:val="EE0000"/>
                <w:sz w:val="22"/>
                <w:lang w:eastAsia="ro-RO"/>
              </w:rPr>
              <w:t>5.000</w:t>
            </w:r>
          </w:p>
        </w:tc>
      </w:tr>
      <w:tr w:rsidR="00327106" w:rsidRPr="00D20986" w14:paraId="2A47134A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F401B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Active imobilizate nete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AF71E" w14:textId="77777777" w:rsidR="00327106" w:rsidRPr="00D20986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55.000</w:t>
            </w:r>
          </w:p>
        </w:tc>
      </w:tr>
      <w:tr w:rsidR="00327106" w:rsidRPr="00D20986" w14:paraId="3DF96513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CC1D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Total Activ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19EC" w14:textId="77777777" w:rsidR="00327106" w:rsidRPr="00D20986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136.286</w:t>
            </w:r>
          </w:p>
        </w:tc>
      </w:tr>
      <w:tr w:rsidR="00327106" w:rsidRPr="00D20986" w14:paraId="078204C8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76AC9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Datorii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87589" w14:textId="77777777" w:rsidR="00327106" w:rsidRPr="00D20986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92.300</w:t>
            </w:r>
          </w:p>
        </w:tc>
      </w:tr>
      <w:tr w:rsidR="005A1237" w:rsidRPr="005A1237" w14:paraId="6B43651B" w14:textId="77777777" w:rsidTr="00D20986">
        <w:trPr>
          <w:trHeight w:val="252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E1160" w14:textId="77777777" w:rsidR="00327106" w:rsidRPr="005A1237" w:rsidRDefault="00327106" w:rsidP="007D4E9A">
            <w:pPr>
              <w:spacing w:after="0" w:line="240" w:lineRule="auto"/>
              <w:rPr>
                <w:rFonts w:eastAsia="Times New Roman" w:cs="Times New Roman"/>
                <w:color w:val="EE0000"/>
                <w:sz w:val="22"/>
                <w:lang w:eastAsia="ro-RO"/>
              </w:rPr>
            </w:pPr>
            <w:r w:rsidRPr="005A1237">
              <w:rPr>
                <w:rFonts w:eastAsia="Times New Roman" w:cs="Times New Roman"/>
                <w:color w:val="EE0000"/>
                <w:sz w:val="22"/>
                <w:lang w:eastAsia="ro-RO"/>
              </w:rPr>
              <w:t>Furnizori -Costuri adm și de desfacere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4381" w14:textId="77777777" w:rsidR="00327106" w:rsidRPr="005A1237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EE0000"/>
                <w:sz w:val="22"/>
                <w:lang w:eastAsia="ro-RO"/>
              </w:rPr>
            </w:pPr>
            <w:r w:rsidRPr="005A1237">
              <w:rPr>
                <w:rFonts w:eastAsia="Times New Roman" w:cs="Times New Roman"/>
                <w:color w:val="EE0000"/>
                <w:sz w:val="22"/>
                <w:lang w:eastAsia="ro-RO"/>
              </w:rPr>
              <w:t>24.800</w:t>
            </w:r>
          </w:p>
        </w:tc>
      </w:tr>
      <w:tr w:rsidR="00327106" w:rsidRPr="00D20986" w14:paraId="37A60FC9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AB452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Impozit pe profit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47CD7" w14:textId="77777777" w:rsidR="00327106" w:rsidRPr="00D20986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0</w:t>
            </w:r>
          </w:p>
        </w:tc>
      </w:tr>
      <w:tr w:rsidR="00327106" w:rsidRPr="00D20986" w14:paraId="4AEFAB01" w14:textId="77777777" w:rsidTr="00D20986">
        <w:trPr>
          <w:trHeight w:val="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85706" w14:textId="77777777" w:rsidR="00327106" w:rsidRPr="00134F51" w:rsidRDefault="00327106" w:rsidP="007D4E9A">
            <w:pPr>
              <w:spacing w:after="0" w:line="240" w:lineRule="auto"/>
              <w:rPr>
                <w:rFonts w:eastAsia="Times New Roman" w:cs="Times New Roman"/>
                <w:color w:val="EE0000"/>
                <w:sz w:val="22"/>
                <w:lang w:eastAsia="ro-RO"/>
              </w:rPr>
            </w:pPr>
            <w:r w:rsidRPr="00134F51">
              <w:rPr>
                <w:rFonts w:eastAsia="Times New Roman" w:cs="Times New Roman"/>
                <w:color w:val="EE0000"/>
                <w:sz w:val="22"/>
                <w:lang w:eastAsia="ro-RO"/>
              </w:rPr>
              <w:t>Furnizori - costuri indirecte de producție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F8C8C" w14:textId="77777777" w:rsidR="00327106" w:rsidRPr="00134F51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EE0000"/>
                <w:sz w:val="22"/>
                <w:lang w:eastAsia="ro-RO"/>
              </w:rPr>
            </w:pPr>
            <w:r w:rsidRPr="00134F51">
              <w:rPr>
                <w:rFonts w:eastAsia="Times New Roman" w:cs="Times New Roman"/>
                <w:color w:val="EE0000"/>
                <w:sz w:val="22"/>
                <w:lang w:eastAsia="ro-RO"/>
              </w:rPr>
              <w:t>48.000</w:t>
            </w:r>
          </w:p>
        </w:tc>
      </w:tr>
      <w:tr w:rsidR="00327106" w:rsidRPr="00D20986" w14:paraId="1BC8B7B0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01E87" w14:textId="77777777" w:rsidR="00327106" w:rsidRPr="00000D05" w:rsidRDefault="00327106" w:rsidP="007D4E9A">
            <w:pPr>
              <w:spacing w:after="0" w:line="240" w:lineRule="auto"/>
              <w:rPr>
                <w:rFonts w:eastAsia="Times New Roman" w:cs="Times New Roman"/>
                <w:color w:val="EE0000"/>
                <w:sz w:val="22"/>
                <w:lang w:eastAsia="ro-RO"/>
              </w:rPr>
            </w:pPr>
            <w:r w:rsidRPr="00000D05">
              <w:rPr>
                <w:rFonts w:eastAsia="Times New Roman" w:cs="Times New Roman"/>
                <w:color w:val="EE0000"/>
                <w:sz w:val="22"/>
                <w:lang w:eastAsia="ro-RO"/>
              </w:rPr>
              <w:t>Salarii de plată - manopera directă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000BA" w14:textId="77777777" w:rsidR="00327106" w:rsidRPr="00000D05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EE0000"/>
                <w:sz w:val="22"/>
                <w:lang w:eastAsia="ro-RO"/>
              </w:rPr>
            </w:pPr>
            <w:r w:rsidRPr="00000D05">
              <w:rPr>
                <w:rFonts w:eastAsia="Times New Roman" w:cs="Times New Roman"/>
                <w:color w:val="EE0000"/>
                <w:sz w:val="22"/>
                <w:lang w:eastAsia="ro-RO"/>
              </w:rPr>
              <w:t>15.000</w:t>
            </w:r>
          </w:p>
        </w:tc>
      </w:tr>
      <w:tr w:rsidR="00EF09D1" w:rsidRPr="00EF09D1" w14:paraId="23A2AE24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BA5CA" w14:textId="77777777" w:rsidR="00327106" w:rsidRPr="00EF09D1" w:rsidRDefault="00327106" w:rsidP="007D4E9A">
            <w:pPr>
              <w:spacing w:after="0" w:line="240" w:lineRule="auto"/>
              <w:rPr>
                <w:rFonts w:eastAsia="Times New Roman" w:cs="Times New Roman"/>
                <w:color w:val="EE0000"/>
                <w:sz w:val="22"/>
                <w:lang w:eastAsia="ro-RO"/>
              </w:rPr>
            </w:pPr>
            <w:r w:rsidRPr="00EF09D1">
              <w:rPr>
                <w:rFonts w:eastAsia="Times New Roman" w:cs="Times New Roman"/>
                <w:color w:val="EE0000"/>
                <w:sz w:val="22"/>
                <w:lang w:eastAsia="ro-RO"/>
              </w:rPr>
              <w:t>Furnizori materiale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421D4" w14:textId="77777777" w:rsidR="00327106" w:rsidRPr="00EF09D1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EE0000"/>
                <w:sz w:val="22"/>
                <w:lang w:eastAsia="ro-RO"/>
              </w:rPr>
            </w:pPr>
            <w:r w:rsidRPr="00EF09D1">
              <w:rPr>
                <w:rFonts w:eastAsia="Times New Roman" w:cs="Times New Roman"/>
                <w:color w:val="EE0000"/>
                <w:sz w:val="22"/>
                <w:lang w:eastAsia="ro-RO"/>
              </w:rPr>
              <w:t>4.500</w:t>
            </w:r>
          </w:p>
        </w:tc>
      </w:tr>
      <w:tr w:rsidR="00327106" w:rsidRPr="00D20986" w14:paraId="705AD05A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F52AD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Situație netă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38826" w14:textId="77777777" w:rsidR="00327106" w:rsidRPr="00D20986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43.986</w:t>
            </w:r>
          </w:p>
        </w:tc>
      </w:tr>
      <w:tr w:rsidR="00327106" w:rsidRPr="00D20986" w14:paraId="11E73632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7EF86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Rezultat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CD7FF" w14:textId="77777777" w:rsidR="00327106" w:rsidRPr="00D20986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 </w:t>
            </w:r>
          </w:p>
        </w:tc>
      </w:tr>
      <w:tr w:rsidR="00327106" w:rsidRPr="00D20986" w14:paraId="2ED731FB" w14:textId="77777777" w:rsidTr="00D20986">
        <w:trPr>
          <w:trHeight w:val="290"/>
        </w:trPr>
        <w:tc>
          <w:tcPr>
            <w:tcW w:w="3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C67F" w14:textId="77777777" w:rsidR="00327106" w:rsidRPr="00D20986" w:rsidRDefault="0032710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Capital social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9E806" w14:textId="77777777" w:rsidR="00327106" w:rsidRPr="00D20986" w:rsidRDefault="00327106" w:rsidP="007D4E9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43.986</w:t>
            </w:r>
          </w:p>
        </w:tc>
      </w:tr>
    </w:tbl>
    <w:p w14:paraId="10A53125" w14:textId="77777777" w:rsidR="00327106" w:rsidRPr="00D20986" w:rsidRDefault="00327106" w:rsidP="007D4E9A">
      <w:pPr>
        <w:spacing w:after="0"/>
        <w:rPr>
          <w:rFonts w:cs="Times New Roman"/>
        </w:rPr>
      </w:pPr>
      <w:r w:rsidRPr="00D20986">
        <w:rPr>
          <w:rFonts w:cs="Times New Roman"/>
        </w:rPr>
        <w:t>Se cunosc următoarele informații:</w:t>
      </w:r>
    </w:p>
    <w:p w14:paraId="2C5B0C71" w14:textId="77777777" w:rsidR="00327106" w:rsidRPr="00D20986" w:rsidRDefault="00327106">
      <w:pPr>
        <w:pStyle w:val="ListParagraph"/>
        <w:numPr>
          <w:ilvl w:val="0"/>
          <w:numId w:val="1"/>
        </w:numPr>
        <w:spacing w:after="0"/>
        <w:rPr>
          <w:rFonts w:cs="Times New Roman"/>
        </w:rPr>
      </w:pPr>
      <w:r w:rsidRPr="00D20986">
        <w:rPr>
          <w:rFonts w:cs="Times New Roman"/>
        </w:rPr>
        <w:lastRenderedPageBreak/>
        <w:t>Compania previzionează cantitățile care urmează a fi vândute în exercițiul N și prețul de vânzare. Bugetul vânzărilor se prezintă în tabelul 1.</w:t>
      </w:r>
    </w:p>
    <w:p w14:paraId="3BF92723" w14:textId="77777777" w:rsidR="00327106" w:rsidRPr="00D20986" w:rsidRDefault="00327106" w:rsidP="007D4E9A">
      <w:pPr>
        <w:spacing w:after="0"/>
        <w:rPr>
          <w:rFonts w:cs="Times New Roman"/>
        </w:rPr>
      </w:pPr>
      <w:r w:rsidRPr="00D20986">
        <w:rPr>
          <w:rFonts w:cs="Times New Roman"/>
        </w:rPr>
        <w:t>Tabel 1.</w:t>
      </w:r>
    </w:p>
    <w:tbl>
      <w:tblPr>
        <w:tblW w:w="5665" w:type="dxa"/>
        <w:tblLook w:val="04A0" w:firstRow="1" w:lastRow="0" w:firstColumn="1" w:lastColumn="0" w:noHBand="0" w:noVBand="1"/>
      </w:tblPr>
      <w:tblGrid>
        <w:gridCol w:w="2660"/>
        <w:gridCol w:w="1304"/>
        <w:gridCol w:w="1701"/>
      </w:tblGrid>
      <w:tr w:rsidR="00327106" w:rsidRPr="00D20986" w14:paraId="21BA7A23" w14:textId="77777777" w:rsidTr="003D2516">
        <w:trPr>
          <w:trHeight w:val="310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4C9E" w14:textId="06BE7D79" w:rsidR="00327106" w:rsidRPr="00D20986" w:rsidRDefault="00327106" w:rsidP="007D4E9A">
            <w:pPr>
              <w:spacing w:after="0"/>
              <w:rPr>
                <w:rFonts w:cs="Times New Roman"/>
              </w:rPr>
            </w:pPr>
            <w:r w:rsidRPr="00D20986">
              <w:rPr>
                <w:rFonts w:cs="Times New Roman"/>
              </w:rPr>
              <w:t xml:space="preserve">Perioada de bugetare: </w:t>
            </w:r>
            <w:r w:rsidR="003D2516" w:rsidRPr="00D20986">
              <w:rPr>
                <w:rFonts w:cs="Times New Roman"/>
              </w:rPr>
              <w:t xml:space="preserve">30 iunie </w:t>
            </w:r>
            <w:r w:rsidRPr="00D20986">
              <w:rPr>
                <w:rFonts w:cs="Times New Roman"/>
              </w:rPr>
              <w:t>anul N</w:t>
            </w:r>
          </w:p>
          <w:p w14:paraId="430B409C" w14:textId="77777777" w:rsidR="00327106" w:rsidRPr="00D20986" w:rsidRDefault="00327106" w:rsidP="007D4E9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Bugetul vânzărilor</w:t>
            </w:r>
          </w:p>
        </w:tc>
      </w:tr>
      <w:tr w:rsidR="003D2516" w:rsidRPr="00D20986" w14:paraId="6998D3CD" w14:textId="77777777" w:rsidTr="003D2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2660" w:type="dxa"/>
            <w:vAlign w:val="center"/>
            <w:hideMark/>
          </w:tcPr>
          <w:p w14:paraId="09EC65E9" w14:textId="77777777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 </w:t>
            </w:r>
          </w:p>
        </w:tc>
        <w:tc>
          <w:tcPr>
            <w:tcW w:w="3005" w:type="dxa"/>
            <w:gridSpan w:val="2"/>
            <w:vAlign w:val="center"/>
            <w:hideMark/>
          </w:tcPr>
          <w:p w14:paraId="4D0E6347" w14:textId="77777777" w:rsidR="003D2516" w:rsidRPr="00D20986" w:rsidRDefault="003D2516" w:rsidP="007D4E9A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Trimestru</w:t>
            </w:r>
          </w:p>
        </w:tc>
      </w:tr>
      <w:tr w:rsidR="003D2516" w:rsidRPr="00D20986" w14:paraId="7C2FEE6C" w14:textId="77777777" w:rsidTr="003D2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2660" w:type="dxa"/>
            <w:vAlign w:val="center"/>
            <w:hideMark/>
          </w:tcPr>
          <w:p w14:paraId="270245C0" w14:textId="77777777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 </w:t>
            </w:r>
          </w:p>
        </w:tc>
        <w:tc>
          <w:tcPr>
            <w:tcW w:w="1304" w:type="dxa"/>
            <w:vAlign w:val="center"/>
            <w:hideMark/>
          </w:tcPr>
          <w:p w14:paraId="1D3AAE45" w14:textId="77777777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</w:t>
            </w:r>
          </w:p>
        </w:tc>
        <w:tc>
          <w:tcPr>
            <w:tcW w:w="1701" w:type="dxa"/>
            <w:vAlign w:val="center"/>
            <w:hideMark/>
          </w:tcPr>
          <w:p w14:paraId="6F3C4689" w14:textId="77777777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2</w:t>
            </w:r>
          </w:p>
        </w:tc>
      </w:tr>
      <w:tr w:rsidR="003D2516" w:rsidRPr="00D20986" w14:paraId="4BC5E362" w14:textId="77777777" w:rsidTr="003D2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2660" w:type="dxa"/>
            <w:vAlign w:val="center"/>
            <w:hideMark/>
          </w:tcPr>
          <w:p w14:paraId="55DA9C5F" w14:textId="77777777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Cantitate vândută, bucăți</w:t>
            </w:r>
          </w:p>
        </w:tc>
        <w:tc>
          <w:tcPr>
            <w:tcW w:w="1304" w:type="dxa"/>
            <w:vAlign w:val="center"/>
            <w:hideMark/>
          </w:tcPr>
          <w:p w14:paraId="3EADBB28" w14:textId="77777777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1.700</w:t>
            </w:r>
          </w:p>
        </w:tc>
        <w:tc>
          <w:tcPr>
            <w:tcW w:w="1701" w:type="dxa"/>
            <w:vAlign w:val="center"/>
            <w:hideMark/>
          </w:tcPr>
          <w:p w14:paraId="29F1D4C9" w14:textId="183E483A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</w:t>
            </w:r>
            <w:r w:rsidR="0044659A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8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00</w:t>
            </w:r>
          </w:p>
        </w:tc>
      </w:tr>
      <w:tr w:rsidR="003D2516" w:rsidRPr="00D20986" w14:paraId="109D8840" w14:textId="77777777" w:rsidTr="003D2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2660" w:type="dxa"/>
            <w:vAlign w:val="center"/>
            <w:hideMark/>
          </w:tcPr>
          <w:p w14:paraId="01B0F415" w14:textId="51DC26DB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× Preț unitar,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/buc.</w:t>
            </w:r>
          </w:p>
        </w:tc>
        <w:tc>
          <w:tcPr>
            <w:tcW w:w="1304" w:type="dxa"/>
            <w:vAlign w:val="center"/>
            <w:hideMark/>
          </w:tcPr>
          <w:p w14:paraId="7C90760F" w14:textId="77777777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110</w:t>
            </w:r>
          </w:p>
        </w:tc>
        <w:tc>
          <w:tcPr>
            <w:tcW w:w="1701" w:type="dxa"/>
            <w:vAlign w:val="center"/>
            <w:hideMark/>
          </w:tcPr>
          <w:p w14:paraId="4D0E12A4" w14:textId="00AB6B74" w:rsidR="003D2516" w:rsidRPr="00D20986" w:rsidRDefault="003D2516" w:rsidP="007D4E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</w:t>
            </w:r>
            <w:r w:rsidR="0044659A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20</w:t>
            </w:r>
          </w:p>
        </w:tc>
      </w:tr>
    </w:tbl>
    <w:p w14:paraId="56B10420" w14:textId="5ADAB675" w:rsidR="00327106" w:rsidRPr="00D20986" w:rsidRDefault="00327106" w:rsidP="007D4E9A">
      <w:pPr>
        <w:spacing w:after="0"/>
        <w:rPr>
          <w:rFonts w:cs="Times New Roman"/>
          <w:b/>
          <w:i/>
          <w:iCs/>
        </w:rPr>
      </w:pPr>
      <w:r w:rsidRPr="00D20986">
        <w:rPr>
          <w:rFonts w:cs="Times New Roman"/>
          <w:b/>
          <w:i/>
          <w:iCs/>
        </w:rPr>
        <w:t xml:space="preserve"> Pentru trimestrul </w:t>
      </w:r>
      <w:r w:rsidR="003D2516" w:rsidRPr="00D20986">
        <w:rPr>
          <w:rFonts w:cs="Times New Roman"/>
          <w:b/>
          <w:i/>
          <w:iCs/>
        </w:rPr>
        <w:t>3</w:t>
      </w:r>
      <w:r w:rsidRPr="00D20986">
        <w:rPr>
          <w:rFonts w:cs="Times New Roman"/>
          <w:b/>
          <w:i/>
          <w:iCs/>
        </w:rPr>
        <w:t xml:space="preserve"> al anului N</w:t>
      </w:r>
      <w:r w:rsidR="003D2516" w:rsidRPr="00D20986">
        <w:rPr>
          <w:rFonts w:cs="Times New Roman"/>
          <w:b/>
          <w:i/>
          <w:iCs/>
        </w:rPr>
        <w:t xml:space="preserve"> </w:t>
      </w:r>
      <w:r w:rsidRPr="00D20986">
        <w:rPr>
          <w:rFonts w:cs="Times New Roman"/>
          <w:b/>
          <w:i/>
          <w:iCs/>
        </w:rPr>
        <w:t xml:space="preserve">compania </w:t>
      </w:r>
      <w:r w:rsidR="00E44DE4" w:rsidRPr="00D20986">
        <w:rPr>
          <w:rFonts w:cs="Times New Roman"/>
          <w:b/>
          <w:i/>
          <w:iCs/>
        </w:rPr>
        <w:t>previzionează</w:t>
      </w:r>
      <w:r w:rsidRPr="00D20986">
        <w:rPr>
          <w:rFonts w:cs="Times New Roman"/>
          <w:b/>
          <w:i/>
          <w:iCs/>
        </w:rPr>
        <w:t xml:space="preserve"> c</w:t>
      </w:r>
      <w:r w:rsidR="003D2516" w:rsidRPr="00D20986">
        <w:rPr>
          <w:rFonts w:cs="Times New Roman"/>
          <w:b/>
          <w:i/>
          <w:iCs/>
        </w:rPr>
        <w:t>ă</w:t>
      </w:r>
      <w:r w:rsidRPr="00D20986">
        <w:rPr>
          <w:rFonts w:cs="Times New Roman"/>
          <w:b/>
          <w:i/>
          <w:iCs/>
        </w:rPr>
        <w:t xml:space="preserve"> va vinde o cantitate de </w:t>
      </w:r>
      <w:r w:rsidR="0018284F" w:rsidRPr="00D20986">
        <w:rPr>
          <w:rFonts w:cs="Times New Roman"/>
          <w:b/>
          <w:i/>
          <w:iCs/>
          <w:highlight w:val="yellow"/>
        </w:rPr>
        <w:t>2.000</w:t>
      </w:r>
      <w:r w:rsidRPr="00D20986">
        <w:rPr>
          <w:rFonts w:cs="Times New Roman"/>
          <w:b/>
          <w:i/>
          <w:iCs/>
          <w:highlight w:val="yellow"/>
        </w:rPr>
        <w:t xml:space="preserve"> bucăți.</w:t>
      </w:r>
    </w:p>
    <w:p w14:paraId="5FF8321D" w14:textId="77777777" w:rsidR="00327106" w:rsidRPr="00D20986" w:rsidRDefault="00327106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20986">
        <w:rPr>
          <w:rFonts w:cs="Times New Roman"/>
        </w:rPr>
        <w:t xml:space="preserve">Politica de încasare a creanțelor: </w:t>
      </w:r>
    </w:p>
    <w:p w14:paraId="4FA7715A" w14:textId="77777777" w:rsidR="00327106" w:rsidRPr="00D20986" w:rsidRDefault="00327106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 w:rsidRPr="00D20986">
        <w:rPr>
          <w:rFonts w:eastAsia="Times New Roman" w:cs="Times New Roman"/>
          <w:color w:val="000000"/>
          <w:sz w:val="22"/>
          <w:lang w:eastAsia="ro-RO"/>
        </w:rPr>
        <w:t xml:space="preserve">70% din vânzări trebuie să fie încasate în trimestrul în care se realizează vânzările, </w:t>
      </w:r>
    </w:p>
    <w:p w14:paraId="65B47C55" w14:textId="77777777" w:rsidR="00327106" w:rsidRPr="00D20986" w:rsidRDefault="00327106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 w:rsidRPr="00D20986">
        <w:rPr>
          <w:rFonts w:eastAsia="Times New Roman" w:cs="Times New Roman"/>
          <w:color w:val="000000"/>
          <w:sz w:val="22"/>
          <w:lang w:eastAsia="ro-RO"/>
        </w:rPr>
        <w:t>iar restul se preconizează că vor fi colectate în trimestrul următor.</w:t>
      </w:r>
    </w:p>
    <w:p w14:paraId="5812C5A2" w14:textId="77777777" w:rsidR="00327106" w:rsidRPr="00D20986" w:rsidRDefault="00327106" w:rsidP="007D4E9A">
      <w:pPr>
        <w:pStyle w:val="ListParagraph"/>
        <w:spacing w:after="0"/>
        <w:rPr>
          <w:rFonts w:cs="Times New Roman"/>
          <w:b/>
        </w:rPr>
      </w:pPr>
    </w:p>
    <w:p w14:paraId="6334C23F" w14:textId="77777777" w:rsidR="00327106" w:rsidRPr="00D20986" w:rsidRDefault="00327106">
      <w:pPr>
        <w:pStyle w:val="ListParagraph"/>
        <w:numPr>
          <w:ilvl w:val="0"/>
          <w:numId w:val="1"/>
        </w:numPr>
        <w:spacing w:after="0"/>
        <w:rPr>
          <w:rFonts w:cs="Times New Roman"/>
          <w:b/>
        </w:rPr>
      </w:pPr>
      <w:r w:rsidRPr="00D20986">
        <w:rPr>
          <w:rFonts w:eastAsia="Times New Roman" w:cs="Times New Roman"/>
          <w:bCs/>
          <w:color w:val="000000"/>
          <w:sz w:val="22"/>
          <w:lang w:eastAsia="ro-RO"/>
        </w:rPr>
        <w:t>Estimarea costurilor administrative și de distribuție: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327106" w:rsidRPr="00D20986" w14:paraId="5C3C27AF" w14:textId="77777777" w:rsidTr="001B2E91">
        <w:trPr>
          <w:trHeight w:val="274"/>
        </w:trPr>
        <w:tc>
          <w:tcPr>
            <w:tcW w:w="2660" w:type="dxa"/>
            <w:vAlign w:val="center"/>
            <w:hideMark/>
          </w:tcPr>
          <w:p w14:paraId="7A0CE863" w14:textId="516D1488" w:rsidR="00327106" w:rsidRPr="00D20986" w:rsidRDefault="00327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Comisioane vânzători</w:t>
            </w:r>
            <w:r w:rsidR="007A6D2E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(</w:t>
            </w:r>
            <w:r w:rsidR="00405B3C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PFA </w:t>
            </w:r>
            <w:r w:rsidR="007A6D2E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cu TVA)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, 0,9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/buc.</w:t>
            </w:r>
            <w:r w:rsidR="007A6D2E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, fără TVA </w:t>
            </w:r>
          </w:p>
        </w:tc>
      </w:tr>
      <w:tr w:rsidR="00327106" w:rsidRPr="00D20986" w14:paraId="3157437E" w14:textId="77777777" w:rsidTr="00327106">
        <w:trPr>
          <w:trHeight w:val="290"/>
        </w:trPr>
        <w:tc>
          <w:tcPr>
            <w:tcW w:w="2660" w:type="dxa"/>
            <w:vAlign w:val="center"/>
            <w:hideMark/>
          </w:tcPr>
          <w:p w14:paraId="0ACB3906" w14:textId="2EEE19AF" w:rsidR="00327106" w:rsidRPr="00D20986" w:rsidRDefault="00327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Chirie depozite, 950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/trimestru</w:t>
            </w:r>
            <w:r w:rsidR="007A6D2E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, fără TVA</w:t>
            </w:r>
          </w:p>
        </w:tc>
      </w:tr>
      <w:tr w:rsidR="00327106" w:rsidRPr="00D20986" w14:paraId="50CFB512" w14:textId="77777777" w:rsidTr="00327106">
        <w:trPr>
          <w:trHeight w:val="290"/>
        </w:trPr>
        <w:tc>
          <w:tcPr>
            <w:tcW w:w="2660" w:type="dxa"/>
            <w:vAlign w:val="center"/>
            <w:hideMark/>
          </w:tcPr>
          <w:p w14:paraId="7BC507F8" w14:textId="240E5FBF" w:rsidR="00327106" w:rsidRPr="00D20986" w:rsidRDefault="00327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Salarii personal administrație</w:t>
            </w:r>
            <w:r w:rsidR="001B2E91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(cu CAM(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, 20.000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/trimestru</w:t>
            </w:r>
          </w:p>
        </w:tc>
      </w:tr>
      <w:tr w:rsidR="00327106" w:rsidRPr="00D20986" w14:paraId="4E41DD8E" w14:textId="77777777" w:rsidTr="00327106">
        <w:trPr>
          <w:trHeight w:val="290"/>
        </w:trPr>
        <w:tc>
          <w:tcPr>
            <w:tcW w:w="2660" w:type="dxa"/>
            <w:vAlign w:val="center"/>
            <w:hideMark/>
          </w:tcPr>
          <w:p w14:paraId="4B6256AB" w14:textId="369AD591" w:rsidR="00327106" w:rsidRPr="00D20986" w:rsidRDefault="00327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Utilități</w:t>
            </w:r>
            <w:r w:rsidR="007A6D2E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(fără TVA)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:</w:t>
            </w:r>
          </w:p>
          <w:tbl>
            <w:tblPr>
              <w:tblStyle w:val="TableGrid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278"/>
              <w:gridCol w:w="2278"/>
            </w:tblGrid>
            <w:tr w:rsidR="004F74C9" w:rsidRPr="00D20986" w14:paraId="22A73C35" w14:textId="77777777" w:rsidTr="00327106">
              <w:tc>
                <w:tcPr>
                  <w:tcW w:w="2278" w:type="dxa"/>
                </w:tcPr>
                <w:p w14:paraId="16A3C3E0" w14:textId="77777777" w:rsidR="004F74C9" w:rsidRPr="00D20986" w:rsidRDefault="004F74C9" w:rsidP="007D4E9A">
                  <w:pPr>
                    <w:pStyle w:val="ListParagraph"/>
                    <w:ind w:left="0"/>
                    <w:jc w:val="left"/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</w:pPr>
                  <w:r w:rsidRPr="00D20986"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  <w:t>Trim 1</w:t>
                  </w:r>
                </w:p>
              </w:tc>
              <w:tc>
                <w:tcPr>
                  <w:tcW w:w="2278" w:type="dxa"/>
                </w:tcPr>
                <w:p w14:paraId="239E357A" w14:textId="77777777" w:rsidR="004F74C9" w:rsidRPr="00D20986" w:rsidRDefault="004F74C9" w:rsidP="007D4E9A">
                  <w:pPr>
                    <w:pStyle w:val="ListParagraph"/>
                    <w:ind w:left="0"/>
                    <w:jc w:val="left"/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</w:pPr>
                  <w:r w:rsidRPr="00D20986"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  <w:t>Trim 2</w:t>
                  </w:r>
                </w:p>
              </w:tc>
            </w:tr>
            <w:tr w:rsidR="004F74C9" w:rsidRPr="00D20986" w14:paraId="5CE21741" w14:textId="77777777" w:rsidTr="00327106">
              <w:tc>
                <w:tcPr>
                  <w:tcW w:w="2278" w:type="dxa"/>
                  <w:vAlign w:val="center"/>
                </w:tcPr>
                <w:p w14:paraId="04BD79E0" w14:textId="77777777" w:rsidR="004F74C9" w:rsidRPr="00D20986" w:rsidRDefault="004F74C9" w:rsidP="007D4E9A">
                  <w:pPr>
                    <w:ind w:firstLineChars="100" w:firstLine="220"/>
                    <w:jc w:val="right"/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</w:pPr>
                  <w:r w:rsidRPr="00D20986"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  <w:t>3.400</w:t>
                  </w:r>
                </w:p>
              </w:tc>
              <w:tc>
                <w:tcPr>
                  <w:tcW w:w="2278" w:type="dxa"/>
                  <w:vAlign w:val="center"/>
                </w:tcPr>
                <w:p w14:paraId="73F937D3" w14:textId="77777777" w:rsidR="004F74C9" w:rsidRPr="00D20986" w:rsidRDefault="004F74C9" w:rsidP="007D4E9A">
                  <w:pPr>
                    <w:ind w:firstLineChars="100" w:firstLine="220"/>
                    <w:jc w:val="right"/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</w:pPr>
                  <w:r w:rsidRPr="00D20986"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  <w:t>3.600</w:t>
                  </w:r>
                </w:p>
              </w:tc>
            </w:tr>
          </w:tbl>
          <w:p w14:paraId="68A2F29A" w14:textId="77777777" w:rsidR="00327106" w:rsidRPr="00D20986" w:rsidRDefault="00327106" w:rsidP="007D4E9A">
            <w:pPr>
              <w:pStyle w:val="ListParagraph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</w:tr>
      <w:tr w:rsidR="00327106" w:rsidRPr="00D20986" w14:paraId="7AFB3845" w14:textId="77777777" w:rsidTr="001B2E91">
        <w:trPr>
          <w:trHeight w:val="275"/>
        </w:trPr>
        <w:tc>
          <w:tcPr>
            <w:tcW w:w="2660" w:type="dxa"/>
            <w:vAlign w:val="center"/>
            <w:hideMark/>
          </w:tcPr>
          <w:p w14:paraId="4FDD61BC" w14:textId="3A9F10FD" w:rsidR="00327106" w:rsidRPr="00D20986" w:rsidRDefault="00327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Amortizarea din dep. Administrativ, 650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/trimestru</w:t>
            </w:r>
          </w:p>
        </w:tc>
      </w:tr>
      <w:tr w:rsidR="00327106" w:rsidRPr="00D20986" w14:paraId="35E82049" w14:textId="77777777" w:rsidTr="00327106">
        <w:trPr>
          <w:trHeight w:val="290"/>
        </w:trPr>
        <w:tc>
          <w:tcPr>
            <w:tcW w:w="2660" w:type="dxa"/>
            <w:vAlign w:val="center"/>
            <w:hideMark/>
          </w:tcPr>
          <w:p w14:paraId="12AA9A24" w14:textId="6A208B5A" w:rsidR="00327106" w:rsidRPr="00D20986" w:rsidRDefault="00327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Diverse alte cheltuieli</w:t>
            </w:r>
            <w:r w:rsidR="008F0783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(fără TVA):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700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/trimestru</w:t>
            </w:r>
          </w:p>
        </w:tc>
      </w:tr>
    </w:tbl>
    <w:p w14:paraId="0A85A0A9" w14:textId="7D36DCE7" w:rsidR="00327106" w:rsidRPr="00D20986" w:rsidRDefault="00327106">
      <w:pPr>
        <w:pStyle w:val="ListParagraph"/>
        <w:numPr>
          <w:ilvl w:val="0"/>
          <w:numId w:val="1"/>
        </w:numPr>
        <w:spacing w:after="0"/>
        <w:ind w:left="851" w:hanging="567"/>
        <w:rPr>
          <w:rFonts w:cs="Times New Roman"/>
        </w:rPr>
      </w:pPr>
      <w:r w:rsidRPr="00D20986">
        <w:rPr>
          <w:rFonts w:cs="Times New Roman"/>
        </w:rPr>
        <w:t>Pentru elaborarea programului de producție, stocurile finale de produse finite corespund politicii de gestiune a stocurilor stabilită de companie. Astfel, compania dorește ca la finalul fiecărui trimestru să existe un stoc de produse finite care să reprezinte 30% din cantitatea vândută în trimestrul următor.</w:t>
      </w:r>
      <w:r w:rsidR="001C1E65" w:rsidRPr="00D20986">
        <w:rPr>
          <w:rFonts w:cs="Times New Roman"/>
        </w:rPr>
        <w:t xml:space="preserve"> Pentru trimestrul 3 anul N se </w:t>
      </w:r>
      <w:r w:rsidR="006F493E" w:rsidRPr="00D20986">
        <w:rPr>
          <w:rFonts w:cs="Times New Roman"/>
        </w:rPr>
        <w:t>previzionează</w:t>
      </w:r>
      <w:r w:rsidR="001C1E65" w:rsidRPr="00D20986">
        <w:rPr>
          <w:rFonts w:cs="Times New Roman"/>
        </w:rPr>
        <w:t xml:space="preserve"> o cantitate vândută de </w:t>
      </w:r>
      <w:r w:rsidR="001C1E65" w:rsidRPr="00D20986">
        <w:rPr>
          <w:rFonts w:cs="Times New Roman"/>
          <w:i/>
          <w:iCs/>
        </w:rPr>
        <w:t>2.000 bucăți.</w:t>
      </w:r>
    </w:p>
    <w:p w14:paraId="43713B2D" w14:textId="0E8E05B8" w:rsidR="00327106" w:rsidRPr="00D20986" w:rsidRDefault="00327106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D20986">
        <w:rPr>
          <w:rFonts w:eastAsia="Times New Roman" w:cs="Times New Roman"/>
          <w:color w:val="000000"/>
          <w:szCs w:val="24"/>
          <w:lang w:eastAsia="ro-RO"/>
        </w:rPr>
        <w:t>Conform fișei tehnologice a produsului, norma de cons</w:t>
      </w:r>
      <w:r w:rsidR="00E44DE4" w:rsidRPr="00D20986">
        <w:rPr>
          <w:rFonts w:eastAsia="Times New Roman" w:cs="Times New Roman"/>
          <w:color w:val="000000"/>
          <w:szCs w:val="24"/>
          <w:lang w:eastAsia="ro-RO"/>
        </w:rPr>
        <w:t>um</w:t>
      </w:r>
      <w:r w:rsidRPr="00D20986">
        <w:rPr>
          <w:rFonts w:eastAsia="Times New Roman" w:cs="Times New Roman"/>
          <w:color w:val="000000"/>
          <w:szCs w:val="24"/>
          <w:lang w:eastAsia="ro-RO"/>
        </w:rPr>
        <w:t xml:space="preserve"> materiale este de 3,80 Kg /bucată produs finit.</w:t>
      </w:r>
    </w:p>
    <w:p w14:paraId="69F807A2" w14:textId="13806762" w:rsidR="00327106" w:rsidRPr="00D20986" w:rsidRDefault="00327106" w:rsidP="007D4E9A">
      <w:pPr>
        <w:pStyle w:val="ListParagraph"/>
        <w:spacing w:after="0"/>
        <w:rPr>
          <w:rFonts w:eastAsia="Times New Roman" w:cs="Times New Roman"/>
          <w:b/>
          <w:bCs/>
          <w:color w:val="000000"/>
          <w:szCs w:val="24"/>
          <w:lang w:eastAsia="ro-RO"/>
        </w:rPr>
      </w:pPr>
      <w:r w:rsidRPr="00D20986">
        <w:rPr>
          <w:rFonts w:cs="Times New Roman"/>
          <w:szCs w:val="24"/>
        </w:rPr>
        <w:t xml:space="preserve">Compania dorește stabilirea unui stoc minim de materiale la finalul fiecărui trimestru egal cu 15% din </w:t>
      </w:r>
      <w:r w:rsidRPr="00D20986">
        <w:rPr>
          <w:rFonts w:eastAsia="Times New Roman" w:cs="Times New Roman"/>
          <w:color w:val="000000"/>
          <w:szCs w:val="24"/>
          <w:lang w:eastAsia="ro-RO"/>
        </w:rPr>
        <w:t>cantitatea de material necesară pentru producți</w:t>
      </w:r>
      <w:r w:rsidR="006F493E" w:rsidRPr="00D20986">
        <w:rPr>
          <w:rFonts w:eastAsia="Times New Roman" w:cs="Times New Roman"/>
          <w:color w:val="000000"/>
          <w:szCs w:val="24"/>
          <w:lang w:eastAsia="ro-RO"/>
        </w:rPr>
        <w:t>a</w:t>
      </w:r>
      <w:r w:rsidRPr="00D20986">
        <w:rPr>
          <w:rFonts w:eastAsia="Times New Roman" w:cs="Times New Roman"/>
          <w:color w:val="000000"/>
          <w:szCs w:val="24"/>
          <w:lang w:eastAsia="ro-RO"/>
        </w:rPr>
        <w:t xml:space="preserve"> din </w:t>
      </w:r>
      <w:r w:rsidR="006F493E" w:rsidRPr="00D20986">
        <w:rPr>
          <w:rFonts w:eastAsia="Times New Roman" w:cs="Times New Roman"/>
          <w:color w:val="000000"/>
          <w:szCs w:val="24"/>
          <w:lang w:eastAsia="ro-RO"/>
        </w:rPr>
        <w:t>cursul trimestrului respectiv.</w:t>
      </w:r>
      <w:r w:rsidRPr="00D20986">
        <w:rPr>
          <w:rFonts w:eastAsia="Times New Roman" w:cs="Times New Roman"/>
          <w:color w:val="000000"/>
          <w:szCs w:val="24"/>
          <w:lang w:eastAsia="ro-RO"/>
        </w:rPr>
        <w:t xml:space="preserve"> </w:t>
      </w:r>
    </w:p>
    <w:p w14:paraId="6B49CD55" w14:textId="1E329B30" w:rsidR="00327106" w:rsidRPr="00D20986" w:rsidRDefault="00327106" w:rsidP="007D4E9A">
      <w:pPr>
        <w:pStyle w:val="ListParagraph"/>
        <w:spacing w:after="0"/>
        <w:rPr>
          <w:rFonts w:eastAsia="Times New Roman" w:cs="Times New Roman"/>
          <w:b/>
          <w:bCs/>
          <w:color w:val="000000"/>
          <w:szCs w:val="24"/>
          <w:lang w:eastAsia="ro-RO"/>
        </w:rPr>
      </w:pPr>
      <w:r w:rsidRPr="00D20986">
        <w:rPr>
          <w:rFonts w:eastAsia="Times New Roman" w:cs="Times New Roman"/>
          <w:color w:val="000000"/>
          <w:sz w:val="22"/>
          <w:lang w:eastAsia="ro-RO"/>
        </w:rPr>
        <w:t xml:space="preserve">Cost achiziție material direct, </w:t>
      </w:r>
      <w:r w:rsidR="00E44DE4" w:rsidRPr="00D20986">
        <w:rPr>
          <w:rFonts w:eastAsia="Times New Roman" w:cs="Times New Roman"/>
          <w:color w:val="000000"/>
          <w:sz w:val="22"/>
          <w:lang w:eastAsia="ro-RO"/>
        </w:rPr>
        <w:t>lei</w:t>
      </w:r>
      <w:r w:rsidRPr="00D20986">
        <w:rPr>
          <w:rFonts w:eastAsia="Times New Roman" w:cs="Times New Roman"/>
          <w:color w:val="000000"/>
          <w:sz w:val="22"/>
          <w:lang w:eastAsia="ro-RO"/>
        </w:rPr>
        <w:t>/kg:</w:t>
      </w:r>
    </w:p>
    <w:tbl>
      <w:tblPr>
        <w:tblW w:w="46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1844"/>
        <w:gridCol w:w="2266"/>
      </w:tblGrid>
      <w:tr w:rsidR="003D2516" w:rsidRPr="00D20986" w14:paraId="030C4D09" w14:textId="77777777" w:rsidTr="001B2E91">
        <w:trPr>
          <w:trHeight w:val="125"/>
        </w:trPr>
        <w:tc>
          <w:tcPr>
            <w:tcW w:w="2898" w:type="pct"/>
          </w:tcPr>
          <w:p w14:paraId="09571CE9" w14:textId="77777777" w:rsidR="003D2516" w:rsidRPr="00D20986" w:rsidRDefault="003D2516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  <w:tc>
          <w:tcPr>
            <w:tcW w:w="943" w:type="pct"/>
            <w:tcBorders>
              <w:bottom w:val="single" w:sz="4" w:space="0" w:color="auto"/>
            </w:tcBorders>
          </w:tcPr>
          <w:p w14:paraId="6DFCC0D4" w14:textId="77777777" w:rsidR="003D2516" w:rsidRPr="00D20986" w:rsidRDefault="003D2516" w:rsidP="007D4E9A">
            <w:pPr>
              <w:pStyle w:val="ListParagraph"/>
              <w:spacing w:after="0" w:line="240" w:lineRule="auto"/>
              <w:ind w:left="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 1</w:t>
            </w:r>
          </w:p>
        </w:tc>
        <w:tc>
          <w:tcPr>
            <w:tcW w:w="1159" w:type="pct"/>
          </w:tcPr>
          <w:p w14:paraId="147E68F9" w14:textId="77777777" w:rsidR="003D2516" w:rsidRPr="00D20986" w:rsidRDefault="003D2516" w:rsidP="007D4E9A">
            <w:pPr>
              <w:pStyle w:val="ListParagraph"/>
              <w:spacing w:after="0" w:line="240" w:lineRule="auto"/>
              <w:ind w:left="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 2</w:t>
            </w:r>
          </w:p>
        </w:tc>
      </w:tr>
      <w:tr w:rsidR="003D2516" w:rsidRPr="00D20986" w14:paraId="6C23A096" w14:textId="77777777" w:rsidTr="001B2E91">
        <w:trPr>
          <w:trHeight w:val="143"/>
        </w:trPr>
        <w:tc>
          <w:tcPr>
            <w:tcW w:w="2898" w:type="pct"/>
          </w:tcPr>
          <w:p w14:paraId="09F40FCA" w14:textId="77777777" w:rsidR="003D2516" w:rsidRPr="00D20986" w:rsidRDefault="003D2516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Costuri de achiziție negociate cu furnizorul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vAlign w:val="center"/>
          </w:tcPr>
          <w:p w14:paraId="730E70BA" w14:textId="1F35499C" w:rsidR="003D2516" w:rsidRPr="00D20986" w:rsidRDefault="003D2516" w:rsidP="007D4E9A">
            <w:pPr>
              <w:spacing w:after="0"/>
              <w:ind w:firstLineChars="100" w:firstLine="220"/>
              <w:jc w:val="right"/>
              <w:rPr>
                <w:rFonts w:cs="Times New Roman"/>
                <w:color w:val="000000"/>
                <w:sz w:val="22"/>
              </w:rPr>
            </w:pPr>
            <w:r w:rsidRPr="00D20986">
              <w:rPr>
                <w:rFonts w:cs="Times New Roman"/>
                <w:color w:val="000000"/>
                <w:sz w:val="22"/>
              </w:rPr>
              <w:t xml:space="preserve">2,90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/kg</w:t>
            </w:r>
          </w:p>
        </w:tc>
        <w:tc>
          <w:tcPr>
            <w:tcW w:w="1159" w:type="pct"/>
            <w:vAlign w:val="center"/>
          </w:tcPr>
          <w:p w14:paraId="0C07972F" w14:textId="22E0C175" w:rsidR="003D2516" w:rsidRPr="00D20986" w:rsidRDefault="003D2516" w:rsidP="007D4E9A">
            <w:pPr>
              <w:spacing w:after="0"/>
              <w:ind w:firstLineChars="100" w:firstLine="220"/>
              <w:jc w:val="right"/>
              <w:rPr>
                <w:rFonts w:cs="Times New Roman"/>
                <w:color w:val="000000"/>
                <w:sz w:val="22"/>
              </w:rPr>
            </w:pPr>
            <w:r w:rsidRPr="00D20986">
              <w:rPr>
                <w:rFonts w:cs="Times New Roman"/>
                <w:color w:val="000000"/>
                <w:sz w:val="22"/>
              </w:rPr>
              <w:t xml:space="preserve">2,85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/kg</w:t>
            </w:r>
          </w:p>
        </w:tc>
      </w:tr>
    </w:tbl>
    <w:p w14:paraId="2DD48A49" w14:textId="77777777" w:rsidR="00327106" w:rsidRPr="00D20986" w:rsidRDefault="00327106" w:rsidP="007D4E9A">
      <w:pPr>
        <w:pStyle w:val="ListParagraph"/>
        <w:spacing w:after="0"/>
        <w:rPr>
          <w:rFonts w:cs="Times New Roman"/>
          <w:szCs w:val="24"/>
        </w:rPr>
      </w:pPr>
    </w:p>
    <w:p w14:paraId="4DC9ECA8" w14:textId="77777777" w:rsidR="00327106" w:rsidRPr="00D20986" w:rsidRDefault="00327106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20986">
        <w:rPr>
          <w:rFonts w:cs="Times New Roman"/>
        </w:rPr>
        <w:t>Compania a negociat să plătească 80% din achiziții în trimestrul achiziției și 20% în trimestrul următor.</w:t>
      </w:r>
    </w:p>
    <w:p w14:paraId="5688D693" w14:textId="77777777" w:rsidR="00327106" w:rsidRPr="00D20986" w:rsidRDefault="00327106" w:rsidP="007D4E9A">
      <w:pPr>
        <w:pStyle w:val="ListParagraph"/>
        <w:spacing w:after="0"/>
        <w:rPr>
          <w:rFonts w:cs="Times New Roman"/>
        </w:rPr>
      </w:pPr>
    </w:p>
    <w:p w14:paraId="33211080" w14:textId="50F72F91" w:rsidR="00327106" w:rsidRPr="00D20986" w:rsidRDefault="00285504">
      <w:pPr>
        <w:pStyle w:val="ListParagraph"/>
        <w:numPr>
          <w:ilvl w:val="0"/>
          <w:numId w:val="1"/>
        </w:numPr>
        <w:spacing w:after="0"/>
        <w:rPr>
          <w:rFonts w:cs="Times New Roman"/>
          <w:szCs w:val="24"/>
        </w:rPr>
      </w:pPr>
      <w:r w:rsidRPr="00D20986">
        <w:rPr>
          <w:rFonts w:eastAsia="Times New Roman" w:cs="Times New Roman"/>
          <w:color w:val="000000"/>
          <w:szCs w:val="24"/>
          <w:lang w:eastAsia="ro-RO"/>
        </w:rPr>
        <w:t>C</w:t>
      </w:r>
      <w:r w:rsidR="00327106" w:rsidRPr="00D20986">
        <w:rPr>
          <w:rFonts w:eastAsia="Times New Roman" w:cs="Times New Roman"/>
          <w:color w:val="000000"/>
          <w:szCs w:val="24"/>
          <w:lang w:eastAsia="ro-RO"/>
        </w:rPr>
        <w:t>onform Fișei tehnologice a produsului, timp</w:t>
      </w:r>
      <w:r w:rsidR="00983981" w:rsidRPr="00D20986">
        <w:rPr>
          <w:rFonts w:eastAsia="Times New Roman" w:cs="Times New Roman"/>
          <w:color w:val="000000"/>
          <w:szCs w:val="24"/>
          <w:lang w:eastAsia="ro-RO"/>
        </w:rPr>
        <w:t>ul</w:t>
      </w:r>
      <w:r w:rsidR="00327106" w:rsidRPr="00D20986">
        <w:rPr>
          <w:rFonts w:eastAsia="Times New Roman" w:cs="Times New Roman"/>
          <w:color w:val="000000"/>
          <w:szCs w:val="24"/>
          <w:lang w:eastAsia="ro-RO"/>
        </w:rPr>
        <w:t xml:space="preserve"> manoper</w:t>
      </w:r>
      <w:r w:rsidR="00983981" w:rsidRPr="00D20986">
        <w:rPr>
          <w:rFonts w:eastAsia="Times New Roman" w:cs="Times New Roman"/>
          <w:color w:val="000000"/>
          <w:szCs w:val="24"/>
          <w:lang w:eastAsia="ro-RO"/>
        </w:rPr>
        <w:t>ei</w:t>
      </w:r>
      <w:r w:rsidR="00327106" w:rsidRPr="00D20986">
        <w:rPr>
          <w:rFonts w:eastAsia="Times New Roman" w:cs="Times New Roman"/>
          <w:color w:val="000000"/>
          <w:szCs w:val="24"/>
          <w:lang w:eastAsia="ro-RO"/>
        </w:rPr>
        <w:t xml:space="preserve"> este de 3,25 ore/buc. produs finit. Tariful de manoperă este de :</w:t>
      </w:r>
    </w:p>
    <w:tbl>
      <w:tblPr>
        <w:tblW w:w="33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0"/>
        <w:gridCol w:w="1728"/>
        <w:gridCol w:w="1727"/>
      </w:tblGrid>
      <w:tr w:rsidR="003D2516" w:rsidRPr="00D20986" w14:paraId="46D1ADD1" w14:textId="77777777" w:rsidTr="001B2E91">
        <w:trPr>
          <w:trHeight w:val="212"/>
        </w:trPr>
        <w:tc>
          <w:tcPr>
            <w:tcW w:w="2555" w:type="pct"/>
          </w:tcPr>
          <w:p w14:paraId="1682D38C" w14:textId="77777777" w:rsidR="003D2516" w:rsidRPr="00D20986" w:rsidRDefault="003D2516" w:rsidP="007D4E9A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  <w:tc>
          <w:tcPr>
            <w:tcW w:w="1223" w:type="pct"/>
          </w:tcPr>
          <w:p w14:paraId="33FA728F" w14:textId="77777777" w:rsidR="003D2516" w:rsidRPr="00D20986" w:rsidRDefault="003D2516" w:rsidP="007D4E9A">
            <w:pPr>
              <w:pStyle w:val="ListParagraph"/>
              <w:spacing w:after="0" w:line="240" w:lineRule="auto"/>
              <w:ind w:left="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 1</w:t>
            </w:r>
          </w:p>
        </w:tc>
        <w:tc>
          <w:tcPr>
            <w:tcW w:w="1222" w:type="pct"/>
          </w:tcPr>
          <w:p w14:paraId="2A09A37B" w14:textId="77777777" w:rsidR="003D2516" w:rsidRPr="00D20986" w:rsidRDefault="003D2516" w:rsidP="007D4E9A">
            <w:pPr>
              <w:pStyle w:val="ListParagraph"/>
              <w:spacing w:after="0" w:line="240" w:lineRule="auto"/>
              <w:ind w:left="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 2</w:t>
            </w:r>
          </w:p>
        </w:tc>
      </w:tr>
      <w:tr w:rsidR="003D2516" w:rsidRPr="00D20986" w14:paraId="2DE6D5B6" w14:textId="77777777" w:rsidTr="003D2516">
        <w:trPr>
          <w:trHeight w:val="148"/>
        </w:trPr>
        <w:tc>
          <w:tcPr>
            <w:tcW w:w="2555" w:type="pct"/>
          </w:tcPr>
          <w:p w14:paraId="75060B21" w14:textId="720B14C7" w:rsidR="003D2516" w:rsidRPr="00D20986" w:rsidRDefault="003D2516" w:rsidP="007D4E9A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Tariful de salarizare standard</w:t>
            </w:r>
            <w:r w:rsidR="001B2E91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(inclusiv CAM)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,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/h</w:t>
            </w:r>
          </w:p>
        </w:tc>
        <w:tc>
          <w:tcPr>
            <w:tcW w:w="1223" w:type="pct"/>
            <w:vAlign w:val="center"/>
            <w:hideMark/>
          </w:tcPr>
          <w:p w14:paraId="03E5F9E3" w14:textId="77777777" w:rsidR="003D2516" w:rsidRPr="00D20986" w:rsidRDefault="003D2516" w:rsidP="007D4E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4,2</w:t>
            </w:r>
          </w:p>
        </w:tc>
        <w:tc>
          <w:tcPr>
            <w:tcW w:w="1222" w:type="pct"/>
            <w:vAlign w:val="center"/>
            <w:hideMark/>
          </w:tcPr>
          <w:p w14:paraId="28B0278C" w14:textId="77777777" w:rsidR="003D2516" w:rsidRPr="00D20986" w:rsidRDefault="003D2516" w:rsidP="007D4E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4,8</w:t>
            </w:r>
          </w:p>
        </w:tc>
      </w:tr>
    </w:tbl>
    <w:p w14:paraId="0BA163E3" w14:textId="77777777" w:rsidR="00327106" w:rsidRPr="00D20986" w:rsidRDefault="00327106" w:rsidP="007D4E9A">
      <w:pPr>
        <w:pStyle w:val="ListParagraph"/>
        <w:spacing w:after="0"/>
        <w:rPr>
          <w:rFonts w:cs="Times New Roman"/>
        </w:rPr>
      </w:pPr>
    </w:p>
    <w:p w14:paraId="4981BADB" w14:textId="70012A87" w:rsidR="00327106" w:rsidRPr="00D20986" w:rsidRDefault="00327106">
      <w:pPr>
        <w:pStyle w:val="ListParagraph"/>
        <w:numPr>
          <w:ilvl w:val="0"/>
          <w:numId w:val="1"/>
        </w:numPr>
        <w:spacing w:after="0"/>
        <w:rPr>
          <w:rFonts w:cs="Times New Roman"/>
        </w:rPr>
      </w:pPr>
      <w:r w:rsidRPr="00D20986">
        <w:rPr>
          <w:rFonts w:cs="Times New Roman"/>
        </w:rPr>
        <w:t>Costurile indirecte de producție estimate sunt după c</w:t>
      </w:r>
      <w:r w:rsidR="00E44DE4" w:rsidRPr="00D20986">
        <w:rPr>
          <w:rFonts w:cs="Times New Roman"/>
        </w:rPr>
        <w:t>lei</w:t>
      </w:r>
      <w:r w:rsidRPr="00D20986">
        <w:rPr>
          <w:rFonts w:cs="Times New Roman"/>
        </w:rPr>
        <w:t xml:space="preserve"> urmează: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393"/>
        <w:gridCol w:w="850"/>
        <w:gridCol w:w="745"/>
      </w:tblGrid>
      <w:tr w:rsidR="003D2516" w:rsidRPr="00D20986" w14:paraId="3735743E" w14:textId="77777777" w:rsidTr="00E44DE4">
        <w:trPr>
          <w:trHeight w:val="290"/>
        </w:trPr>
        <w:tc>
          <w:tcPr>
            <w:tcW w:w="2154" w:type="pct"/>
            <w:vAlign w:val="center"/>
            <w:hideMark/>
          </w:tcPr>
          <w:p w14:paraId="10EA30AA" w14:textId="77777777" w:rsidR="003D2516" w:rsidRPr="00D20986" w:rsidRDefault="003D2516" w:rsidP="007D4E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 </w:t>
            </w:r>
          </w:p>
        </w:tc>
        <w:tc>
          <w:tcPr>
            <w:tcW w:w="2088" w:type="pct"/>
          </w:tcPr>
          <w:p w14:paraId="035999B7" w14:textId="77777777" w:rsidR="003D2516" w:rsidRPr="00D20986" w:rsidRDefault="003D2516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  <w:tc>
          <w:tcPr>
            <w:tcW w:w="758" w:type="pct"/>
            <w:gridSpan w:val="2"/>
            <w:vAlign w:val="center"/>
            <w:hideMark/>
          </w:tcPr>
          <w:p w14:paraId="1F6ABE8D" w14:textId="77777777" w:rsidR="003D2516" w:rsidRPr="00D20986" w:rsidRDefault="003D2516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Trimestru</w:t>
            </w:r>
          </w:p>
        </w:tc>
      </w:tr>
      <w:tr w:rsidR="003D2516" w:rsidRPr="00D20986" w14:paraId="37509343" w14:textId="77777777" w:rsidTr="00E44DE4">
        <w:trPr>
          <w:trHeight w:val="290"/>
        </w:trPr>
        <w:tc>
          <w:tcPr>
            <w:tcW w:w="2154" w:type="pct"/>
            <w:vAlign w:val="center"/>
            <w:hideMark/>
          </w:tcPr>
          <w:p w14:paraId="18B94658" w14:textId="15B2A357" w:rsidR="003D2516" w:rsidRPr="00D20986" w:rsidRDefault="003D2516" w:rsidP="007D4E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 </w:t>
            </w: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Costuri variabile indirecte:</w:t>
            </w:r>
          </w:p>
        </w:tc>
        <w:tc>
          <w:tcPr>
            <w:tcW w:w="2088" w:type="pct"/>
          </w:tcPr>
          <w:p w14:paraId="16CC4CF4" w14:textId="77777777" w:rsidR="003D2516" w:rsidRPr="00D20986" w:rsidRDefault="003D2516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Explicații</w:t>
            </w:r>
          </w:p>
        </w:tc>
        <w:tc>
          <w:tcPr>
            <w:tcW w:w="404" w:type="pct"/>
            <w:vAlign w:val="center"/>
            <w:hideMark/>
          </w:tcPr>
          <w:p w14:paraId="36B0DBD9" w14:textId="77777777" w:rsidR="003D2516" w:rsidRPr="00D20986" w:rsidRDefault="003D2516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</w:t>
            </w:r>
          </w:p>
        </w:tc>
        <w:tc>
          <w:tcPr>
            <w:tcW w:w="354" w:type="pct"/>
            <w:vAlign w:val="center"/>
            <w:hideMark/>
          </w:tcPr>
          <w:p w14:paraId="39EED7F1" w14:textId="77777777" w:rsidR="003D2516" w:rsidRPr="00D20986" w:rsidRDefault="003D2516" w:rsidP="007D4E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2</w:t>
            </w:r>
          </w:p>
        </w:tc>
      </w:tr>
      <w:tr w:rsidR="003D2516" w:rsidRPr="00D20986" w14:paraId="1254B87A" w14:textId="77777777" w:rsidTr="001B2E91">
        <w:trPr>
          <w:trHeight w:val="878"/>
        </w:trPr>
        <w:tc>
          <w:tcPr>
            <w:tcW w:w="2154" w:type="pct"/>
            <w:vAlign w:val="center"/>
            <w:hideMark/>
          </w:tcPr>
          <w:p w14:paraId="14AC3ED2" w14:textId="07386CC2" w:rsidR="003D2516" w:rsidRPr="00D20986" w:rsidRDefault="003D2516" w:rsidP="007D4E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× Rata costurilor indirecte variabile (costuri indirecte variabile/oră manoperă directă),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/h</w:t>
            </w:r>
          </w:p>
        </w:tc>
        <w:tc>
          <w:tcPr>
            <w:tcW w:w="2088" w:type="pct"/>
          </w:tcPr>
          <w:p w14:paraId="2EF2B4C3" w14:textId="0E9F1FBC" w:rsidR="003D2516" w:rsidRPr="00D20986" w:rsidRDefault="003D251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Ipoteză de lucru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: </w:t>
            </w:r>
          </w:p>
          <w:p w14:paraId="0FDC5F65" w14:textId="5DDDEB2D" w:rsidR="003D2516" w:rsidRPr="00D20986" w:rsidRDefault="003D2516" w:rsidP="007D4E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Rata costurilor indirecte variabile standard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, 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/h</w:t>
            </w:r>
          </w:p>
        </w:tc>
        <w:tc>
          <w:tcPr>
            <w:tcW w:w="404" w:type="pct"/>
            <w:vAlign w:val="center"/>
            <w:hideMark/>
          </w:tcPr>
          <w:p w14:paraId="14445C8B" w14:textId="77777777" w:rsidR="003D2516" w:rsidRPr="00D20986" w:rsidRDefault="003D2516" w:rsidP="007D4E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13</w:t>
            </w:r>
          </w:p>
        </w:tc>
        <w:tc>
          <w:tcPr>
            <w:tcW w:w="354" w:type="pct"/>
            <w:vAlign w:val="center"/>
            <w:hideMark/>
          </w:tcPr>
          <w:p w14:paraId="1D9EF27A" w14:textId="77777777" w:rsidR="003D2516" w:rsidRPr="00D20986" w:rsidRDefault="003D2516" w:rsidP="007D4E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14</w:t>
            </w:r>
          </w:p>
        </w:tc>
      </w:tr>
    </w:tbl>
    <w:p w14:paraId="5735DE49" w14:textId="77777777" w:rsidR="00327106" w:rsidRPr="00D20986" w:rsidRDefault="00327106" w:rsidP="007D4E9A">
      <w:pPr>
        <w:spacing w:after="0"/>
        <w:rPr>
          <w:rFonts w:cs="Times New Roman"/>
        </w:rPr>
      </w:pPr>
    </w:p>
    <w:tbl>
      <w:tblPr>
        <w:tblW w:w="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976"/>
      </w:tblGrid>
      <w:tr w:rsidR="00327106" w:rsidRPr="00D20986" w14:paraId="06919AFA" w14:textId="77777777" w:rsidTr="00327106">
        <w:trPr>
          <w:trHeight w:val="290"/>
        </w:trPr>
        <w:tc>
          <w:tcPr>
            <w:tcW w:w="3256" w:type="dxa"/>
            <w:vAlign w:val="center"/>
            <w:hideMark/>
          </w:tcPr>
          <w:p w14:paraId="489D78AD" w14:textId="77777777" w:rsidR="00327106" w:rsidRPr="00D20986" w:rsidRDefault="00327106" w:rsidP="007D4E9A">
            <w:pPr>
              <w:spacing w:after="0" w:line="240" w:lineRule="auto"/>
              <w:ind w:firstLineChars="100" w:firstLine="221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lastRenderedPageBreak/>
              <w:t>Costuri fixe indirecte:</w:t>
            </w:r>
          </w:p>
        </w:tc>
        <w:tc>
          <w:tcPr>
            <w:tcW w:w="2976" w:type="dxa"/>
          </w:tcPr>
          <w:p w14:paraId="5C2B5CBD" w14:textId="77777777" w:rsidR="00327106" w:rsidRPr="00D20986" w:rsidRDefault="00327106" w:rsidP="007D4E9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</w:tr>
      <w:tr w:rsidR="00327106" w:rsidRPr="00D20986" w14:paraId="547F8CCA" w14:textId="77777777" w:rsidTr="00327106">
        <w:trPr>
          <w:trHeight w:val="290"/>
        </w:trPr>
        <w:tc>
          <w:tcPr>
            <w:tcW w:w="3256" w:type="dxa"/>
            <w:vAlign w:val="center"/>
            <w:hideMark/>
          </w:tcPr>
          <w:p w14:paraId="1AF313E8" w14:textId="77777777" w:rsidR="00327106" w:rsidRPr="00D20986" w:rsidRDefault="00327106" w:rsidP="007D4E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Amortizare</w:t>
            </w:r>
          </w:p>
        </w:tc>
        <w:tc>
          <w:tcPr>
            <w:tcW w:w="2976" w:type="dxa"/>
          </w:tcPr>
          <w:p w14:paraId="7A4F6FC3" w14:textId="623B6469" w:rsidR="00327106" w:rsidRPr="00D20986" w:rsidRDefault="00327106" w:rsidP="007D4E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3.000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/trim</w:t>
            </w:r>
          </w:p>
        </w:tc>
      </w:tr>
      <w:tr w:rsidR="00327106" w:rsidRPr="00D20986" w14:paraId="22661BBC" w14:textId="77777777" w:rsidTr="00327106">
        <w:trPr>
          <w:trHeight w:val="290"/>
        </w:trPr>
        <w:tc>
          <w:tcPr>
            <w:tcW w:w="3256" w:type="dxa"/>
            <w:vAlign w:val="center"/>
            <w:hideMark/>
          </w:tcPr>
          <w:p w14:paraId="3C491273" w14:textId="77777777" w:rsidR="00327106" w:rsidRPr="00D20986" w:rsidRDefault="00327106" w:rsidP="007D4E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Utilități (fixe)</w:t>
            </w:r>
          </w:p>
        </w:tc>
        <w:tc>
          <w:tcPr>
            <w:tcW w:w="2976" w:type="dxa"/>
          </w:tcPr>
          <w:p w14:paraId="5A55A349" w14:textId="2008630E" w:rsidR="00327106" w:rsidRPr="00D20986" w:rsidRDefault="00327106" w:rsidP="007D4E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800 </w:t>
            </w:r>
            <w:r w:rsidR="00E44DE4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/trim</w:t>
            </w:r>
          </w:p>
        </w:tc>
      </w:tr>
    </w:tbl>
    <w:p w14:paraId="4242CA92" w14:textId="77777777" w:rsidR="00327106" w:rsidRPr="00D20986" w:rsidRDefault="00327106" w:rsidP="007D4E9A">
      <w:pPr>
        <w:spacing w:after="0"/>
        <w:rPr>
          <w:rFonts w:eastAsia="Times New Roman" w:cs="Times New Roman"/>
          <w:b/>
          <w:bCs/>
          <w:color w:val="000000"/>
          <w:sz w:val="22"/>
          <w:lang w:eastAsia="ro-RO"/>
        </w:rPr>
      </w:pPr>
    </w:p>
    <w:p w14:paraId="176223A0" w14:textId="77777777" w:rsidR="00327106" w:rsidRPr="00D20986" w:rsidRDefault="00327106">
      <w:pPr>
        <w:pStyle w:val="ListParagraph"/>
        <w:numPr>
          <w:ilvl w:val="0"/>
          <w:numId w:val="1"/>
        </w:numPr>
        <w:spacing w:after="0"/>
        <w:rPr>
          <w:rFonts w:eastAsia="Times New Roman" w:cs="Times New Roman"/>
          <w:bCs/>
          <w:color w:val="000000"/>
          <w:szCs w:val="24"/>
          <w:lang w:eastAsia="ro-RO"/>
        </w:rPr>
      </w:pPr>
      <w:r w:rsidRPr="00D20986">
        <w:rPr>
          <w:rFonts w:eastAsia="Times New Roman" w:cs="Times New Roman"/>
          <w:bCs/>
          <w:color w:val="000000"/>
          <w:szCs w:val="24"/>
          <w:lang w:eastAsia="ro-RO"/>
        </w:rPr>
        <w:t>Politica de plăți a companiei: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0"/>
      </w:tblGrid>
      <w:tr w:rsidR="00327106" w:rsidRPr="00D20986" w14:paraId="56CF90B1" w14:textId="77777777" w:rsidTr="00327106">
        <w:trPr>
          <w:trHeight w:val="254"/>
        </w:trPr>
        <w:tc>
          <w:tcPr>
            <w:tcW w:w="5000" w:type="pct"/>
            <w:vAlign w:val="bottom"/>
            <w:hideMark/>
          </w:tcPr>
          <w:p w14:paraId="2AFD69C6" w14:textId="77777777" w:rsidR="00327106" w:rsidRPr="00D20986" w:rsidRDefault="00327106" w:rsidP="007D4E9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Cs w:val="24"/>
                <w:lang w:eastAsia="ro-RO"/>
              </w:rPr>
              <w:t>Plăți manoperă directă : trimestrul următor</w:t>
            </w:r>
          </w:p>
        </w:tc>
      </w:tr>
      <w:tr w:rsidR="00327106" w:rsidRPr="00D20986" w14:paraId="2A38209A" w14:textId="77777777" w:rsidTr="00327106">
        <w:trPr>
          <w:trHeight w:val="176"/>
        </w:trPr>
        <w:tc>
          <w:tcPr>
            <w:tcW w:w="5000" w:type="pct"/>
            <w:vAlign w:val="bottom"/>
            <w:hideMark/>
          </w:tcPr>
          <w:p w14:paraId="73EEC63E" w14:textId="77777777" w:rsidR="00327106" w:rsidRPr="00D20986" w:rsidRDefault="00327106" w:rsidP="007D4E9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Cs w:val="24"/>
                <w:lang w:eastAsia="ro-RO"/>
              </w:rPr>
              <w:t>Plăți costuri indirecte de producție: trimestrul următor</w:t>
            </w:r>
          </w:p>
        </w:tc>
      </w:tr>
      <w:tr w:rsidR="00327106" w:rsidRPr="00D20986" w14:paraId="3E1217FE" w14:textId="77777777" w:rsidTr="00327106">
        <w:trPr>
          <w:trHeight w:val="214"/>
        </w:trPr>
        <w:tc>
          <w:tcPr>
            <w:tcW w:w="5000" w:type="pct"/>
            <w:vAlign w:val="bottom"/>
            <w:hideMark/>
          </w:tcPr>
          <w:p w14:paraId="464772F6" w14:textId="77777777" w:rsidR="00327106" w:rsidRPr="00D20986" w:rsidRDefault="00327106" w:rsidP="007D4E9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Cs w:val="24"/>
                <w:lang w:eastAsia="ro-RO"/>
              </w:rPr>
              <w:t>Plăți costuri de administrație și desfacere: trimestrul următor</w:t>
            </w:r>
          </w:p>
        </w:tc>
      </w:tr>
      <w:tr w:rsidR="00327106" w:rsidRPr="00D20986" w14:paraId="484ADFEF" w14:textId="77777777" w:rsidTr="00327106">
        <w:trPr>
          <w:trHeight w:val="238"/>
        </w:trPr>
        <w:tc>
          <w:tcPr>
            <w:tcW w:w="5000" w:type="pct"/>
            <w:vAlign w:val="bottom"/>
            <w:hideMark/>
          </w:tcPr>
          <w:p w14:paraId="572F2FD5" w14:textId="1F024E2E" w:rsidR="00327106" w:rsidRPr="00D20986" w:rsidRDefault="00327106" w:rsidP="007D4E9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Cs w:val="24"/>
                <w:lang w:eastAsia="ro-RO"/>
              </w:rPr>
              <w:t>Plăți impozit pe profit</w:t>
            </w:r>
            <w:r w:rsidR="00055757" w:rsidRPr="00D20986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 și TVA</w:t>
            </w:r>
            <w:r w:rsidRPr="00D20986">
              <w:rPr>
                <w:rFonts w:eastAsia="Times New Roman" w:cs="Times New Roman"/>
                <w:color w:val="000000"/>
                <w:szCs w:val="24"/>
                <w:lang w:eastAsia="ro-RO"/>
              </w:rPr>
              <w:t>: trimestrul următor</w:t>
            </w:r>
          </w:p>
        </w:tc>
      </w:tr>
    </w:tbl>
    <w:p w14:paraId="7B7DC0B1" w14:textId="77777777" w:rsidR="00327106" w:rsidRPr="00D20986" w:rsidRDefault="00327106" w:rsidP="007D4E9A">
      <w:pPr>
        <w:pStyle w:val="ListParagraph"/>
        <w:spacing w:after="0"/>
        <w:rPr>
          <w:rFonts w:cs="Times New Roman"/>
          <w:bCs/>
        </w:rPr>
      </w:pPr>
    </w:p>
    <w:p w14:paraId="22564395" w14:textId="5E30E336" w:rsidR="00327106" w:rsidRPr="00D20986" w:rsidRDefault="00327106">
      <w:pPr>
        <w:pStyle w:val="ListParagraph"/>
        <w:numPr>
          <w:ilvl w:val="0"/>
          <w:numId w:val="1"/>
        </w:numPr>
        <w:spacing w:after="0"/>
        <w:rPr>
          <w:rFonts w:cs="Times New Roman"/>
          <w:bCs/>
        </w:rPr>
      </w:pPr>
      <w:r w:rsidRPr="00D20986">
        <w:rPr>
          <w:rFonts w:cs="Times New Roman"/>
          <w:bCs/>
        </w:rPr>
        <w:t xml:space="preserve">Cota standard de TVA </w:t>
      </w:r>
      <w:r w:rsidR="003D2516" w:rsidRPr="00D20986">
        <w:rPr>
          <w:rFonts w:cs="Times New Roman"/>
          <w:bCs/>
        </w:rPr>
        <w:t>21</w:t>
      </w:r>
      <w:r w:rsidRPr="00D20986">
        <w:rPr>
          <w:rFonts w:cs="Times New Roman"/>
          <w:bCs/>
        </w:rPr>
        <w:t>%</w:t>
      </w:r>
      <w:r w:rsidR="00831A60" w:rsidRPr="00D20986">
        <w:rPr>
          <w:rFonts w:cs="Times New Roman"/>
          <w:bCs/>
        </w:rPr>
        <w:t>, trimestrial.</w:t>
      </w:r>
    </w:p>
    <w:p w14:paraId="18312B4F" w14:textId="640FFCB2" w:rsidR="00FD1518" w:rsidRPr="00D20986" w:rsidRDefault="00FD1518">
      <w:pPr>
        <w:pStyle w:val="ListParagraph"/>
        <w:numPr>
          <w:ilvl w:val="0"/>
          <w:numId w:val="1"/>
        </w:numPr>
        <w:spacing w:after="0"/>
        <w:rPr>
          <w:rFonts w:cs="Times New Roman"/>
          <w:bCs/>
          <w:color w:val="FF0000"/>
        </w:rPr>
      </w:pPr>
      <w:r w:rsidRPr="00315D2A">
        <w:rPr>
          <w:rFonts w:cs="Times New Roman"/>
          <w:b/>
          <w:color w:val="FF0000"/>
        </w:rPr>
        <w:t>Se aplică CMP</w:t>
      </w:r>
      <w:r w:rsidRPr="00D20986">
        <w:rPr>
          <w:rFonts w:cs="Times New Roman"/>
          <w:bCs/>
          <w:color w:val="FF0000"/>
        </w:rPr>
        <w:t>.</w:t>
      </w:r>
    </w:p>
    <w:p w14:paraId="0E10A756" w14:textId="2047B1AA" w:rsidR="00285504" w:rsidRPr="00D20986" w:rsidRDefault="001B2E91" w:rsidP="007D4E9A">
      <w:pPr>
        <w:spacing w:after="0"/>
        <w:rPr>
          <w:rFonts w:cs="Times New Roman"/>
          <w:b/>
          <w:i/>
          <w:iCs/>
        </w:rPr>
      </w:pPr>
      <w:r w:rsidRPr="00D20986">
        <w:rPr>
          <w:rFonts w:cs="Times New Roman"/>
          <w:b/>
          <w:i/>
          <w:iCs/>
        </w:rPr>
        <w:t xml:space="preserve">Modul 1: </w:t>
      </w:r>
      <w:r w:rsidR="009B72B2" w:rsidRPr="00D20986">
        <w:rPr>
          <w:rFonts w:cs="Times New Roman"/>
          <w:b/>
          <w:i/>
          <w:iCs/>
        </w:rPr>
        <w:t>E</w:t>
      </w:r>
      <w:r w:rsidR="00285504" w:rsidRPr="00D20986">
        <w:rPr>
          <w:rFonts w:cs="Times New Roman"/>
          <w:b/>
          <w:i/>
          <w:iCs/>
        </w:rPr>
        <w:t xml:space="preserve">laborați </w:t>
      </w:r>
      <w:r w:rsidR="00285504" w:rsidRPr="00315D2A">
        <w:rPr>
          <w:rFonts w:cs="Times New Roman"/>
          <w:b/>
          <w:i/>
          <w:iCs/>
          <w:color w:val="EE0000"/>
        </w:rPr>
        <w:t xml:space="preserve">Bugetul general </w:t>
      </w:r>
      <w:r w:rsidR="00285504" w:rsidRPr="00D20986">
        <w:rPr>
          <w:rFonts w:cs="Times New Roman"/>
          <w:b/>
          <w:i/>
          <w:iCs/>
        </w:rPr>
        <w:t xml:space="preserve">al companiei ALM pentru </w:t>
      </w:r>
      <w:r w:rsidR="003D2516" w:rsidRPr="00D20986">
        <w:rPr>
          <w:rFonts w:cs="Times New Roman"/>
          <w:b/>
          <w:i/>
          <w:iCs/>
        </w:rPr>
        <w:t xml:space="preserve">trim 1 și trim 2 al </w:t>
      </w:r>
      <w:r w:rsidR="00285504" w:rsidRPr="00D20986">
        <w:rPr>
          <w:rFonts w:cs="Times New Roman"/>
          <w:b/>
          <w:i/>
          <w:iCs/>
        </w:rPr>
        <w:t>anul</w:t>
      </w:r>
      <w:r w:rsidR="003D2516" w:rsidRPr="00D20986">
        <w:rPr>
          <w:rFonts w:cs="Times New Roman"/>
          <w:b/>
          <w:i/>
          <w:iCs/>
        </w:rPr>
        <w:t>ui</w:t>
      </w:r>
      <w:r w:rsidR="00285504" w:rsidRPr="00D20986">
        <w:rPr>
          <w:rFonts w:cs="Times New Roman"/>
          <w:b/>
          <w:i/>
          <w:iCs/>
        </w:rPr>
        <w:t xml:space="preserve"> de previziune N</w:t>
      </w:r>
      <w:r w:rsidR="003D2516" w:rsidRPr="00D20986">
        <w:rPr>
          <w:rFonts w:cs="Times New Roman"/>
          <w:b/>
          <w:i/>
          <w:iCs/>
        </w:rPr>
        <w:t>.</w:t>
      </w:r>
    </w:p>
    <w:p w14:paraId="6B2FE556" w14:textId="77777777" w:rsidR="001B2E91" w:rsidRPr="00D20986" w:rsidRDefault="001B2E91" w:rsidP="007D4E9A">
      <w:pPr>
        <w:spacing w:after="0"/>
        <w:rPr>
          <w:rFonts w:cs="Times New Roman"/>
          <w:b/>
          <w:i/>
          <w:iCs/>
        </w:rPr>
      </w:pPr>
    </w:p>
    <w:p w14:paraId="3FE81C66" w14:textId="41660CF2" w:rsidR="00BE7E40" w:rsidRDefault="00BE7E40" w:rsidP="007D4E9A">
      <w:pPr>
        <w:spacing w:after="0"/>
        <w:rPr>
          <w:rFonts w:cs="Times New Roman"/>
          <w:b/>
          <w:i/>
          <w:iCs/>
        </w:rPr>
      </w:pPr>
      <w:r w:rsidRPr="00D20986">
        <w:rPr>
          <w:rFonts w:cs="Times New Roman"/>
          <w:b/>
          <w:i/>
          <w:iCs/>
          <w:highlight w:val="yellow"/>
        </w:rPr>
        <w:t>Rezolvare</w:t>
      </w:r>
      <w:r w:rsidR="001B2E91" w:rsidRPr="00D20986">
        <w:rPr>
          <w:rFonts w:cs="Times New Roman"/>
          <w:b/>
          <w:i/>
          <w:iCs/>
          <w:highlight w:val="yellow"/>
        </w:rPr>
        <w:t xml:space="preserve"> </w:t>
      </w:r>
      <w:r w:rsidR="007D4E9A" w:rsidRPr="00D20986">
        <w:rPr>
          <w:rFonts w:cs="Times New Roman"/>
          <w:b/>
          <w:i/>
          <w:iCs/>
          <w:highlight w:val="yellow"/>
        </w:rPr>
        <w:t>ALM</w:t>
      </w:r>
      <w:r w:rsidRPr="00D20986">
        <w:rPr>
          <w:rFonts w:cs="Times New Roman"/>
          <w:b/>
          <w:i/>
          <w:iCs/>
          <w:highlight w:val="yellow"/>
        </w:rPr>
        <w:t>:</w:t>
      </w:r>
    </w:p>
    <w:p w14:paraId="60C1AE97" w14:textId="77777777" w:rsidR="00315D2A" w:rsidRDefault="00315D2A" w:rsidP="007D4E9A">
      <w:pPr>
        <w:spacing w:after="0"/>
        <w:rPr>
          <w:rFonts w:cs="Times New Roman"/>
          <w:b/>
          <w:i/>
          <w:iCs/>
        </w:rPr>
      </w:pPr>
    </w:p>
    <w:p w14:paraId="0596ECD8" w14:textId="6EC4818B" w:rsidR="00315D2A" w:rsidRDefault="00315D2A" w:rsidP="007D4E9A">
      <w:pPr>
        <w:spacing w:after="0"/>
        <w:rPr>
          <w:rFonts w:cs="Times New Roman"/>
          <w:b/>
          <w:color w:val="EE0000"/>
        </w:rPr>
      </w:pPr>
      <w:r w:rsidRPr="00315D2A">
        <w:rPr>
          <w:rFonts w:cs="Times New Roman"/>
          <w:b/>
          <w:color w:val="EE0000"/>
        </w:rPr>
        <w:t>1.Buget vz si incasari</w:t>
      </w:r>
    </w:p>
    <w:p w14:paraId="3659E3AC" w14:textId="77777777" w:rsidR="00315D2A" w:rsidRPr="00D20986" w:rsidRDefault="00315D2A" w:rsidP="00315D2A">
      <w:pPr>
        <w:pStyle w:val="ListParagraph"/>
        <w:numPr>
          <w:ilvl w:val="0"/>
          <w:numId w:val="17"/>
        </w:numPr>
        <w:spacing w:after="0"/>
        <w:rPr>
          <w:rFonts w:cs="Times New Roman"/>
        </w:rPr>
      </w:pPr>
      <w:r w:rsidRPr="00D20986">
        <w:rPr>
          <w:rFonts w:cs="Times New Roman"/>
        </w:rPr>
        <w:t>Compania previzionează cantitățile care urmează a fi vândute în exercițiul N și prețul de vânzare. Bugetul vânzărilor se prezintă în tabelul 1.</w:t>
      </w:r>
    </w:p>
    <w:p w14:paraId="318000EC" w14:textId="77777777" w:rsidR="00315D2A" w:rsidRPr="00D20986" w:rsidRDefault="00315D2A" w:rsidP="00315D2A">
      <w:pPr>
        <w:spacing w:after="0"/>
        <w:rPr>
          <w:rFonts w:cs="Times New Roman"/>
        </w:rPr>
      </w:pPr>
      <w:r w:rsidRPr="00D20986">
        <w:rPr>
          <w:rFonts w:cs="Times New Roman"/>
        </w:rPr>
        <w:t>Tabel 1.</w:t>
      </w:r>
    </w:p>
    <w:tbl>
      <w:tblPr>
        <w:tblW w:w="5665" w:type="dxa"/>
        <w:tblLook w:val="04A0" w:firstRow="1" w:lastRow="0" w:firstColumn="1" w:lastColumn="0" w:noHBand="0" w:noVBand="1"/>
      </w:tblPr>
      <w:tblGrid>
        <w:gridCol w:w="2660"/>
        <w:gridCol w:w="1304"/>
        <w:gridCol w:w="1701"/>
      </w:tblGrid>
      <w:tr w:rsidR="00315D2A" w:rsidRPr="00D20986" w14:paraId="232DDB99" w14:textId="77777777" w:rsidTr="00F5159A">
        <w:trPr>
          <w:trHeight w:val="310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237F" w14:textId="77777777" w:rsidR="00315D2A" w:rsidRPr="00D20986" w:rsidRDefault="00315D2A" w:rsidP="00F5159A">
            <w:pPr>
              <w:spacing w:after="0"/>
              <w:rPr>
                <w:rFonts w:cs="Times New Roman"/>
              </w:rPr>
            </w:pPr>
            <w:r w:rsidRPr="00D20986">
              <w:rPr>
                <w:rFonts w:cs="Times New Roman"/>
              </w:rPr>
              <w:t>Perioada de bugetare: 30 iunie anul N</w:t>
            </w:r>
          </w:p>
          <w:p w14:paraId="7E4E76BB" w14:textId="77777777" w:rsidR="00315D2A" w:rsidRPr="00D20986" w:rsidRDefault="00315D2A" w:rsidP="00F5159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Bugetul vânzărilor</w:t>
            </w:r>
          </w:p>
        </w:tc>
      </w:tr>
      <w:tr w:rsidR="00315D2A" w:rsidRPr="00D20986" w14:paraId="0371BB10" w14:textId="77777777" w:rsidTr="00F515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2660" w:type="dxa"/>
            <w:vAlign w:val="center"/>
            <w:hideMark/>
          </w:tcPr>
          <w:p w14:paraId="314E3335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 </w:t>
            </w:r>
          </w:p>
        </w:tc>
        <w:tc>
          <w:tcPr>
            <w:tcW w:w="3005" w:type="dxa"/>
            <w:gridSpan w:val="2"/>
            <w:vAlign w:val="center"/>
            <w:hideMark/>
          </w:tcPr>
          <w:p w14:paraId="200F3BB1" w14:textId="77777777" w:rsidR="00315D2A" w:rsidRPr="00D20986" w:rsidRDefault="00315D2A" w:rsidP="00F5159A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Trimestru</w:t>
            </w:r>
          </w:p>
        </w:tc>
      </w:tr>
      <w:tr w:rsidR="00315D2A" w:rsidRPr="00D20986" w14:paraId="20B47033" w14:textId="77777777" w:rsidTr="00F515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2660" w:type="dxa"/>
            <w:vAlign w:val="center"/>
            <w:hideMark/>
          </w:tcPr>
          <w:p w14:paraId="3D220C69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 </w:t>
            </w:r>
          </w:p>
        </w:tc>
        <w:tc>
          <w:tcPr>
            <w:tcW w:w="1304" w:type="dxa"/>
            <w:vAlign w:val="center"/>
            <w:hideMark/>
          </w:tcPr>
          <w:p w14:paraId="5E42E971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</w:t>
            </w:r>
          </w:p>
        </w:tc>
        <w:tc>
          <w:tcPr>
            <w:tcW w:w="1701" w:type="dxa"/>
            <w:vAlign w:val="center"/>
            <w:hideMark/>
          </w:tcPr>
          <w:p w14:paraId="480270F6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2</w:t>
            </w:r>
          </w:p>
        </w:tc>
      </w:tr>
      <w:tr w:rsidR="00315D2A" w:rsidRPr="00D20986" w14:paraId="7DA7D83E" w14:textId="77777777" w:rsidTr="00F515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2660" w:type="dxa"/>
            <w:vAlign w:val="center"/>
            <w:hideMark/>
          </w:tcPr>
          <w:p w14:paraId="45411E68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Cantitate vândută, bucăți</w:t>
            </w:r>
          </w:p>
        </w:tc>
        <w:tc>
          <w:tcPr>
            <w:tcW w:w="1304" w:type="dxa"/>
            <w:vAlign w:val="center"/>
            <w:hideMark/>
          </w:tcPr>
          <w:p w14:paraId="6E38595D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1.700</w:t>
            </w:r>
          </w:p>
        </w:tc>
        <w:tc>
          <w:tcPr>
            <w:tcW w:w="1701" w:type="dxa"/>
            <w:vAlign w:val="center"/>
            <w:hideMark/>
          </w:tcPr>
          <w:p w14:paraId="02C93FF9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1.800</w:t>
            </w:r>
          </w:p>
        </w:tc>
      </w:tr>
      <w:tr w:rsidR="00315D2A" w:rsidRPr="00D20986" w14:paraId="1B4482D3" w14:textId="77777777" w:rsidTr="00F515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2660" w:type="dxa"/>
            <w:vAlign w:val="center"/>
            <w:hideMark/>
          </w:tcPr>
          <w:p w14:paraId="2B1FC9D9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× Preț unitar, lei/buc.</w:t>
            </w:r>
          </w:p>
        </w:tc>
        <w:tc>
          <w:tcPr>
            <w:tcW w:w="1304" w:type="dxa"/>
            <w:vAlign w:val="center"/>
            <w:hideMark/>
          </w:tcPr>
          <w:p w14:paraId="7D8F5608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110</w:t>
            </w:r>
          </w:p>
        </w:tc>
        <w:tc>
          <w:tcPr>
            <w:tcW w:w="1701" w:type="dxa"/>
            <w:vAlign w:val="center"/>
            <w:hideMark/>
          </w:tcPr>
          <w:p w14:paraId="7EE466B1" w14:textId="77777777" w:rsidR="00315D2A" w:rsidRPr="00D20986" w:rsidRDefault="00315D2A" w:rsidP="00F5159A">
            <w:pPr>
              <w:spacing w:after="0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120</w:t>
            </w:r>
          </w:p>
        </w:tc>
      </w:tr>
    </w:tbl>
    <w:p w14:paraId="3C4B787B" w14:textId="77777777" w:rsidR="00315D2A" w:rsidRPr="00315D2A" w:rsidRDefault="00315D2A" w:rsidP="007D4E9A">
      <w:pPr>
        <w:spacing w:after="0"/>
        <w:rPr>
          <w:rFonts w:cs="Times New Roman"/>
          <w:b/>
          <w:color w:val="EE0000"/>
        </w:rPr>
      </w:pPr>
    </w:p>
    <w:p w14:paraId="0DF4FC97" w14:textId="77777777" w:rsidR="00315D2A" w:rsidRPr="00D20986" w:rsidRDefault="00315D2A" w:rsidP="00315D2A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20986">
        <w:rPr>
          <w:rFonts w:cs="Times New Roman"/>
        </w:rPr>
        <w:t xml:space="preserve">Politica de încasare a creanțelor: </w:t>
      </w:r>
    </w:p>
    <w:p w14:paraId="0A8AD77E" w14:textId="77777777" w:rsidR="00315D2A" w:rsidRPr="00D20986" w:rsidRDefault="00315D2A" w:rsidP="00315D2A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 w:rsidRPr="00D20986">
        <w:rPr>
          <w:rFonts w:eastAsia="Times New Roman" w:cs="Times New Roman"/>
          <w:color w:val="000000"/>
          <w:sz w:val="22"/>
          <w:lang w:eastAsia="ro-RO"/>
        </w:rPr>
        <w:t xml:space="preserve">70% din vânzări trebuie să fie încasate în trimestrul în care se realizează vânzările, </w:t>
      </w:r>
    </w:p>
    <w:p w14:paraId="0B79BDD1" w14:textId="77777777" w:rsidR="00315D2A" w:rsidRPr="00D20986" w:rsidRDefault="00315D2A" w:rsidP="00315D2A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 w:rsidRPr="00D20986">
        <w:rPr>
          <w:rFonts w:eastAsia="Times New Roman" w:cs="Times New Roman"/>
          <w:color w:val="000000"/>
          <w:sz w:val="22"/>
          <w:lang w:eastAsia="ro-RO"/>
        </w:rPr>
        <w:t>iar restul se preconizează că vor fi colectate în trimestrul următor.</w:t>
      </w:r>
    </w:p>
    <w:p w14:paraId="43569578" w14:textId="77777777" w:rsidR="00315D2A" w:rsidRDefault="00315D2A" w:rsidP="007D4E9A">
      <w:pPr>
        <w:spacing w:after="0"/>
        <w:rPr>
          <w:rFonts w:cs="Times New Roman"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315D2A" w:rsidRPr="00315D2A" w14:paraId="7CF0FB52" w14:textId="77777777" w:rsidTr="00315D2A">
        <w:tc>
          <w:tcPr>
            <w:tcW w:w="2630" w:type="dxa"/>
          </w:tcPr>
          <w:p w14:paraId="5E46FE21" w14:textId="607616AF" w:rsidR="00315D2A" w:rsidRPr="00315D2A" w:rsidRDefault="00315D2A" w:rsidP="00315D2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elemente</w:t>
            </w:r>
          </w:p>
        </w:tc>
        <w:tc>
          <w:tcPr>
            <w:tcW w:w="2630" w:type="dxa"/>
          </w:tcPr>
          <w:p w14:paraId="649031D2" w14:textId="19FEE238" w:rsidR="00315D2A" w:rsidRPr="00315D2A" w:rsidRDefault="00315D2A" w:rsidP="00315D2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T1</w:t>
            </w:r>
          </w:p>
        </w:tc>
        <w:tc>
          <w:tcPr>
            <w:tcW w:w="2630" w:type="dxa"/>
          </w:tcPr>
          <w:p w14:paraId="0AD42C78" w14:textId="4658E10C" w:rsidR="00315D2A" w:rsidRPr="00315D2A" w:rsidRDefault="00315D2A" w:rsidP="00315D2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T2</w:t>
            </w:r>
          </w:p>
        </w:tc>
        <w:tc>
          <w:tcPr>
            <w:tcW w:w="2630" w:type="dxa"/>
          </w:tcPr>
          <w:p w14:paraId="08BAAFA5" w14:textId="6BC35D86" w:rsidR="00315D2A" w:rsidRPr="00315D2A" w:rsidRDefault="00315D2A" w:rsidP="00315D2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Observatii</w:t>
            </w:r>
          </w:p>
        </w:tc>
      </w:tr>
      <w:tr w:rsidR="00315D2A" w14:paraId="43F68692" w14:textId="77777777" w:rsidTr="00315D2A">
        <w:tc>
          <w:tcPr>
            <w:tcW w:w="2630" w:type="dxa"/>
          </w:tcPr>
          <w:p w14:paraId="43E66356" w14:textId="4A49CB07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1.Q vanduta</w:t>
            </w:r>
          </w:p>
        </w:tc>
        <w:tc>
          <w:tcPr>
            <w:tcW w:w="2630" w:type="dxa"/>
          </w:tcPr>
          <w:p w14:paraId="787DBF78" w14:textId="530E88FB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1.700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buc</w:t>
            </w:r>
          </w:p>
        </w:tc>
        <w:tc>
          <w:tcPr>
            <w:tcW w:w="2630" w:type="dxa"/>
          </w:tcPr>
          <w:p w14:paraId="0B2747A6" w14:textId="5FE545DA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1.800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buc</w:t>
            </w:r>
          </w:p>
        </w:tc>
        <w:tc>
          <w:tcPr>
            <w:tcW w:w="2630" w:type="dxa"/>
          </w:tcPr>
          <w:p w14:paraId="7CF451E4" w14:textId="77777777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315D2A" w14:paraId="65EE3DD1" w14:textId="77777777" w:rsidTr="00315D2A">
        <w:tc>
          <w:tcPr>
            <w:tcW w:w="2630" w:type="dxa"/>
          </w:tcPr>
          <w:p w14:paraId="63957ADC" w14:textId="5C020CB0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2.pretvz unitar</w:t>
            </w:r>
          </w:p>
        </w:tc>
        <w:tc>
          <w:tcPr>
            <w:tcW w:w="2630" w:type="dxa"/>
          </w:tcPr>
          <w:p w14:paraId="7897325E" w14:textId="7A9E0607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110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lei/buc</w:t>
            </w:r>
          </w:p>
        </w:tc>
        <w:tc>
          <w:tcPr>
            <w:tcW w:w="2630" w:type="dxa"/>
          </w:tcPr>
          <w:p w14:paraId="5B74484B" w14:textId="23FCF8FD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120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lei/buc</w:t>
            </w:r>
          </w:p>
        </w:tc>
        <w:tc>
          <w:tcPr>
            <w:tcW w:w="2630" w:type="dxa"/>
          </w:tcPr>
          <w:p w14:paraId="170640BD" w14:textId="77777777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315D2A" w14:paraId="3D774885" w14:textId="77777777" w:rsidTr="00315D2A">
        <w:tc>
          <w:tcPr>
            <w:tcW w:w="2630" w:type="dxa"/>
          </w:tcPr>
          <w:p w14:paraId="7FC66CBD" w14:textId="4CF3B29B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</w:t>
            </w:r>
            <w:r w:rsidR="00FF3DF2">
              <w:rPr>
                <w:rFonts w:cs="Times New Roman"/>
                <w:bCs/>
                <w:color w:val="000000" w:themeColor="text1"/>
              </w:rPr>
              <w:t>total venit din vz (1x2) (7015)</w:t>
            </w:r>
          </w:p>
        </w:tc>
        <w:tc>
          <w:tcPr>
            <w:tcW w:w="2630" w:type="dxa"/>
          </w:tcPr>
          <w:p w14:paraId="7A468B7D" w14:textId="579F7499" w:rsidR="00315D2A" w:rsidRPr="009F5B1A" w:rsidRDefault="00FF3DF2" w:rsidP="007D4E9A">
            <w:pPr>
              <w:rPr>
                <w:rFonts w:cs="Times New Roman"/>
                <w:b/>
                <w:color w:val="7030A0"/>
              </w:rPr>
            </w:pPr>
            <w:r w:rsidRPr="009F5B1A">
              <w:rPr>
                <w:rFonts w:cs="Times New Roman"/>
                <w:b/>
                <w:color w:val="7030A0"/>
              </w:rPr>
              <w:t>187.000</w:t>
            </w:r>
          </w:p>
        </w:tc>
        <w:tc>
          <w:tcPr>
            <w:tcW w:w="2630" w:type="dxa"/>
          </w:tcPr>
          <w:p w14:paraId="7F622BEC" w14:textId="22A9F1B1" w:rsidR="00315D2A" w:rsidRPr="009F5B1A" w:rsidRDefault="00FF3DF2" w:rsidP="007D4E9A">
            <w:pPr>
              <w:rPr>
                <w:rFonts w:cs="Times New Roman"/>
                <w:b/>
                <w:color w:val="7030A0"/>
              </w:rPr>
            </w:pPr>
            <w:r w:rsidRPr="009F5B1A">
              <w:rPr>
                <w:rFonts w:cs="Times New Roman"/>
                <w:b/>
                <w:color w:val="7030A0"/>
              </w:rPr>
              <w:t>216.000</w:t>
            </w:r>
          </w:p>
        </w:tc>
        <w:tc>
          <w:tcPr>
            <w:tcW w:w="2630" w:type="dxa"/>
          </w:tcPr>
          <w:p w14:paraId="743C0420" w14:textId="67415E59" w:rsidR="00315D2A" w:rsidRPr="00FF3DF2" w:rsidRDefault="00FF3DF2" w:rsidP="007D4E9A">
            <w:pPr>
              <w:rPr>
                <w:rFonts w:cs="Times New Roman"/>
                <w:b/>
                <w:color w:val="7030A0"/>
              </w:rPr>
            </w:pPr>
            <w:r>
              <w:rPr>
                <w:rFonts w:cs="Times New Roman"/>
                <w:b/>
                <w:color w:val="7030A0"/>
              </w:rPr>
              <w:t>CPP</w:t>
            </w:r>
          </w:p>
        </w:tc>
      </w:tr>
      <w:tr w:rsidR="00315D2A" w14:paraId="62B0E4C9" w14:textId="77777777" w:rsidTr="00315D2A">
        <w:tc>
          <w:tcPr>
            <w:tcW w:w="2630" w:type="dxa"/>
          </w:tcPr>
          <w:p w14:paraId="2425EAC3" w14:textId="4255BEFB" w:rsidR="00315D2A" w:rsidRDefault="00FF3DF2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4.TVA colectata = 3 x 21%</w:t>
            </w:r>
          </w:p>
        </w:tc>
        <w:tc>
          <w:tcPr>
            <w:tcW w:w="2630" w:type="dxa"/>
          </w:tcPr>
          <w:p w14:paraId="5DAC0983" w14:textId="6228B77C" w:rsidR="00315D2A" w:rsidRPr="00C9040D" w:rsidRDefault="00FF3DF2" w:rsidP="007D4E9A">
            <w:pPr>
              <w:rPr>
                <w:rFonts w:cs="Times New Roman"/>
                <w:b/>
                <w:color w:val="000000" w:themeColor="text1"/>
              </w:rPr>
            </w:pPr>
            <w:r w:rsidRPr="00C9040D">
              <w:rPr>
                <w:rFonts w:cs="Times New Roman"/>
                <w:b/>
                <w:color w:val="00B050"/>
              </w:rPr>
              <w:t>39.270</w:t>
            </w:r>
          </w:p>
        </w:tc>
        <w:tc>
          <w:tcPr>
            <w:tcW w:w="2630" w:type="dxa"/>
          </w:tcPr>
          <w:p w14:paraId="2BF5DC27" w14:textId="00ADC04D" w:rsidR="00315D2A" w:rsidRPr="00C9040D" w:rsidRDefault="00FF3DF2" w:rsidP="007D4E9A">
            <w:pPr>
              <w:rPr>
                <w:rFonts w:cs="Times New Roman"/>
                <w:b/>
                <w:color w:val="000000" w:themeColor="text1"/>
              </w:rPr>
            </w:pPr>
            <w:r w:rsidRPr="00C9040D">
              <w:rPr>
                <w:rFonts w:cs="Times New Roman"/>
                <w:b/>
                <w:color w:val="00B050"/>
              </w:rPr>
              <w:t>45.360</w:t>
            </w:r>
          </w:p>
        </w:tc>
        <w:tc>
          <w:tcPr>
            <w:tcW w:w="2630" w:type="dxa"/>
          </w:tcPr>
          <w:p w14:paraId="120B9DC9" w14:textId="54A5AD02" w:rsidR="00315D2A" w:rsidRPr="00FF3DF2" w:rsidRDefault="00FF3DF2" w:rsidP="007D4E9A">
            <w:pPr>
              <w:rPr>
                <w:rFonts w:cs="Times New Roman"/>
                <w:b/>
                <w:color w:val="00B050"/>
              </w:rPr>
            </w:pPr>
            <w:r>
              <w:rPr>
                <w:rFonts w:cs="Times New Roman"/>
                <w:b/>
                <w:color w:val="00B050"/>
              </w:rPr>
              <w:t>Bugt TVA</w:t>
            </w:r>
          </w:p>
        </w:tc>
      </w:tr>
      <w:tr w:rsidR="00315D2A" w14:paraId="1D22D5FB" w14:textId="77777777" w:rsidTr="00315D2A">
        <w:tc>
          <w:tcPr>
            <w:tcW w:w="2630" w:type="dxa"/>
          </w:tcPr>
          <w:p w14:paraId="3745D8C6" w14:textId="7FBD7605" w:rsidR="00315D2A" w:rsidRDefault="00FF3DF2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5.total de incasat</w:t>
            </w:r>
          </w:p>
        </w:tc>
        <w:tc>
          <w:tcPr>
            <w:tcW w:w="2630" w:type="dxa"/>
          </w:tcPr>
          <w:p w14:paraId="0D99F109" w14:textId="0B321456" w:rsidR="00315D2A" w:rsidRDefault="00FF3DF2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226.270</w:t>
            </w:r>
          </w:p>
        </w:tc>
        <w:tc>
          <w:tcPr>
            <w:tcW w:w="2630" w:type="dxa"/>
          </w:tcPr>
          <w:p w14:paraId="65C09639" w14:textId="33A5B419" w:rsidR="00315D2A" w:rsidRDefault="00FF3DF2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261.360</w:t>
            </w:r>
          </w:p>
        </w:tc>
        <w:tc>
          <w:tcPr>
            <w:tcW w:w="2630" w:type="dxa"/>
          </w:tcPr>
          <w:p w14:paraId="284FEC23" w14:textId="77777777" w:rsidR="00315D2A" w:rsidRDefault="00315D2A" w:rsidP="007D4E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F3DF2" w14:paraId="787D505A" w14:textId="77777777" w:rsidTr="00FF3DF2">
        <w:tc>
          <w:tcPr>
            <w:tcW w:w="2630" w:type="dxa"/>
          </w:tcPr>
          <w:p w14:paraId="0E47DB67" w14:textId="78F4382A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6.incasari</w:t>
            </w:r>
          </w:p>
        </w:tc>
        <w:tc>
          <w:tcPr>
            <w:tcW w:w="2630" w:type="dxa"/>
          </w:tcPr>
          <w:p w14:paraId="75B8A753" w14:textId="12280214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Bilant - </w:t>
            </w:r>
            <w:r w:rsidRPr="00FF3DF2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60.000</w:t>
            </w:r>
          </w:p>
        </w:tc>
        <w:tc>
          <w:tcPr>
            <w:tcW w:w="2630" w:type="dxa"/>
          </w:tcPr>
          <w:p w14:paraId="47F82219" w14:textId="77777777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1540F82B" w14:textId="77777777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F3DF2" w14:paraId="6265C632" w14:textId="77777777" w:rsidTr="00FF3DF2">
        <w:tc>
          <w:tcPr>
            <w:tcW w:w="2630" w:type="dxa"/>
          </w:tcPr>
          <w:p w14:paraId="7A807884" w14:textId="77777777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2D9C487B" w14:textId="3DC81029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226.270</w:t>
            </w:r>
            <w:r>
              <w:rPr>
                <w:rFonts w:cs="Times New Roman"/>
                <w:bCs/>
                <w:color w:val="000000" w:themeColor="text1"/>
              </w:rPr>
              <w:t xml:space="preserve"> x 70% = </w:t>
            </w:r>
            <w:r w:rsidRPr="00FF3DF2">
              <w:rPr>
                <w:rFonts w:cs="Times New Roman"/>
                <w:b/>
                <w:color w:val="000000" w:themeColor="text1"/>
              </w:rPr>
              <w:t>158.389</w:t>
            </w:r>
          </w:p>
        </w:tc>
        <w:tc>
          <w:tcPr>
            <w:tcW w:w="2630" w:type="dxa"/>
          </w:tcPr>
          <w:p w14:paraId="5F955925" w14:textId="492A77F4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226.270</w:t>
            </w:r>
            <w:r>
              <w:rPr>
                <w:rFonts w:cs="Times New Roman"/>
                <w:bCs/>
                <w:color w:val="000000" w:themeColor="text1"/>
              </w:rPr>
              <w:t xml:space="preserve"> - </w:t>
            </w:r>
            <w:r>
              <w:rPr>
                <w:rFonts w:cs="Times New Roman"/>
                <w:bCs/>
                <w:color w:val="000000" w:themeColor="text1"/>
              </w:rPr>
              <w:t>158.389</w:t>
            </w:r>
            <w:r>
              <w:rPr>
                <w:rFonts w:cs="Times New Roman"/>
                <w:bCs/>
                <w:color w:val="000000" w:themeColor="text1"/>
              </w:rPr>
              <w:t xml:space="preserve"> = </w:t>
            </w:r>
            <w:r w:rsidRPr="00FF3DF2">
              <w:rPr>
                <w:rFonts w:cs="Times New Roman"/>
                <w:b/>
                <w:color w:val="000000" w:themeColor="text1"/>
              </w:rPr>
              <w:t>67.881</w:t>
            </w:r>
          </w:p>
        </w:tc>
        <w:tc>
          <w:tcPr>
            <w:tcW w:w="2630" w:type="dxa"/>
          </w:tcPr>
          <w:p w14:paraId="7F89BEB3" w14:textId="77777777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F3DF2" w14:paraId="49E36E21" w14:textId="77777777" w:rsidTr="00FF3DF2">
        <w:tc>
          <w:tcPr>
            <w:tcW w:w="2630" w:type="dxa"/>
          </w:tcPr>
          <w:p w14:paraId="6830A916" w14:textId="77777777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2DD3AFEC" w14:textId="77777777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2D10BF09" w14:textId="123A3D2B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261.360</w:t>
            </w:r>
            <w:r>
              <w:rPr>
                <w:rFonts w:cs="Times New Roman"/>
                <w:bCs/>
                <w:color w:val="000000" w:themeColor="text1"/>
              </w:rPr>
              <w:t xml:space="preserve"> x 70% = </w:t>
            </w:r>
            <w:r w:rsidRPr="00FF3DF2">
              <w:rPr>
                <w:rFonts w:cs="Times New Roman"/>
                <w:b/>
                <w:color w:val="000000" w:themeColor="text1"/>
              </w:rPr>
              <w:t>182.952</w:t>
            </w:r>
          </w:p>
        </w:tc>
        <w:tc>
          <w:tcPr>
            <w:tcW w:w="2630" w:type="dxa"/>
          </w:tcPr>
          <w:p w14:paraId="767D8EFD" w14:textId="37A9BF66" w:rsidR="00FF3DF2" w:rsidRPr="00FF3DF2" w:rsidRDefault="00FF3DF2" w:rsidP="00F5159A">
            <w:pPr>
              <w:rPr>
                <w:rFonts w:cs="Times New Roman"/>
                <w:b/>
                <w:color w:val="C00000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Rest = </w:t>
            </w:r>
            <w:r>
              <w:rPr>
                <w:rFonts w:cs="Times New Roman"/>
                <w:bCs/>
                <w:color w:val="000000" w:themeColor="text1"/>
              </w:rPr>
              <w:t>261.360</w:t>
            </w:r>
            <w:r>
              <w:rPr>
                <w:rFonts w:cs="Times New Roman"/>
                <w:bCs/>
                <w:color w:val="000000" w:themeColor="text1"/>
              </w:rPr>
              <w:t xml:space="preserve"> - </w:t>
            </w:r>
            <w:r>
              <w:rPr>
                <w:rFonts w:cs="Times New Roman"/>
                <w:bCs/>
                <w:color w:val="000000" w:themeColor="text1"/>
              </w:rPr>
              <w:t>182.952</w:t>
            </w:r>
            <w:r>
              <w:rPr>
                <w:rFonts w:cs="Times New Roman"/>
                <w:bCs/>
                <w:color w:val="000000" w:themeColor="text1"/>
              </w:rPr>
              <w:t xml:space="preserve"> = </w:t>
            </w:r>
            <w:r w:rsidRPr="00FF3DF2">
              <w:rPr>
                <w:rFonts w:cs="Times New Roman"/>
                <w:b/>
                <w:color w:val="00B0F0"/>
              </w:rPr>
              <w:t>78.408 – bilant 4111</w:t>
            </w:r>
          </w:p>
        </w:tc>
      </w:tr>
      <w:tr w:rsidR="00FF3DF2" w14:paraId="4D436FC9" w14:textId="77777777" w:rsidTr="00FF3DF2">
        <w:tc>
          <w:tcPr>
            <w:tcW w:w="2630" w:type="dxa"/>
          </w:tcPr>
          <w:p w14:paraId="58FC2D5A" w14:textId="6B3BD381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7.total incasari</w:t>
            </w:r>
          </w:p>
        </w:tc>
        <w:tc>
          <w:tcPr>
            <w:tcW w:w="2630" w:type="dxa"/>
          </w:tcPr>
          <w:p w14:paraId="5D64A904" w14:textId="149A0E8B" w:rsidR="00FF3DF2" w:rsidRPr="00F92770" w:rsidRDefault="00FF3DF2" w:rsidP="00F5159A">
            <w:pPr>
              <w:rPr>
                <w:rFonts w:cs="Times New Roman"/>
                <w:b/>
                <w:color w:val="FF0066"/>
              </w:rPr>
            </w:pPr>
            <w:r w:rsidRPr="00F92770">
              <w:rPr>
                <w:rFonts w:cs="Times New Roman"/>
                <w:b/>
                <w:color w:val="FF0066"/>
              </w:rPr>
              <w:t>218.389</w:t>
            </w:r>
          </w:p>
        </w:tc>
        <w:tc>
          <w:tcPr>
            <w:tcW w:w="2630" w:type="dxa"/>
          </w:tcPr>
          <w:p w14:paraId="79B4D7B1" w14:textId="3C32F085" w:rsidR="00FF3DF2" w:rsidRPr="00F92770" w:rsidRDefault="00FF3DF2" w:rsidP="00F5159A">
            <w:pPr>
              <w:rPr>
                <w:rFonts w:cs="Times New Roman"/>
                <w:b/>
                <w:color w:val="FF0066"/>
              </w:rPr>
            </w:pPr>
            <w:r w:rsidRPr="00F92770">
              <w:rPr>
                <w:rFonts w:cs="Times New Roman"/>
                <w:b/>
                <w:color w:val="FF0066"/>
              </w:rPr>
              <w:t>250.833</w:t>
            </w:r>
          </w:p>
        </w:tc>
        <w:tc>
          <w:tcPr>
            <w:tcW w:w="2630" w:type="dxa"/>
          </w:tcPr>
          <w:p w14:paraId="29C387F4" w14:textId="77777777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F3DF2" w14:paraId="66188DE9" w14:textId="77777777" w:rsidTr="00923A11">
        <w:tc>
          <w:tcPr>
            <w:tcW w:w="2630" w:type="dxa"/>
          </w:tcPr>
          <w:p w14:paraId="53AB98A2" w14:textId="77777777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  <w:gridSpan w:val="2"/>
          </w:tcPr>
          <w:p w14:paraId="4347F09F" w14:textId="10DAF7F2" w:rsidR="00FF3DF2" w:rsidRPr="00FF3DF2" w:rsidRDefault="00FF3DF2" w:rsidP="00F5159A">
            <w:pPr>
              <w:rPr>
                <w:rFonts w:cs="Times New Roman"/>
                <w:b/>
                <w:color w:val="FF0066"/>
              </w:rPr>
            </w:pPr>
            <w:r>
              <w:rPr>
                <w:rFonts w:cs="Times New Roman"/>
                <w:b/>
                <w:color w:val="FF0066"/>
              </w:rPr>
              <w:t>Buget trezorerie</w:t>
            </w:r>
          </w:p>
        </w:tc>
        <w:tc>
          <w:tcPr>
            <w:tcW w:w="2630" w:type="dxa"/>
          </w:tcPr>
          <w:p w14:paraId="39E6CB78" w14:textId="77777777" w:rsid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</w:tbl>
    <w:p w14:paraId="2664CDB7" w14:textId="77777777" w:rsidR="00315D2A" w:rsidRDefault="00315D2A" w:rsidP="007D4E9A">
      <w:pPr>
        <w:spacing w:after="0"/>
        <w:rPr>
          <w:rFonts w:cs="Times New Roman"/>
          <w:bCs/>
          <w:color w:val="000000" w:themeColor="text1"/>
        </w:rPr>
      </w:pPr>
    </w:p>
    <w:p w14:paraId="44CC5E32" w14:textId="77777777" w:rsidR="00C9040D" w:rsidRPr="00315D2A" w:rsidRDefault="00C9040D" w:rsidP="007D4E9A">
      <w:pPr>
        <w:spacing w:after="0"/>
        <w:rPr>
          <w:rFonts w:cs="Times New Roman"/>
          <w:bCs/>
          <w:color w:val="000000" w:themeColor="text1"/>
        </w:rPr>
      </w:pPr>
    </w:p>
    <w:p w14:paraId="7DDF7E05" w14:textId="24B4D692" w:rsidR="00315D2A" w:rsidRDefault="00FF3DF2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2.Buget cost adm si desfacere + plati</w:t>
      </w:r>
    </w:p>
    <w:p w14:paraId="081A1622" w14:textId="77777777" w:rsidR="00FF3DF2" w:rsidRDefault="00FF3DF2" w:rsidP="007D4E9A">
      <w:pPr>
        <w:spacing w:after="0"/>
        <w:rPr>
          <w:rFonts w:cs="Times New Roman"/>
          <w:b/>
          <w:color w:val="EE0000"/>
        </w:rPr>
      </w:pPr>
    </w:p>
    <w:p w14:paraId="1D0BA0DD" w14:textId="77777777" w:rsidR="00FF3DF2" w:rsidRDefault="00FF3DF2" w:rsidP="007D4E9A">
      <w:pPr>
        <w:spacing w:after="0"/>
        <w:rPr>
          <w:rFonts w:cs="Times New Roman"/>
          <w:b/>
          <w:color w:val="EE0000"/>
        </w:rPr>
      </w:pPr>
    </w:p>
    <w:p w14:paraId="17178DCD" w14:textId="77777777" w:rsidR="00FF3DF2" w:rsidRPr="00D20986" w:rsidRDefault="00FF3DF2" w:rsidP="00FF3DF2">
      <w:pPr>
        <w:pStyle w:val="ListParagraph"/>
        <w:numPr>
          <w:ilvl w:val="0"/>
          <w:numId w:val="1"/>
        </w:numPr>
        <w:spacing w:after="0"/>
        <w:rPr>
          <w:rFonts w:cs="Times New Roman"/>
          <w:b/>
        </w:rPr>
      </w:pPr>
      <w:r w:rsidRPr="00D20986">
        <w:rPr>
          <w:rFonts w:eastAsia="Times New Roman" w:cs="Times New Roman"/>
          <w:bCs/>
          <w:color w:val="000000"/>
          <w:sz w:val="22"/>
          <w:lang w:eastAsia="ro-RO"/>
        </w:rPr>
        <w:t>Estimarea costurilor administrative și de distribuție: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FF3DF2" w:rsidRPr="00D20986" w14:paraId="2441A683" w14:textId="77777777" w:rsidTr="00F5159A">
        <w:trPr>
          <w:trHeight w:val="274"/>
        </w:trPr>
        <w:tc>
          <w:tcPr>
            <w:tcW w:w="2660" w:type="dxa"/>
            <w:vAlign w:val="center"/>
            <w:hideMark/>
          </w:tcPr>
          <w:p w14:paraId="7DA7AA6A" w14:textId="77777777" w:rsidR="00FF3DF2" w:rsidRPr="00D20986" w:rsidRDefault="00FF3DF2" w:rsidP="00F5159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Comisioane vânzători (PFA cu TVA), 0,9 lei/buc., fără TVA </w:t>
            </w:r>
          </w:p>
        </w:tc>
      </w:tr>
      <w:tr w:rsidR="00FF3DF2" w:rsidRPr="00D20986" w14:paraId="0C600B06" w14:textId="77777777" w:rsidTr="00F5159A">
        <w:trPr>
          <w:trHeight w:val="290"/>
        </w:trPr>
        <w:tc>
          <w:tcPr>
            <w:tcW w:w="2660" w:type="dxa"/>
            <w:vAlign w:val="center"/>
            <w:hideMark/>
          </w:tcPr>
          <w:p w14:paraId="059DA8C4" w14:textId="77777777" w:rsidR="00FF3DF2" w:rsidRPr="00D20986" w:rsidRDefault="00FF3DF2" w:rsidP="00F5159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Chirie depozite, 950 lei/trimestru, fără TVA</w:t>
            </w:r>
          </w:p>
        </w:tc>
      </w:tr>
      <w:tr w:rsidR="00FF3DF2" w:rsidRPr="00D20986" w14:paraId="47518258" w14:textId="77777777" w:rsidTr="00F5159A">
        <w:trPr>
          <w:trHeight w:val="290"/>
        </w:trPr>
        <w:tc>
          <w:tcPr>
            <w:tcW w:w="2660" w:type="dxa"/>
            <w:vAlign w:val="center"/>
            <w:hideMark/>
          </w:tcPr>
          <w:p w14:paraId="5B9391E9" w14:textId="77777777" w:rsidR="00FF3DF2" w:rsidRPr="00D20986" w:rsidRDefault="00FF3DF2" w:rsidP="00F5159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Salarii personal administrație (cu CAM(, 20.000 lei/trimestru</w:t>
            </w:r>
          </w:p>
        </w:tc>
      </w:tr>
      <w:tr w:rsidR="00FF3DF2" w:rsidRPr="00D20986" w14:paraId="3073C223" w14:textId="77777777" w:rsidTr="00F5159A">
        <w:trPr>
          <w:trHeight w:val="290"/>
        </w:trPr>
        <w:tc>
          <w:tcPr>
            <w:tcW w:w="2660" w:type="dxa"/>
            <w:vAlign w:val="center"/>
            <w:hideMark/>
          </w:tcPr>
          <w:p w14:paraId="1D02369F" w14:textId="77777777" w:rsidR="00FF3DF2" w:rsidRPr="00D20986" w:rsidRDefault="00FF3DF2" w:rsidP="00F5159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Utilități (fără TVA):</w:t>
            </w:r>
          </w:p>
          <w:tbl>
            <w:tblPr>
              <w:tblStyle w:val="TableGrid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278"/>
              <w:gridCol w:w="2278"/>
            </w:tblGrid>
            <w:tr w:rsidR="00FF3DF2" w:rsidRPr="00D20986" w14:paraId="7F582307" w14:textId="77777777" w:rsidTr="00F5159A">
              <w:tc>
                <w:tcPr>
                  <w:tcW w:w="2278" w:type="dxa"/>
                </w:tcPr>
                <w:p w14:paraId="78F644A1" w14:textId="77777777" w:rsidR="00FF3DF2" w:rsidRPr="00D20986" w:rsidRDefault="00FF3DF2" w:rsidP="00F5159A">
                  <w:pPr>
                    <w:pStyle w:val="ListParagraph"/>
                    <w:ind w:left="0"/>
                    <w:jc w:val="left"/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</w:pPr>
                  <w:r w:rsidRPr="00D20986"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  <w:t>Trim 1</w:t>
                  </w:r>
                </w:p>
              </w:tc>
              <w:tc>
                <w:tcPr>
                  <w:tcW w:w="2278" w:type="dxa"/>
                </w:tcPr>
                <w:p w14:paraId="1AB3D0A6" w14:textId="77777777" w:rsidR="00FF3DF2" w:rsidRPr="00D20986" w:rsidRDefault="00FF3DF2" w:rsidP="00F5159A">
                  <w:pPr>
                    <w:pStyle w:val="ListParagraph"/>
                    <w:ind w:left="0"/>
                    <w:jc w:val="left"/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</w:pPr>
                  <w:r w:rsidRPr="00D20986"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  <w:t>Trim 2</w:t>
                  </w:r>
                </w:p>
              </w:tc>
            </w:tr>
            <w:tr w:rsidR="00FF3DF2" w:rsidRPr="00D20986" w14:paraId="6BB70C8D" w14:textId="77777777" w:rsidTr="00F5159A">
              <w:tc>
                <w:tcPr>
                  <w:tcW w:w="2278" w:type="dxa"/>
                  <w:vAlign w:val="center"/>
                </w:tcPr>
                <w:p w14:paraId="7344C29E" w14:textId="77777777" w:rsidR="00FF3DF2" w:rsidRPr="00D20986" w:rsidRDefault="00FF3DF2" w:rsidP="00F5159A">
                  <w:pPr>
                    <w:ind w:firstLineChars="100" w:firstLine="220"/>
                    <w:jc w:val="right"/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</w:pPr>
                  <w:r w:rsidRPr="00D20986"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  <w:t>3.400</w:t>
                  </w:r>
                </w:p>
              </w:tc>
              <w:tc>
                <w:tcPr>
                  <w:tcW w:w="2278" w:type="dxa"/>
                  <w:vAlign w:val="center"/>
                </w:tcPr>
                <w:p w14:paraId="2FEB2A00" w14:textId="77777777" w:rsidR="00FF3DF2" w:rsidRPr="00D20986" w:rsidRDefault="00FF3DF2" w:rsidP="00F5159A">
                  <w:pPr>
                    <w:ind w:firstLineChars="100" w:firstLine="220"/>
                    <w:jc w:val="right"/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</w:pPr>
                  <w:r w:rsidRPr="00D20986">
                    <w:rPr>
                      <w:rFonts w:eastAsia="Times New Roman" w:cs="Times New Roman"/>
                      <w:color w:val="000000"/>
                      <w:sz w:val="22"/>
                      <w:lang w:eastAsia="ro-RO"/>
                    </w:rPr>
                    <w:t>3.600</w:t>
                  </w:r>
                </w:p>
              </w:tc>
            </w:tr>
          </w:tbl>
          <w:p w14:paraId="68697328" w14:textId="77777777" w:rsidR="00FF3DF2" w:rsidRPr="00D20986" w:rsidRDefault="00FF3DF2" w:rsidP="00F5159A">
            <w:pPr>
              <w:pStyle w:val="ListParagraph"/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</w:tr>
      <w:tr w:rsidR="00FF3DF2" w:rsidRPr="00D20986" w14:paraId="5FC6BEBB" w14:textId="77777777" w:rsidTr="00F5159A">
        <w:trPr>
          <w:trHeight w:val="275"/>
        </w:trPr>
        <w:tc>
          <w:tcPr>
            <w:tcW w:w="2660" w:type="dxa"/>
            <w:vAlign w:val="center"/>
            <w:hideMark/>
          </w:tcPr>
          <w:p w14:paraId="63EB952D" w14:textId="77777777" w:rsidR="00FF3DF2" w:rsidRPr="00D20986" w:rsidRDefault="00FF3DF2" w:rsidP="00F5159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Amortizarea din dep. Administrativ, 650 lei/trimestru</w:t>
            </w:r>
          </w:p>
        </w:tc>
      </w:tr>
      <w:tr w:rsidR="00FF3DF2" w:rsidRPr="00D20986" w14:paraId="3ABEFF79" w14:textId="77777777" w:rsidTr="00F5159A">
        <w:trPr>
          <w:trHeight w:val="290"/>
        </w:trPr>
        <w:tc>
          <w:tcPr>
            <w:tcW w:w="2660" w:type="dxa"/>
            <w:vAlign w:val="center"/>
            <w:hideMark/>
          </w:tcPr>
          <w:p w14:paraId="668FEE8A" w14:textId="77777777" w:rsidR="00FF3DF2" w:rsidRPr="00D20986" w:rsidRDefault="00FF3DF2" w:rsidP="00F5159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Diverse alte cheltuieli (fără TVA): 700 lei/trimestru</w:t>
            </w:r>
          </w:p>
        </w:tc>
      </w:tr>
    </w:tbl>
    <w:p w14:paraId="0CBF0460" w14:textId="77777777" w:rsidR="00FF3DF2" w:rsidRDefault="00FF3DF2" w:rsidP="007D4E9A">
      <w:pPr>
        <w:spacing w:after="0"/>
        <w:rPr>
          <w:rFonts w:cs="Times New Roman"/>
          <w:b/>
          <w:color w:val="EE0000"/>
        </w:rPr>
      </w:pPr>
    </w:p>
    <w:p w14:paraId="4D1CA087" w14:textId="5E474810" w:rsidR="005A1237" w:rsidRDefault="005A1237" w:rsidP="007D4E9A">
      <w:pPr>
        <w:spacing w:after="0"/>
        <w:rPr>
          <w:rFonts w:cs="Times New Roman"/>
          <w:b/>
          <w:color w:val="EE0000"/>
        </w:rPr>
      </w:pPr>
      <w:r w:rsidRPr="00D20986">
        <w:rPr>
          <w:rFonts w:eastAsia="Times New Roman" w:cs="Times New Roman"/>
          <w:color w:val="000000"/>
          <w:szCs w:val="24"/>
          <w:lang w:eastAsia="ro-RO"/>
        </w:rPr>
        <w:t>Plăți costuri de administrație și desfacere: trimestrul următor</w:t>
      </w:r>
    </w:p>
    <w:p w14:paraId="27171903" w14:textId="77777777" w:rsidR="005A1237" w:rsidRDefault="005A1237" w:rsidP="007D4E9A">
      <w:pPr>
        <w:spacing w:after="0"/>
        <w:rPr>
          <w:rFonts w:cs="Times New Roman"/>
          <w:b/>
          <w:color w:val="EE0000"/>
        </w:rPr>
      </w:pPr>
    </w:p>
    <w:p w14:paraId="6E921030" w14:textId="77777777" w:rsidR="00FF3DF2" w:rsidRDefault="00FF3DF2" w:rsidP="007D4E9A">
      <w:pPr>
        <w:spacing w:after="0"/>
        <w:rPr>
          <w:rFonts w:cs="Times New Roman"/>
          <w:b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FF3DF2" w:rsidRPr="00315D2A" w14:paraId="644A84FB" w14:textId="77777777" w:rsidTr="00F5159A">
        <w:tc>
          <w:tcPr>
            <w:tcW w:w="2630" w:type="dxa"/>
          </w:tcPr>
          <w:p w14:paraId="3DEE1AEC" w14:textId="77777777" w:rsidR="00FF3DF2" w:rsidRPr="00315D2A" w:rsidRDefault="00FF3DF2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elemente</w:t>
            </w:r>
          </w:p>
        </w:tc>
        <w:tc>
          <w:tcPr>
            <w:tcW w:w="2630" w:type="dxa"/>
          </w:tcPr>
          <w:p w14:paraId="728B9869" w14:textId="77777777" w:rsidR="00FF3DF2" w:rsidRPr="00315D2A" w:rsidRDefault="00FF3DF2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T1</w:t>
            </w:r>
          </w:p>
        </w:tc>
        <w:tc>
          <w:tcPr>
            <w:tcW w:w="2630" w:type="dxa"/>
          </w:tcPr>
          <w:p w14:paraId="7062FBB0" w14:textId="77777777" w:rsidR="00FF3DF2" w:rsidRPr="00315D2A" w:rsidRDefault="00FF3DF2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T2</w:t>
            </w:r>
          </w:p>
        </w:tc>
        <w:tc>
          <w:tcPr>
            <w:tcW w:w="2630" w:type="dxa"/>
          </w:tcPr>
          <w:p w14:paraId="205E7F68" w14:textId="77777777" w:rsidR="00FF3DF2" w:rsidRPr="00315D2A" w:rsidRDefault="00FF3DF2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Observatii</w:t>
            </w:r>
          </w:p>
        </w:tc>
      </w:tr>
      <w:tr w:rsidR="00FF3DF2" w:rsidRPr="00FF3DF2" w14:paraId="0870E53D" w14:textId="77777777" w:rsidTr="00F5159A">
        <w:tc>
          <w:tcPr>
            <w:tcW w:w="2630" w:type="dxa"/>
          </w:tcPr>
          <w:p w14:paraId="19DC86F9" w14:textId="1F4A1778" w:rsidR="00FF3DF2" w:rsidRPr="005A1237" w:rsidRDefault="005A1237" w:rsidP="00F5159A">
            <w:pPr>
              <w:rPr>
                <w:rFonts w:cs="Times New Roman"/>
                <w:b/>
                <w:color w:val="000000" w:themeColor="text1"/>
              </w:rPr>
            </w:pPr>
            <w:r w:rsidRPr="005A1237">
              <w:rPr>
                <w:rFonts w:cs="Times New Roman"/>
                <w:b/>
                <w:color w:val="000000" w:themeColor="text1"/>
              </w:rPr>
              <w:t>1.comisioane</w:t>
            </w:r>
          </w:p>
        </w:tc>
        <w:tc>
          <w:tcPr>
            <w:tcW w:w="2630" w:type="dxa"/>
          </w:tcPr>
          <w:p w14:paraId="3C32C69D" w14:textId="0C3752AC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0,9 lei/buc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x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1.700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buc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= 1.530</w:t>
            </w:r>
          </w:p>
        </w:tc>
        <w:tc>
          <w:tcPr>
            <w:tcW w:w="2630" w:type="dxa"/>
          </w:tcPr>
          <w:p w14:paraId="02FA4BCE" w14:textId="55354BA0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0,9 lei/buc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x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1.800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= 1.620</w:t>
            </w:r>
          </w:p>
        </w:tc>
        <w:tc>
          <w:tcPr>
            <w:tcW w:w="2630" w:type="dxa"/>
          </w:tcPr>
          <w:p w14:paraId="573ADE59" w14:textId="77777777" w:rsidR="00FF3DF2" w:rsidRP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F3DF2" w:rsidRPr="00FF3DF2" w14:paraId="0275C41C" w14:textId="77777777" w:rsidTr="00F5159A">
        <w:tc>
          <w:tcPr>
            <w:tcW w:w="2630" w:type="dxa"/>
          </w:tcPr>
          <w:p w14:paraId="6E1704AA" w14:textId="4360150B" w:rsidR="00FF3DF2" w:rsidRPr="005A1237" w:rsidRDefault="005A1237" w:rsidP="00F5159A">
            <w:pPr>
              <w:rPr>
                <w:rFonts w:cs="Times New Roman"/>
                <w:b/>
                <w:color w:val="000000" w:themeColor="text1"/>
              </w:rPr>
            </w:pPr>
            <w:r w:rsidRPr="005A1237">
              <w:rPr>
                <w:rFonts w:cs="Times New Roman"/>
                <w:b/>
                <w:color w:val="000000" w:themeColor="text1"/>
              </w:rPr>
              <w:t>2.</w:t>
            </w:r>
            <w:r w:rsidRPr="005A1237">
              <w:rPr>
                <w:rFonts w:eastAsia="Times New Roman" w:cs="Times New Roman"/>
                <w:b/>
                <w:color w:val="000000"/>
                <w:sz w:val="22"/>
                <w:lang w:eastAsia="ro-RO"/>
              </w:rPr>
              <w:t xml:space="preserve"> </w:t>
            </w:r>
            <w:r w:rsidRPr="005A1237">
              <w:rPr>
                <w:rFonts w:eastAsia="Times New Roman" w:cs="Times New Roman"/>
                <w:b/>
                <w:color w:val="000000"/>
                <w:sz w:val="22"/>
                <w:lang w:eastAsia="ro-RO"/>
              </w:rPr>
              <w:t>Chirie</w:t>
            </w:r>
          </w:p>
        </w:tc>
        <w:tc>
          <w:tcPr>
            <w:tcW w:w="2630" w:type="dxa"/>
          </w:tcPr>
          <w:p w14:paraId="041ACDBF" w14:textId="60495E8D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950 lei</w:t>
            </w:r>
          </w:p>
        </w:tc>
        <w:tc>
          <w:tcPr>
            <w:tcW w:w="2630" w:type="dxa"/>
          </w:tcPr>
          <w:p w14:paraId="1353BFBA" w14:textId="79BD2195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950 lei</w:t>
            </w:r>
          </w:p>
        </w:tc>
        <w:tc>
          <w:tcPr>
            <w:tcW w:w="2630" w:type="dxa"/>
          </w:tcPr>
          <w:p w14:paraId="0EEF03E9" w14:textId="77777777" w:rsidR="00FF3DF2" w:rsidRP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F3DF2" w:rsidRPr="00FF3DF2" w14:paraId="5DBEA86D" w14:textId="77777777" w:rsidTr="00F5159A">
        <w:tc>
          <w:tcPr>
            <w:tcW w:w="2630" w:type="dxa"/>
          </w:tcPr>
          <w:p w14:paraId="7AF11E11" w14:textId="217BD12A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Salarii personal administrație</w:t>
            </w:r>
          </w:p>
        </w:tc>
        <w:tc>
          <w:tcPr>
            <w:tcW w:w="2630" w:type="dxa"/>
          </w:tcPr>
          <w:p w14:paraId="0F1B5F5A" w14:textId="1128AF72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20.000 lei</w:t>
            </w:r>
          </w:p>
        </w:tc>
        <w:tc>
          <w:tcPr>
            <w:tcW w:w="2630" w:type="dxa"/>
          </w:tcPr>
          <w:p w14:paraId="2825BCC3" w14:textId="60DF67BA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20.000 lei</w:t>
            </w:r>
          </w:p>
        </w:tc>
        <w:tc>
          <w:tcPr>
            <w:tcW w:w="2630" w:type="dxa"/>
          </w:tcPr>
          <w:p w14:paraId="4AC7601A" w14:textId="3FA88A6E" w:rsidR="00FF3DF2" w:rsidRPr="00FF3DF2" w:rsidRDefault="00FF3DF2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FF3DF2" w:rsidRPr="00FF3DF2" w14:paraId="5F7233EF" w14:textId="77777777" w:rsidTr="00F5159A">
        <w:tc>
          <w:tcPr>
            <w:tcW w:w="2630" w:type="dxa"/>
          </w:tcPr>
          <w:p w14:paraId="76503569" w14:textId="03DB2A32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4.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</w:t>
            </w:r>
            <w:r w:rsidRPr="005A1237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Utilități</w:t>
            </w:r>
          </w:p>
        </w:tc>
        <w:tc>
          <w:tcPr>
            <w:tcW w:w="2630" w:type="dxa"/>
          </w:tcPr>
          <w:p w14:paraId="7E1DF8D9" w14:textId="5B92D67A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3.400</w:t>
            </w:r>
          </w:p>
        </w:tc>
        <w:tc>
          <w:tcPr>
            <w:tcW w:w="2630" w:type="dxa"/>
          </w:tcPr>
          <w:p w14:paraId="5EE098D6" w14:textId="69C93627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3.600</w:t>
            </w:r>
          </w:p>
        </w:tc>
        <w:tc>
          <w:tcPr>
            <w:tcW w:w="2630" w:type="dxa"/>
          </w:tcPr>
          <w:p w14:paraId="69543B42" w14:textId="759C209C" w:rsidR="00FF3DF2" w:rsidRPr="00FF3DF2" w:rsidRDefault="00FF3DF2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FF3DF2" w:rsidRPr="00FF3DF2" w14:paraId="77F9D99B" w14:textId="77777777" w:rsidTr="00F5159A">
        <w:tc>
          <w:tcPr>
            <w:tcW w:w="2630" w:type="dxa"/>
          </w:tcPr>
          <w:p w14:paraId="3B3F3350" w14:textId="259DC90B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5.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Amortizarea din dep. Administrativ</w:t>
            </w:r>
          </w:p>
        </w:tc>
        <w:tc>
          <w:tcPr>
            <w:tcW w:w="2630" w:type="dxa"/>
          </w:tcPr>
          <w:p w14:paraId="02A05597" w14:textId="50B48A2B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650 lei</w:t>
            </w:r>
          </w:p>
        </w:tc>
        <w:tc>
          <w:tcPr>
            <w:tcW w:w="2630" w:type="dxa"/>
          </w:tcPr>
          <w:p w14:paraId="5C0026F2" w14:textId="392569CA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650 lei</w:t>
            </w:r>
          </w:p>
        </w:tc>
        <w:tc>
          <w:tcPr>
            <w:tcW w:w="2630" w:type="dxa"/>
          </w:tcPr>
          <w:p w14:paraId="0CE2E863" w14:textId="77777777" w:rsidR="00FF3DF2" w:rsidRP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F3DF2" w:rsidRPr="00FF3DF2" w14:paraId="4816A39F" w14:textId="77777777" w:rsidTr="00F5159A">
        <w:tc>
          <w:tcPr>
            <w:tcW w:w="2630" w:type="dxa"/>
          </w:tcPr>
          <w:p w14:paraId="471DFFA0" w14:textId="00BFD134" w:rsidR="00FF3DF2" w:rsidRPr="005A1237" w:rsidRDefault="005A1237" w:rsidP="00F5159A">
            <w:pPr>
              <w:rPr>
                <w:rFonts w:cs="Times New Roman"/>
                <w:b/>
                <w:color w:val="000000" w:themeColor="text1"/>
              </w:rPr>
            </w:pPr>
            <w:r w:rsidRPr="005A1237">
              <w:rPr>
                <w:rFonts w:cs="Times New Roman"/>
                <w:b/>
                <w:color w:val="000000" w:themeColor="text1"/>
              </w:rPr>
              <w:t>6.</w:t>
            </w:r>
            <w:r w:rsidRPr="005A1237">
              <w:rPr>
                <w:rFonts w:eastAsia="Times New Roman" w:cs="Times New Roman"/>
                <w:b/>
                <w:color w:val="000000"/>
                <w:sz w:val="22"/>
                <w:lang w:eastAsia="ro-RO"/>
              </w:rPr>
              <w:t xml:space="preserve"> </w:t>
            </w:r>
            <w:r w:rsidRPr="005A1237">
              <w:rPr>
                <w:rFonts w:eastAsia="Times New Roman" w:cs="Times New Roman"/>
                <w:b/>
                <w:color w:val="000000"/>
                <w:sz w:val="22"/>
                <w:lang w:eastAsia="ro-RO"/>
              </w:rPr>
              <w:t>Diverse alte cheltuieli</w:t>
            </w:r>
          </w:p>
        </w:tc>
        <w:tc>
          <w:tcPr>
            <w:tcW w:w="2630" w:type="dxa"/>
          </w:tcPr>
          <w:p w14:paraId="64E481C0" w14:textId="03E2BF77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700 lei</w:t>
            </w:r>
          </w:p>
        </w:tc>
        <w:tc>
          <w:tcPr>
            <w:tcW w:w="2630" w:type="dxa"/>
          </w:tcPr>
          <w:p w14:paraId="2D52A0C8" w14:textId="2CD7F526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700 lei</w:t>
            </w:r>
          </w:p>
        </w:tc>
        <w:tc>
          <w:tcPr>
            <w:tcW w:w="2630" w:type="dxa"/>
          </w:tcPr>
          <w:p w14:paraId="55EEE010" w14:textId="77777777" w:rsidR="00FF3DF2" w:rsidRPr="00FF3DF2" w:rsidRDefault="00FF3DF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F3DF2" w:rsidRPr="00FF3DF2" w14:paraId="1F3A40A7" w14:textId="77777777" w:rsidTr="00F5159A">
        <w:tc>
          <w:tcPr>
            <w:tcW w:w="2630" w:type="dxa"/>
          </w:tcPr>
          <w:p w14:paraId="278FF47D" w14:textId="50ACAB90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7.total ch adm (1+2+3+4+5+6)</w:t>
            </w:r>
          </w:p>
        </w:tc>
        <w:tc>
          <w:tcPr>
            <w:tcW w:w="2630" w:type="dxa"/>
          </w:tcPr>
          <w:p w14:paraId="58A31E33" w14:textId="736D4BB4" w:rsidR="00FF3DF2" w:rsidRPr="00A4580C" w:rsidRDefault="005A1237" w:rsidP="00F5159A">
            <w:pPr>
              <w:rPr>
                <w:rFonts w:cs="Times New Roman"/>
                <w:b/>
                <w:color w:val="7030A0"/>
              </w:rPr>
            </w:pPr>
            <w:r w:rsidRPr="00A4580C">
              <w:rPr>
                <w:rFonts w:cs="Times New Roman"/>
                <w:b/>
                <w:color w:val="7030A0"/>
              </w:rPr>
              <w:t>27.230</w:t>
            </w:r>
          </w:p>
        </w:tc>
        <w:tc>
          <w:tcPr>
            <w:tcW w:w="2630" w:type="dxa"/>
          </w:tcPr>
          <w:p w14:paraId="04CA6C9D" w14:textId="0E48F142" w:rsidR="00FF3DF2" w:rsidRPr="00A4580C" w:rsidRDefault="005A1237" w:rsidP="00F5159A">
            <w:pPr>
              <w:rPr>
                <w:rFonts w:cs="Times New Roman"/>
                <w:b/>
                <w:color w:val="7030A0"/>
              </w:rPr>
            </w:pPr>
            <w:r w:rsidRPr="00A4580C">
              <w:rPr>
                <w:rFonts w:cs="Times New Roman"/>
                <w:b/>
                <w:color w:val="7030A0"/>
              </w:rPr>
              <w:t>27.520</w:t>
            </w:r>
          </w:p>
        </w:tc>
        <w:tc>
          <w:tcPr>
            <w:tcW w:w="2630" w:type="dxa"/>
          </w:tcPr>
          <w:p w14:paraId="64B56D98" w14:textId="7E4A628C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7030A0"/>
              </w:rPr>
              <w:t>CPP</w:t>
            </w:r>
          </w:p>
        </w:tc>
      </w:tr>
      <w:tr w:rsidR="00FF3DF2" w:rsidRPr="00FF3DF2" w14:paraId="313FB8A9" w14:textId="77777777" w:rsidTr="00F5159A">
        <w:tc>
          <w:tcPr>
            <w:tcW w:w="2630" w:type="dxa"/>
          </w:tcPr>
          <w:p w14:paraId="18CF17BE" w14:textId="7C26A46D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8.TVA deductibil = 21% x (1+2+4+6)</w:t>
            </w:r>
          </w:p>
        </w:tc>
        <w:tc>
          <w:tcPr>
            <w:tcW w:w="2630" w:type="dxa"/>
          </w:tcPr>
          <w:p w14:paraId="5BCE9C07" w14:textId="00A1B97B" w:rsidR="00FF3DF2" w:rsidRPr="00121C3A" w:rsidRDefault="005A1237" w:rsidP="00F5159A">
            <w:pPr>
              <w:rPr>
                <w:rFonts w:cs="Times New Roman"/>
                <w:b/>
                <w:color w:val="00B050"/>
              </w:rPr>
            </w:pPr>
            <w:r w:rsidRPr="00121C3A">
              <w:rPr>
                <w:rFonts w:cs="Times New Roman"/>
                <w:b/>
                <w:color w:val="00B050"/>
              </w:rPr>
              <w:t>1.382</w:t>
            </w:r>
          </w:p>
        </w:tc>
        <w:tc>
          <w:tcPr>
            <w:tcW w:w="2630" w:type="dxa"/>
          </w:tcPr>
          <w:p w14:paraId="2044A7BD" w14:textId="3320739A" w:rsidR="00FF3DF2" w:rsidRPr="00121C3A" w:rsidRDefault="005A1237" w:rsidP="00F5159A">
            <w:pPr>
              <w:rPr>
                <w:rFonts w:cs="Times New Roman"/>
                <w:b/>
                <w:color w:val="00B050"/>
              </w:rPr>
            </w:pPr>
            <w:r w:rsidRPr="00121C3A">
              <w:rPr>
                <w:rFonts w:cs="Times New Roman"/>
                <w:b/>
                <w:color w:val="00B050"/>
              </w:rPr>
              <w:t>1.443</w:t>
            </w:r>
          </w:p>
        </w:tc>
        <w:tc>
          <w:tcPr>
            <w:tcW w:w="2630" w:type="dxa"/>
          </w:tcPr>
          <w:p w14:paraId="04E3C66B" w14:textId="161D15C9" w:rsidR="00FF3DF2" w:rsidRPr="00FF3DF2" w:rsidRDefault="005A1237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B050"/>
              </w:rPr>
              <w:t>Bugt TVA</w:t>
            </w:r>
          </w:p>
        </w:tc>
      </w:tr>
      <w:tr w:rsidR="00FF3DF2" w:rsidRPr="00FF3DF2" w14:paraId="1C2FF088" w14:textId="77777777" w:rsidTr="00F5159A">
        <w:tc>
          <w:tcPr>
            <w:tcW w:w="2630" w:type="dxa"/>
          </w:tcPr>
          <w:p w14:paraId="749BF14D" w14:textId="0FC6B80A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9.total datorii (1+2+3+4+6+8)</w:t>
            </w:r>
          </w:p>
        </w:tc>
        <w:tc>
          <w:tcPr>
            <w:tcW w:w="2630" w:type="dxa"/>
          </w:tcPr>
          <w:p w14:paraId="1D8502DF" w14:textId="60AEFB49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27.962</w:t>
            </w:r>
          </w:p>
        </w:tc>
        <w:tc>
          <w:tcPr>
            <w:tcW w:w="2630" w:type="dxa"/>
          </w:tcPr>
          <w:p w14:paraId="12CBEE12" w14:textId="16A6330F" w:rsidR="00FF3DF2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28.313</w:t>
            </w:r>
          </w:p>
        </w:tc>
        <w:tc>
          <w:tcPr>
            <w:tcW w:w="2630" w:type="dxa"/>
          </w:tcPr>
          <w:p w14:paraId="3478DFD6" w14:textId="49B58D8B" w:rsidR="00FF3DF2" w:rsidRPr="005A1237" w:rsidRDefault="005A1237" w:rsidP="00F5159A">
            <w:pPr>
              <w:rPr>
                <w:rFonts w:cs="Times New Roman"/>
                <w:b/>
                <w:color w:val="00B0F0"/>
              </w:rPr>
            </w:pPr>
            <w:r>
              <w:rPr>
                <w:rFonts w:cs="Times New Roman"/>
                <w:bCs/>
                <w:color w:val="000000" w:themeColor="text1"/>
              </w:rPr>
              <w:t>T3-</w:t>
            </w:r>
            <w:r w:rsidRPr="005A1237">
              <w:rPr>
                <w:rFonts w:cs="Times New Roman"/>
                <w:b/>
                <w:color w:val="00B0F0"/>
              </w:rPr>
              <w:t>28.313</w:t>
            </w:r>
            <w:r w:rsidRPr="005A1237">
              <w:rPr>
                <w:rFonts w:cs="Times New Roman"/>
                <w:bCs/>
                <w:color w:val="00B0F0"/>
              </w:rPr>
              <w:t xml:space="preserve"> </w:t>
            </w:r>
            <w:r>
              <w:rPr>
                <w:rFonts w:cs="Times New Roman"/>
                <w:bCs/>
                <w:color w:val="000000" w:themeColor="text1"/>
              </w:rPr>
              <w:t xml:space="preserve">– </w:t>
            </w:r>
            <w:r>
              <w:rPr>
                <w:rFonts w:cs="Times New Roman"/>
                <w:b/>
                <w:color w:val="00B0F0"/>
              </w:rPr>
              <w:t>bilant 401/adm si vz</w:t>
            </w:r>
          </w:p>
        </w:tc>
      </w:tr>
      <w:tr w:rsidR="005A1237" w:rsidRPr="00FF3DF2" w14:paraId="2DECC8E2" w14:textId="77777777" w:rsidTr="005B7438">
        <w:tc>
          <w:tcPr>
            <w:tcW w:w="2630" w:type="dxa"/>
          </w:tcPr>
          <w:p w14:paraId="762B586F" w14:textId="18A311BD" w:rsidR="005A1237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10.plati</w:t>
            </w:r>
            <w:r w:rsidR="008A1BA6">
              <w:rPr>
                <w:rFonts w:cs="Times New Roman"/>
                <w:bCs/>
                <w:color w:val="000000" w:themeColor="text1"/>
              </w:rPr>
              <w:t xml:space="preserve"> ch adm</w:t>
            </w:r>
          </w:p>
        </w:tc>
        <w:tc>
          <w:tcPr>
            <w:tcW w:w="2630" w:type="dxa"/>
          </w:tcPr>
          <w:p w14:paraId="552B1A7F" w14:textId="2BA13BA7" w:rsidR="005A1237" w:rsidRPr="008A1BA6" w:rsidRDefault="005A1237" w:rsidP="00F5159A">
            <w:pPr>
              <w:rPr>
                <w:rFonts w:cs="Times New Roman"/>
                <w:b/>
                <w:color w:val="FF0066"/>
              </w:rPr>
            </w:pPr>
            <w:r w:rsidRPr="008A1BA6">
              <w:rPr>
                <w:rFonts w:cs="Times New Roman"/>
                <w:b/>
                <w:color w:val="FF0066"/>
              </w:rPr>
              <w:t>Bilant -</w:t>
            </w:r>
            <w:r w:rsidRPr="008A1BA6">
              <w:rPr>
                <w:rFonts w:eastAsia="Times New Roman" w:cs="Times New Roman"/>
                <w:b/>
                <w:color w:val="FF0066"/>
                <w:sz w:val="22"/>
                <w:lang w:eastAsia="ro-RO"/>
              </w:rPr>
              <w:t>24.800</w:t>
            </w:r>
          </w:p>
        </w:tc>
        <w:tc>
          <w:tcPr>
            <w:tcW w:w="2630" w:type="dxa"/>
          </w:tcPr>
          <w:p w14:paraId="77ECA204" w14:textId="7500F4A7" w:rsidR="005A1237" w:rsidRPr="008A1BA6" w:rsidRDefault="005A1237" w:rsidP="00F5159A">
            <w:pPr>
              <w:rPr>
                <w:rFonts w:cs="Times New Roman"/>
                <w:b/>
                <w:color w:val="FF0066"/>
              </w:rPr>
            </w:pPr>
            <w:r w:rsidRPr="008A1BA6">
              <w:rPr>
                <w:rFonts w:cs="Times New Roman"/>
                <w:b/>
                <w:color w:val="FF0066"/>
              </w:rPr>
              <w:t>27.962</w:t>
            </w:r>
          </w:p>
        </w:tc>
        <w:tc>
          <w:tcPr>
            <w:tcW w:w="2630" w:type="dxa"/>
          </w:tcPr>
          <w:p w14:paraId="4C1071DB" w14:textId="77777777" w:rsidR="005A1237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5A1237" w:rsidRPr="00FF3DF2" w14:paraId="56F38E0A" w14:textId="77777777" w:rsidTr="00431FE6">
        <w:tc>
          <w:tcPr>
            <w:tcW w:w="2630" w:type="dxa"/>
          </w:tcPr>
          <w:p w14:paraId="21C87100" w14:textId="77777777" w:rsidR="005A1237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  <w:gridSpan w:val="2"/>
          </w:tcPr>
          <w:p w14:paraId="24C51B58" w14:textId="7D2F7CE8" w:rsidR="005A1237" w:rsidRPr="00FF3DF2" w:rsidRDefault="005A1237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FF0066"/>
              </w:rPr>
              <w:t>Buget trezorerie</w:t>
            </w:r>
          </w:p>
        </w:tc>
        <w:tc>
          <w:tcPr>
            <w:tcW w:w="2630" w:type="dxa"/>
          </w:tcPr>
          <w:p w14:paraId="38B6C6C0" w14:textId="77777777" w:rsidR="005A1237" w:rsidRPr="00FF3DF2" w:rsidRDefault="005A1237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</w:tbl>
    <w:p w14:paraId="16DBE10B" w14:textId="77777777" w:rsidR="00FF3DF2" w:rsidRDefault="00FF3DF2" w:rsidP="007D4E9A">
      <w:pPr>
        <w:spacing w:after="0"/>
        <w:rPr>
          <w:rFonts w:cs="Times New Roman"/>
          <w:b/>
          <w:color w:val="EE0000"/>
        </w:rPr>
      </w:pPr>
    </w:p>
    <w:p w14:paraId="36603C3C" w14:textId="7E637613" w:rsidR="00FF3DF2" w:rsidRDefault="003D379A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3.buget cost de productie</w:t>
      </w:r>
    </w:p>
    <w:p w14:paraId="7BEE3331" w14:textId="1447580A" w:rsidR="003D379A" w:rsidRDefault="003D379A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Cost productie = ch directe cu mat prime si materiale + ch salarii directe + cost indirecte de productie</w:t>
      </w:r>
    </w:p>
    <w:p w14:paraId="4A184ABB" w14:textId="77777777" w:rsidR="003D379A" w:rsidRDefault="003D379A" w:rsidP="007D4E9A">
      <w:pPr>
        <w:spacing w:after="0"/>
        <w:rPr>
          <w:rFonts w:cs="Times New Roman"/>
          <w:b/>
          <w:color w:val="EE0000"/>
        </w:rPr>
      </w:pPr>
    </w:p>
    <w:p w14:paraId="5EEDD6C7" w14:textId="655CDCFA" w:rsidR="003D379A" w:rsidRDefault="003D379A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3.1.ch directe cu materii prime si materiale</w:t>
      </w:r>
    </w:p>
    <w:p w14:paraId="408D23EF" w14:textId="77777777" w:rsidR="003D379A" w:rsidRDefault="003D379A" w:rsidP="007D4E9A">
      <w:pPr>
        <w:spacing w:after="0"/>
        <w:rPr>
          <w:rFonts w:cs="Times New Roman"/>
          <w:b/>
          <w:color w:val="EE0000"/>
        </w:rPr>
      </w:pPr>
    </w:p>
    <w:p w14:paraId="30D4C9AB" w14:textId="47CAF2E7" w:rsidR="003D379A" w:rsidRDefault="003D379A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a)ca sa pot sa vand PF trebuie sa le produc. Ce Q de produse finite trebuie sa produc?</w:t>
      </w:r>
    </w:p>
    <w:p w14:paraId="48CEF8BE" w14:textId="77777777" w:rsidR="003D379A" w:rsidRDefault="003D379A" w:rsidP="007D4E9A">
      <w:pPr>
        <w:spacing w:after="0"/>
        <w:rPr>
          <w:rFonts w:cs="Times New Roman"/>
          <w:b/>
          <w:color w:val="EE0000"/>
        </w:rPr>
      </w:pPr>
    </w:p>
    <w:p w14:paraId="1AFE1192" w14:textId="20D80E86" w:rsidR="003D379A" w:rsidRDefault="003D379A" w:rsidP="007D4E9A">
      <w:pPr>
        <w:spacing w:after="0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Sold initiail + Intrari (productia) = Iesiri (vz) + sold final</w:t>
      </w:r>
    </w:p>
    <w:p w14:paraId="142E18FA" w14:textId="40BD37B1" w:rsidR="003D379A" w:rsidRDefault="003D379A" w:rsidP="007D4E9A">
      <w:pPr>
        <w:spacing w:after="0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Intrari (productia)</w:t>
      </w:r>
      <w:r>
        <w:rPr>
          <w:rFonts w:cs="Times New Roman"/>
          <w:bCs/>
          <w:color w:val="000000" w:themeColor="text1"/>
        </w:rPr>
        <w:t xml:space="preserve"> = </w:t>
      </w:r>
      <w:r>
        <w:rPr>
          <w:rFonts w:cs="Times New Roman"/>
          <w:bCs/>
          <w:color w:val="000000" w:themeColor="text1"/>
        </w:rPr>
        <w:t>Iesiri (vz) + sold final</w:t>
      </w:r>
      <w:r>
        <w:rPr>
          <w:rFonts w:cs="Times New Roman"/>
          <w:bCs/>
          <w:color w:val="000000" w:themeColor="text1"/>
        </w:rPr>
        <w:t xml:space="preserve"> - </w:t>
      </w:r>
      <w:r>
        <w:rPr>
          <w:rFonts w:cs="Times New Roman"/>
          <w:bCs/>
          <w:color w:val="000000" w:themeColor="text1"/>
        </w:rPr>
        <w:t>Sold initiail</w:t>
      </w:r>
    </w:p>
    <w:p w14:paraId="5567BB73" w14:textId="77777777" w:rsidR="003D379A" w:rsidRDefault="003D379A" w:rsidP="007D4E9A">
      <w:pPr>
        <w:spacing w:after="0"/>
        <w:rPr>
          <w:rFonts w:cs="Times New Roman"/>
          <w:bCs/>
          <w:color w:val="000000" w:themeColor="text1"/>
        </w:rPr>
      </w:pPr>
    </w:p>
    <w:p w14:paraId="6040C7E7" w14:textId="2DCA7A11" w:rsidR="003D379A" w:rsidRPr="003D379A" w:rsidRDefault="003D379A" w:rsidP="003D379A">
      <w:pPr>
        <w:spacing w:after="0"/>
        <w:rPr>
          <w:rFonts w:cs="Times New Roman"/>
        </w:rPr>
      </w:pPr>
      <w:r>
        <w:rPr>
          <w:rFonts w:cs="Times New Roman"/>
        </w:rPr>
        <w:t>3.</w:t>
      </w:r>
      <w:r w:rsidRPr="003D379A">
        <w:rPr>
          <w:rFonts w:cs="Times New Roman"/>
        </w:rPr>
        <w:t xml:space="preserve">Pentru elaborarea programului de producție, stocurile finale de produse finite corespund politicii de gestiune a stocurilor stabilită de companie. Astfel, compania dorește ca la finalul fiecărui trimestru să existe un stoc de produse finite care să reprezinte 30% din cantitatea vândută în trimestrul următor. Pentru trimestrul 3 anul N se previzionează o cantitate vândută de </w:t>
      </w:r>
      <w:r w:rsidRPr="003D379A">
        <w:rPr>
          <w:rFonts w:cs="Times New Roman"/>
          <w:i/>
          <w:iCs/>
        </w:rPr>
        <w:t>2.000 bucăți.</w:t>
      </w:r>
    </w:p>
    <w:p w14:paraId="5F44374A" w14:textId="77777777" w:rsidR="003D379A" w:rsidRDefault="003D379A" w:rsidP="007D4E9A">
      <w:pPr>
        <w:spacing w:after="0"/>
        <w:rPr>
          <w:rFonts w:cs="Times New Roman"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3D379A" w:rsidRPr="003D379A" w14:paraId="07B0400E" w14:textId="77777777" w:rsidTr="003D379A">
        <w:tc>
          <w:tcPr>
            <w:tcW w:w="3506" w:type="dxa"/>
          </w:tcPr>
          <w:p w14:paraId="28B769AA" w14:textId="77777777" w:rsidR="003D379A" w:rsidRPr="003D379A" w:rsidRDefault="003D379A" w:rsidP="003D379A">
            <w:pPr>
              <w:jc w:val="center"/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507" w:type="dxa"/>
          </w:tcPr>
          <w:p w14:paraId="1F5D5E86" w14:textId="7E2BCF04" w:rsidR="003D379A" w:rsidRPr="003D379A" w:rsidRDefault="003D379A" w:rsidP="003D37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D379A">
              <w:rPr>
                <w:rFonts w:cs="Times New Roman"/>
                <w:b/>
                <w:color w:val="000000" w:themeColor="text1"/>
              </w:rPr>
              <w:t>T1</w:t>
            </w:r>
          </w:p>
        </w:tc>
        <w:tc>
          <w:tcPr>
            <w:tcW w:w="3507" w:type="dxa"/>
          </w:tcPr>
          <w:p w14:paraId="5C000442" w14:textId="4DF3B01E" w:rsidR="003D379A" w:rsidRPr="003D379A" w:rsidRDefault="003D379A" w:rsidP="003D37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D379A">
              <w:rPr>
                <w:rFonts w:cs="Times New Roman"/>
                <w:b/>
                <w:color w:val="000000" w:themeColor="text1"/>
              </w:rPr>
              <w:t>T2</w:t>
            </w:r>
          </w:p>
        </w:tc>
      </w:tr>
      <w:tr w:rsidR="003D379A" w14:paraId="7137E96F" w14:textId="77777777" w:rsidTr="003D379A">
        <w:tc>
          <w:tcPr>
            <w:tcW w:w="3506" w:type="dxa"/>
          </w:tcPr>
          <w:p w14:paraId="0F961807" w14:textId="49516816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1. </w:t>
            </w:r>
            <w:r>
              <w:rPr>
                <w:rFonts w:cs="Times New Roman"/>
                <w:bCs/>
                <w:color w:val="000000" w:themeColor="text1"/>
              </w:rPr>
              <w:t>Iesiri (vz)</w:t>
            </w:r>
          </w:p>
        </w:tc>
        <w:tc>
          <w:tcPr>
            <w:tcW w:w="3507" w:type="dxa"/>
          </w:tcPr>
          <w:p w14:paraId="0C248E33" w14:textId="4416286B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1.700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buc</w:t>
            </w:r>
          </w:p>
        </w:tc>
        <w:tc>
          <w:tcPr>
            <w:tcW w:w="3507" w:type="dxa"/>
          </w:tcPr>
          <w:p w14:paraId="71700335" w14:textId="36D33E48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1.800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buc</w:t>
            </w:r>
          </w:p>
        </w:tc>
      </w:tr>
      <w:tr w:rsidR="003D379A" w14:paraId="1510B88D" w14:textId="77777777" w:rsidTr="003D379A">
        <w:tc>
          <w:tcPr>
            <w:tcW w:w="3506" w:type="dxa"/>
          </w:tcPr>
          <w:p w14:paraId="090337CC" w14:textId="758AE57C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2. </w:t>
            </w:r>
            <w:r>
              <w:rPr>
                <w:rFonts w:cs="Times New Roman"/>
                <w:bCs/>
                <w:color w:val="000000" w:themeColor="text1"/>
              </w:rPr>
              <w:t>sold final</w:t>
            </w:r>
          </w:p>
        </w:tc>
        <w:tc>
          <w:tcPr>
            <w:tcW w:w="3507" w:type="dxa"/>
          </w:tcPr>
          <w:p w14:paraId="5B8032F2" w14:textId="06903944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30% x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1.800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buc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= 540 buc</w:t>
            </w:r>
          </w:p>
        </w:tc>
        <w:tc>
          <w:tcPr>
            <w:tcW w:w="3507" w:type="dxa"/>
          </w:tcPr>
          <w:p w14:paraId="602F63B3" w14:textId="4768600B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30% x 2.000 buc = 600 buc</w:t>
            </w:r>
          </w:p>
        </w:tc>
      </w:tr>
      <w:tr w:rsidR="003D379A" w14:paraId="65009AC8" w14:textId="77777777" w:rsidTr="003D379A">
        <w:tc>
          <w:tcPr>
            <w:tcW w:w="3506" w:type="dxa"/>
          </w:tcPr>
          <w:p w14:paraId="3D84A9A0" w14:textId="35CF6FCC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lastRenderedPageBreak/>
              <w:t xml:space="preserve">3. </w:t>
            </w:r>
            <w:r>
              <w:rPr>
                <w:rFonts w:cs="Times New Roman"/>
                <w:bCs/>
                <w:color w:val="000000" w:themeColor="text1"/>
              </w:rPr>
              <w:t>Sold initia</w:t>
            </w:r>
            <w:r>
              <w:rPr>
                <w:rFonts w:cs="Times New Roman"/>
                <w:bCs/>
                <w:color w:val="000000" w:themeColor="text1"/>
              </w:rPr>
              <w:t>l</w:t>
            </w:r>
          </w:p>
        </w:tc>
        <w:tc>
          <w:tcPr>
            <w:tcW w:w="3507" w:type="dxa"/>
          </w:tcPr>
          <w:p w14:paraId="256C4601" w14:textId="7D2FBC38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Bilant - </w:t>
            </w:r>
            <w:r w:rsidRPr="003D379A">
              <w:rPr>
                <w:rFonts w:eastAsia="Times New Roman" w:cs="Times New Roman"/>
                <w:color w:val="000000" w:themeColor="text1"/>
                <w:sz w:val="22"/>
                <w:lang w:eastAsia="ro-RO"/>
              </w:rPr>
              <w:t>198 buc</w:t>
            </w:r>
          </w:p>
        </w:tc>
        <w:tc>
          <w:tcPr>
            <w:tcW w:w="3507" w:type="dxa"/>
          </w:tcPr>
          <w:p w14:paraId="45C656E6" w14:textId="25519383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>540 buc</w:t>
            </w:r>
          </w:p>
        </w:tc>
      </w:tr>
      <w:tr w:rsidR="003D379A" w14:paraId="32FAB15C" w14:textId="77777777" w:rsidTr="003D379A">
        <w:tc>
          <w:tcPr>
            <w:tcW w:w="3506" w:type="dxa"/>
          </w:tcPr>
          <w:p w14:paraId="4E7CE8C8" w14:textId="7B5A2611" w:rsidR="003D379A" w:rsidRPr="003D379A" w:rsidRDefault="003D379A" w:rsidP="007D4E9A">
            <w:pPr>
              <w:rPr>
                <w:rFonts w:cs="Times New Roman"/>
                <w:b/>
                <w:color w:val="000000" w:themeColor="text1"/>
              </w:rPr>
            </w:pPr>
            <w:r w:rsidRPr="003D379A">
              <w:rPr>
                <w:rFonts w:cs="Times New Roman"/>
                <w:b/>
                <w:color w:val="000000" w:themeColor="text1"/>
              </w:rPr>
              <w:t>4.Q de produse finite pe care trebuie sa o fabric =1+2-3</w:t>
            </w:r>
          </w:p>
        </w:tc>
        <w:tc>
          <w:tcPr>
            <w:tcW w:w="3507" w:type="dxa"/>
          </w:tcPr>
          <w:p w14:paraId="28FB1EC5" w14:textId="714AD4F6" w:rsidR="003D379A" w:rsidRDefault="003D379A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2.042 buc</w:t>
            </w:r>
          </w:p>
        </w:tc>
        <w:tc>
          <w:tcPr>
            <w:tcW w:w="3507" w:type="dxa"/>
          </w:tcPr>
          <w:p w14:paraId="44D82470" w14:textId="0E50ABE8" w:rsidR="003D379A" w:rsidRDefault="003D379A" w:rsidP="007D4E9A">
            <w:pPr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>1.860 buc</w:t>
            </w:r>
          </w:p>
        </w:tc>
      </w:tr>
    </w:tbl>
    <w:p w14:paraId="3767B30C" w14:textId="77777777" w:rsidR="003D379A" w:rsidRPr="003D379A" w:rsidRDefault="003D379A" w:rsidP="007D4E9A">
      <w:pPr>
        <w:spacing w:after="0"/>
        <w:rPr>
          <w:rFonts w:cs="Times New Roman"/>
          <w:bCs/>
          <w:color w:val="000000" w:themeColor="text1"/>
        </w:rPr>
      </w:pPr>
    </w:p>
    <w:p w14:paraId="7BC8BEF7" w14:textId="03CC42FA" w:rsidR="00C86E2E" w:rsidRDefault="003D379A" w:rsidP="007D4E9A">
      <w:pPr>
        <w:spacing w:after="0"/>
        <w:rPr>
          <w:rFonts w:cs="Times New Roman"/>
          <w:b/>
          <w:color w:val="EE0000"/>
        </w:rPr>
      </w:pPr>
      <w:r w:rsidRPr="003D379A">
        <w:rPr>
          <w:rFonts w:cs="Times New Roman"/>
          <w:b/>
          <w:color w:val="EE0000"/>
        </w:rPr>
        <w:t>b)</w:t>
      </w:r>
      <w:r>
        <w:rPr>
          <w:rFonts w:cs="Times New Roman"/>
          <w:b/>
          <w:color w:val="EE0000"/>
        </w:rPr>
        <w:t>ca sa produc PF trebuie sa consum materii prime. Ce cantitate de materii prime trebuie sa consum?</w:t>
      </w:r>
    </w:p>
    <w:p w14:paraId="157B4760" w14:textId="77777777" w:rsidR="00DF4F91" w:rsidRPr="00DF4F91" w:rsidRDefault="00DF4F91" w:rsidP="00DF4F91">
      <w:pPr>
        <w:spacing w:after="0"/>
        <w:rPr>
          <w:rFonts w:cs="Times New Roman"/>
          <w:szCs w:val="24"/>
        </w:rPr>
      </w:pPr>
      <w:r w:rsidRPr="00DF4F91">
        <w:rPr>
          <w:rFonts w:eastAsia="Times New Roman" w:cs="Times New Roman"/>
          <w:color w:val="000000"/>
          <w:szCs w:val="24"/>
          <w:lang w:eastAsia="ro-RO"/>
        </w:rPr>
        <w:t>Conform fișei tehnologice a produsului, norma de consum materiale este de 3,80 Kg /bucată produs finit.</w:t>
      </w:r>
    </w:p>
    <w:p w14:paraId="4B407F32" w14:textId="77777777" w:rsidR="003D379A" w:rsidRDefault="003D379A" w:rsidP="007D4E9A">
      <w:pPr>
        <w:spacing w:after="0"/>
        <w:rPr>
          <w:rFonts w:cs="Times New Roman"/>
          <w:b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DF4F91" w:rsidRPr="003D379A" w14:paraId="01BD28D7" w14:textId="77777777" w:rsidTr="00F5159A">
        <w:tc>
          <w:tcPr>
            <w:tcW w:w="3506" w:type="dxa"/>
          </w:tcPr>
          <w:p w14:paraId="6F09B420" w14:textId="77777777" w:rsidR="00DF4F91" w:rsidRPr="003D379A" w:rsidRDefault="00DF4F91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507" w:type="dxa"/>
          </w:tcPr>
          <w:p w14:paraId="62502483" w14:textId="77777777" w:rsidR="00DF4F91" w:rsidRPr="003D379A" w:rsidRDefault="00DF4F91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D379A">
              <w:rPr>
                <w:rFonts w:cs="Times New Roman"/>
                <w:b/>
                <w:color w:val="000000" w:themeColor="text1"/>
              </w:rPr>
              <w:t>T1</w:t>
            </w:r>
          </w:p>
        </w:tc>
        <w:tc>
          <w:tcPr>
            <w:tcW w:w="3507" w:type="dxa"/>
          </w:tcPr>
          <w:p w14:paraId="37959D37" w14:textId="77777777" w:rsidR="00DF4F91" w:rsidRPr="003D379A" w:rsidRDefault="00DF4F91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D379A">
              <w:rPr>
                <w:rFonts w:cs="Times New Roman"/>
                <w:b/>
                <w:color w:val="000000" w:themeColor="text1"/>
              </w:rPr>
              <w:t>T2</w:t>
            </w:r>
          </w:p>
        </w:tc>
      </w:tr>
      <w:tr w:rsidR="00DF4F91" w14:paraId="2A8B1EC7" w14:textId="77777777" w:rsidTr="00F5159A">
        <w:tc>
          <w:tcPr>
            <w:tcW w:w="3506" w:type="dxa"/>
          </w:tcPr>
          <w:p w14:paraId="7BF2E532" w14:textId="566F076C" w:rsidR="00DF4F91" w:rsidRPr="00DF4F91" w:rsidRDefault="00DF4F91" w:rsidP="00F5159A">
            <w:pPr>
              <w:rPr>
                <w:rFonts w:cs="Times New Roman"/>
                <w:bCs/>
                <w:color w:val="000000" w:themeColor="text1"/>
              </w:rPr>
            </w:pPr>
            <w:r w:rsidRPr="00DF4F91">
              <w:rPr>
                <w:rFonts w:cs="Times New Roman"/>
                <w:bCs/>
                <w:color w:val="000000" w:themeColor="text1"/>
              </w:rPr>
              <w:t>1</w:t>
            </w:r>
            <w:r w:rsidRPr="00DF4F91">
              <w:rPr>
                <w:rFonts w:cs="Times New Roman"/>
                <w:bCs/>
                <w:color w:val="000000" w:themeColor="text1"/>
              </w:rPr>
              <w:t xml:space="preserve">.Q de produse finite pe care trebuie sa o fabric </w:t>
            </w:r>
          </w:p>
        </w:tc>
        <w:tc>
          <w:tcPr>
            <w:tcW w:w="3507" w:type="dxa"/>
          </w:tcPr>
          <w:p w14:paraId="304FABB2" w14:textId="77777777" w:rsidR="00DF4F91" w:rsidRDefault="00DF4F9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2.042 buc</w:t>
            </w:r>
          </w:p>
        </w:tc>
        <w:tc>
          <w:tcPr>
            <w:tcW w:w="3507" w:type="dxa"/>
          </w:tcPr>
          <w:p w14:paraId="7B7AA14E" w14:textId="77777777" w:rsidR="00DF4F91" w:rsidRDefault="00DF4F91" w:rsidP="00F5159A">
            <w:pPr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>1.860 buc</w:t>
            </w:r>
          </w:p>
        </w:tc>
      </w:tr>
      <w:tr w:rsidR="00DF4F91" w14:paraId="17739A17" w14:textId="77777777" w:rsidTr="00F5159A">
        <w:tc>
          <w:tcPr>
            <w:tcW w:w="3506" w:type="dxa"/>
          </w:tcPr>
          <w:p w14:paraId="6C9DACFC" w14:textId="17F40364" w:rsidR="00DF4F91" w:rsidRPr="00DF4F91" w:rsidRDefault="00DF4F91" w:rsidP="00F5159A">
            <w:pPr>
              <w:rPr>
                <w:rFonts w:cs="Times New Roman"/>
                <w:bCs/>
                <w:color w:val="000000" w:themeColor="text1"/>
              </w:rPr>
            </w:pPr>
            <w:r w:rsidRPr="00DF4F91">
              <w:rPr>
                <w:rFonts w:cs="Times New Roman"/>
                <w:bCs/>
                <w:color w:val="000000" w:themeColor="text1"/>
              </w:rPr>
              <w:t>2.norma de consum</w:t>
            </w:r>
          </w:p>
        </w:tc>
        <w:tc>
          <w:tcPr>
            <w:tcW w:w="3507" w:type="dxa"/>
          </w:tcPr>
          <w:p w14:paraId="780221ED" w14:textId="454EB87C" w:rsidR="00DF4F91" w:rsidRDefault="00DF4F91" w:rsidP="00F5159A">
            <w:pPr>
              <w:rPr>
                <w:rFonts w:cs="Times New Roman"/>
                <w:bCs/>
                <w:color w:val="000000" w:themeColor="text1"/>
              </w:rPr>
            </w:pPr>
            <w:r w:rsidRPr="00DF4F91">
              <w:rPr>
                <w:rFonts w:eastAsia="Times New Roman" w:cs="Times New Roman"/>
                <w:color w:val="000000"/>
                <w:szCs w:val="24"/>
                <w:lang w:eastAsia="ro-RO"/>
              </w:rPr>
              <w:t>3,80 Kg /bucată</w:t>
            </w:r>
          </w:p>
        </w:tc>
        <w:tc>
          <w:tcPr>
            <w:tcW w:w="3507" w:type="dxa"/>
          </w:tcPr>
          <w:p w14:paraId="04DC6DF9" w14:textId="78085678" w:rsidR="00DF4F91" w:rsidRDefault="00DF4F91" w:rsidP="00F5159A">
            <w:pPr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F4F91">
              <w:rPr>
                <w:rFonts w:eastAsia="Times New Roman" w:cs="Times New Roman"/>
                <w:color w:val="000000"/>
                <w:szCs w:val="24"/>
                <w:lang w:eastAsia="ro-RO"/>
              </w:rPr>
              <w:t>3,80 Kg /bucată</w:t>
            </w:r>
          </w:p>
        </w:tc>
      </w:tr>
      <w:tr w:rsidR="00DF4F91" w14:paraId="2127E837" w14:textId="77777777" w:rsidTr="00F5159A">
        <w:tc>
          <w:tcPr>
            <w:tcW w:w="3506" w:type="dxa"/>
          </w:tcPr>
          <w:p w14:paraId="48BA336D" w14:textId="613C1EBE" w:rsidR="00DF4F91" w:rsidRPr="00DF4F91" w:rsidRDefault="00DF4F91" w:rsidP="00F5159A">
            <w:pPr>
              <w:rPr>
                <w:rFonts w:cs="Times New Roman"/>
                <w:b/>
                <w:color w:val="000000" w:themeColor="text1"/>
              </w:rPr>
            </w:pPr>
            <w:r w:rsidRPr="00DF4F91">
              <w:rPr>
                <w:rFonts w:cs="Times New Roman"/>
                <w:b/>
                <w:color w:val="000000" w:themeColor="text1"/>
              </w:rPr>
              <w:t>3.Q de materii prime pe care trebuie sa le consum = 1 x 2</w:t>
            </w:r>
          </w:p>
        </w:tc>
        <w:tc>
          <w:tcPr>
            <w:tcW w:w="3507" w:type="dxa"/>
          </w:tcPr>
          <w:p w14:paraId="2A53AFFF" w14:textId="190DD0B5" w:rsidR="00DF4F91" w:rsidRPr="00DF4F91" w:rsidRDefault="00DF4F91" w:rsidP="00F5159A">
            <w:pPr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>7.760 kg</w:t>
            </w:r>
          </w:p>
        </w:tc>
        <w:tc>
          <w:tcPr>
            <w:tcW w:w="3507" w:type="dxa"/>
          </w:tcPr>
          <w:p w14:paraId="6793837B" w14:textId="677E032D" w:rsidR="00DF4F91" w:rsidRPr="00DF4F91" w:rsidRDefault="00DF4F91" w:rsidP="00F5159A">
            <w:pPr>
              <w:rPr>
                <w:rFonts w:eastAsia="Times New Roman" w:cs="Times New Roman"/>
                <w:color w:val="000000"/>
                <w:szCs w:val="24"/>
                <w:lang w:eastAsia="ro-RO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>7.068 kg</w:t>
            </w:r>
          </w:p>
        </w:tc>
      </w:tr>
    </w:tbl>
    <w:p w14:paraId="3D97439D" w14:textId="77777777" w:rsidR="00DF4F91" w:rsidRDefault="00DF4F91" w:rsidP="007D4E9A">
      <w:pPr>
        <w:spacing w:after="0"/>
        <w:rPr>
          <w:rFonts w:cs="Times New Roman"/>
          <w:b/>
          <w:color w:val="EE0000"/>
        </w:rPr>
      </w:pPr>
    </w:p>
    <w:p w14:paraId="6B212472" w14:textId="49362AE9" w:rsidR="003D379A" w:rsidRDefault="00FB682B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c)ca sa consum materii prime trbuie sa le am in gestiune. Ce cantitate d materii prime trebuie sa cumpar?</w:t>
      </w:r>
    </w:p>
    <w:p w14:paraId="5FBEC45E" w14:textId="77777777" w:rsidR="00FB682B" w:rsidRDefault="00FB682B" w:rsidP="007D4E9A">
      <w:pPr>
        <w:spacing w:after="0"/>
        <w:rPr>
          <w:rFonts w:cs="Times New Roman"/>
          <w:b/>
          <w:color w:val="EE0000"/>
        </w:rPr>
      </w:pPr>
    </w:p>
    <w:p w14:paraId="32DD537D" w14:textId="47609A09" w:rsidR="00FB682B" w:rsidRDefault="00FB682B" w:rsidP="007D4E9A">
      <w:pPr>
        <w:spacing w:after="0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Sold initial + Intrari (achizitii) = iesiri (consum) + sold final</w:t>
      </w:r>
    </w:p>
    <w:p w14:paraId="4DE62E60" w14:textId="4779806A" w:rsidR="00FB682B" w:rsidRDefault="00FB682B" w:rsidP="007D4E9A">
      <w:pPr>
        <w:spacing w:after="0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Intrari (achizitii)</w:t>
      </w:r>
      <w:r>
        <w:rPr>
          <w:rFonts w:cs="Times New Roman"/>
          <w:bCs/>
          <w:color w:val="000000" w:themeColor="text1"/>
        </w:rPr>
        <w:t xml:space="preserve"> = </w:t>
      </w:r>
      <w:r>
        <w:rPr>
          <w:rFonts w:cs="Times New Roman"/>
          <w:bCs/>
          <w:color w:val="000000" w:themeColor="text1"/>
        </w:rPr>
        <w:t>iesiri (consum) + sold final</w:t>
      </w:r>
      <w:r>
        <w:rPr>
          <w:rFonts w:cs="Times New Roman"/>
          <w:bCs/>
          <w:color w:val="000000" w:themeColor="text1"/>
        </w:rPr>
        <w:t xml:space="preserve"> - </w:t>
      </w:r>
      <w:r>
        <w:rPr>
          <w:rFonts w:cs="Times New Roman"/>
          <w:bCs/>
          <w:color w:val="000000" w:themeColor="text1"/>
        </w:rPr>
        <w:t>Sold initial</w:t>
      </w:r>
    </w:p>
    <w:p w14:paraId="737B0D70" w14:textId="77777777" w:rsidR="00FB682B" w:rsidRDefault="00FB682B" w:rsidP="00FB682B">
      <w:pPr>
        <w:spacing w:after="0"/>
        <w:rPr>
          <w:rFonts w:cs="Times New Roman"/>
          <w:bCs/>
          <w:color w:val="000000" w:themeColor="text1"/>
        </w:rPr>
      </w:pPr>
    </w:p>
    <w:p w14:paraId="035A2B81" w14:textId="5F9F0B22" w:rsidR="00FB682B" w:rsidRPr="00FB682B" w:rsidRDefault="00FB682B" w:rsidP="00FB682B">
      <w:pPr>
        <w:spacing w:after="0"/>
        <w:rPr>
          <w:rFonts w:eastAsia="Times New Roman" w:cs="Times New Roman"/>
          <w:b/>
          <w:bCs/>
          <w:color w:val="000000"/>
          <w:szCs w:val="24"/>
          <w:lang w:eastAsia="ro-RO"/>
        </w:rPr>
      </w:pPr>
      <w:r w:rsidRPr="00FB682B">
        <w:rPr>
          <w:rFonts w:cs="Times New Roman"/>
          <w:szCs w:val="24"/>
        </w:rPr>
        <w:t xml:space="preserve">Compania dorește stabilirea unui stoc minim de materiale la finalul fiecărui trimestru egal cu 15% din </w:t>
      </w:r>
      <w:r w:rsidRPr="00FB682B">
        <w:rPr>
          <w:rFonts w:eastAsia="Times New Roman" w:cs="Times New Roman"/>
          <w:color w:val="000000"/>
          <w:szCs w:val="24"/>
          <w:lang w:eastAsia="ro-RO"/>
        </w:rPr>
        <w:t xml:space="preserve">cantitatea de material necesară pentru producția din cursul trimestrului respectiv. </w:t>
      </w:r>
    </w:p>
    <w:p w14:paraId="6F3946B3" w14:textId="77777777" w:rsidR="00FB682B" w:rsidRDefault="00FB682B" w:rsidP="007D4E9A">
      <w:pPr>
        <w:spacing w:after="0"/>
        <w:rPr>
          <w:rFonts w:cs="Times New Roman"/>
          <w:bCs/>
          <w:color w:val="000000" w:themeColor="text1"/>
        </w:rPr>
      </w:pPr>
    </w:p>
    <w:p w14:paraId="0ABC8F7B" w14:textId="77777777" w:rsidR="00FB682B" w:rsidRDefault="00FB682B" w:rsidP="007D4E9A">
      <w:pPr>
        <w:spacing w:after="0"/>
        <w:rPr>
          <w:rFonts w:cs="Times New Roman"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FB682B" w:rsidRPr="003D379A" w14:paraId="3B21A8AA" w14:textId="77777777" w:rsidTr="00F5159A">
        <w:tc>
          <w:tcPr>
            <w:tcW w:w="3506" w:type="dxa"/>
          </w:tcPr>
          <w:p w14:paraId="155CFAF5" w14:textId="77777777" w:rsidR="00FB682B" w:rsidRPr="003D379A" w:rsidRDefault="00FB682B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507" w:type="dxa"/>
          </w:tcPr>
          <w:p w14:paraId="2B1453A2" w14:textId="77777777" w:rsidR="00FB682B" w:rsidRPr="003D379A" w:rsidRDefault="00FB682B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D379A">
              <w:rPr>
                <w:rFonts w:cs="Times New Roman"/>
                <w:b/>
                <w:color w:val="000000" w:themeColor="text1"/>
              </w:rPr>
              <w:t>T1</w:t>
            </w:r>
          </w:p>
        </w:tc>
        <w:tc>
          <w:tcPr>
            <w:tcW w:w="3507" w:type="dxa"/>
          </w:tcPr>
          <w:p w14:paraId="45D94465" w14:textId="77777777" w:rsidR="00FB682B" w:rsidRPr="003D379A" w:rsidRDefault="00FB682B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3D379A">
              <w:rPr>
                <w:rFonts w:cs="Times New Roman"/>
                <w:b/>
                <w:color w:val="000000" w:themeColor="text1"/>
              </w:rPr>
              <w:t>T2</w:t>
            </w:r>
          </w:p>
        </w:tc>
      </w:tr>
      <w:tr w:rsidR="00FB682B" w14:paraId="51E3CFFC" w14:textId="77777777" w:rsidTr="00F5159A">
        <w:tc>
          <w:tcPr>
            <w:tcW w:w="3506" w:type="dxa"/>
          </w:tcPr>
          <w:p w14:paraId="155050A9" w14:textId="2B73F374" w:rsid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1. Iesiri (</w:t>
            </w:r>
            <w:r>
              <w:rPr>
                <w:rFonts w:cs="Times New Roman"/>
                <w:bCs/>
                <w:color w:val="000000" w:themeColor="text1"/>
              </w:rPr>
              <w:t>consum</w:t>
            </w:r>
            <w:r>
              <w:rPr>
                <w:rFonts w:cs="Times New Roman"/>
                <w:bCs/>
                <w:color w:val="000000" w:themeColor="text1"/>
              </w:rPr>
              <w:t>)</w:t>
            </w:r>
          </w:p>
        </w:tc>
        <w:tc>
          <w:tcPr>
            <w:tcW w:w="3507" w:type="dxa"/>
          </w:tcPr>
          <w:p w14:paraId="45332123" w14:textId="7601F8A1" w:rsid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>7.760 kg</w:t>
            </w:r>
          </w:p>
        </w:tc>
        <w:tc>
          <w:tcPr>
            <w:tcW w:w="3507" w:type="dxa"/>
          </w:tcPr>
          <w:p w14:paraId="558B08F7" w14:textId="552D7778" w:rsid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>7.068 kg</w:t>
            </w:r>
          </w:p>
        </w:tc>
      </w:tr>
      <w:tr w:rsidR="00FB682B" w14:paraId="645B4942" w14:textId="77777777" w:rsidTr="00F5159A">
        <w:tc>
          <w:tcPr>
            <w:tcW w:w="3506" w:type="dxa"/>
          </w:tcPr>
          <w:p w14:paraId="2BAED1BC" w14:textId="77777777" w:rsid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 sold final</w:t>
            </w:r>
          </w:p>
        </w:tc>
        <w:tc>
          <w:tcPr>
            <w:tcW w:w="3507" w:type="dxa"/>
          </w:tcPr>
          <w:p w14:paraId="6CB0F54E" w14:textId="4B113408" w:rsid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 w:rsidRPr="00FB682B">
              <w:rPr>
                <w:rFonts w:cs="Times New Roman"/>
                <w:szCs w:val="24"/>
              </w:rPr>
              <w:t>15%</w:t>
            </w:r>
            <w:r>
              <w:rPr>
                <w:rFonts w:cs="Times New Roman"/>
                <w:szCs w:val="24"/>
              </w:rPr>
              <w:t xml:space="preserve"> x </w:t>
            </w: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>7.760 kg</w:t>
            </w: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 = 1.164 kg</w:t>
            </w:r>
          </w:p>
        </w:tc>
        <w:tc>
          <w:tcPr>
            <w:tcW w:w="3507" w:type="dxa"/>
          </w:tcPr>
          <w:p w14:paraId="5BBFB3A3" w14:textId="0BDAE185" w:rsid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15% x </w:t>
            </w: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>7.068 kg</w:t>
            </w: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 = 1.060</w:t>
            </w:r>
          </w:p>
        </w:tc>
      </w:tr>
      <w:tr w:rsidR="00FB682B" w14:paraId="3BD0D283" w14:textId="77777777" w:rsidTr="00F5159A">
        <w:tc>
          <w:tcPr>
            <w:tcW w:w="3506" w:type="dxa"/>
          </w:tcPr>
          <w:p w14:paraId="1D164909" w14:textId="77777777" w:rsid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 Sold initial</w:t>
            </w:r>
          </w:p>
        </w:tc>
        <w:tc>
          <w:tcPr>
            <w:tcW w:w="3507" w:type="dxa"/>
          </w:tcPr>
          <w:p w14:paraId="7AFCB2DC" w14:textId="5546AC11" w:rsidR="00FB682B" w:rsidRPr="00FB682B" w:rsidRDefault="00FB682B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 xml:space="preserve">Bilant -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700 kg</w:t>
            </w:r>
          </w:p>
        </w:tc>
        <w:tc>
          <w:tcPr>
            <w:tcW w:w="3507" w:type="dxa"/>
          </w:tcPr>
          <w:p w14:paraId="4B66A4E5" w14:textId="6C6D223B" w:rsid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>1.164 kg</w:t>
            </w:r>
          </w:p>
        </w:tc>
      </w:tr>
      <w:tr w:rsidR="00FB682B" w14:paraId="52F7382B" w14:textId="77777777" w:rsidTr="00F5159A">
        <w:tc>
          <w:tcPr>
            <w:tcW w:w="3506" w:type="dxa"/>
          </w:tcPr>
          <w:p w14:paraId="5528C5F4" w14:textId="17A43AA2" w:rsidR="00FB682B" w:rsidRP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4.</w:t>
            </w:r>
            <w:r w:rsidRPr="00FB682B">
              <w:rPr>
                <w:rFonts w:cs="Times New Roman"/>
                <w:b/>
                <w:color w:val="000000" w:themeColor="text1"/>
              </w:rPr>
              <w:t>Ce Q de materii prime trebuie sa cumpar (1+2-3)</w:t>
            </w:r>
          </w:p>
        </w:tc>
        <w:tc>
          <w:tcPr>
            <w:tcW w:w="3507" w:type="dxa"/>
          </w:tcPr>
          <w:p w14:paraId="183EFDBB" w14:textId="75682F2A" w:rsid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8.224 kg</w:t>
            </w:r>
          </w:p>
        </w:tc>
        <w:tc>
          <w:tcPr>
            <w:tcW w:w="3507" w:type="dxa"/>
          </w:tcPr>
          <w:p w14:paraId="4398AB7A" w14:textId="486D210F" w:rsidR="00FB682B" w:rsidRDefault="00FB682B" w:rsidP="00F5159A">
            <w:pPr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>6.964 kg</w:t>
            </w:r>
          </w:p>
        </w:tc>
      </w:tr>
    </w:tbl>
    <w:p w14:paraId="273E1FF6" w14:textId="77777777" w:rsidR="00FB682B" w:rsidRDefault="00FB682B" w:rsidP="007D4E9A">
      <w:pPr>
        <w:spacing w:after="0"/>
        <w:rPr>
          <w:rFonts w:cs="Times New Roman"/>
          <w:bCs/>
          <w:color w:val="000000" w:themeColor="text1"/>
        </w:rPr>
      </w:pPr>
    </w:p>
    <w:p w14:paraId="3A61918C" w14:textId="107BD6C9" w:rsidR="00FB682B" w:rsidRDefault="00FB682B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d)Buget achiz de materii prime + plati</w:t>
      </w:r>
    </w:p>
    <w:p w14:paraId="5F0F4C49" w14:textId="77777777" w:rsidR="00FB682B" w:rsidRPr="00D20986" w:rsidRDefault="00FB682B" w:rsidP="00FB682B">
      <w:pPr>
        <w:pStyle w:val="ListParagraph"/>
        <w:spacing w:after="0"/>
        <w:rPr>
          <w:rFonts w:eastAsia="Times New Roman" w:cs="Times New Roman"/>
          <w:b/>
          <w:bCs/>
          <w:color w:val="000000"/>
          <w:szCs w:val="24"/>
          <w:lang w:eastAsia="ro-RO"/>
        </w:rPr>
      </w:pPr>
      <w:r w:rsidRPr="00D20986">
        <w:rPr>
          <w:rFonts w:eastAsia="Times New Roman" w:cs="Times New Roman"/>
          <w:color w:val="000000"/>
          <w:sz w:val="22"/>
          <w:lang w:eastAsia="ro-RO"/>
        </w:rPr>
        <w:t>Cost achiziție material direct, lei/kg:</w:t>
      </w:r>
    </w:p>
    <w:tbl>
      <w:tblPr>
        <w:tblW w:w="46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1844"/>
        <w:gridCol w:w="2266"/>
      </w:tblGrid>
      <w:tr w:rsidR="00FB682B" w:rsidRPr="00D20986" w14:paraId="5321FB07" w14:textId="77777777" w:rsidTr="00F5159A">
        <w:trPr>
          <w:trHeight w:val="125"/>
        </w:trPr>
        <w:tc>
          <w:tcPr>
            <w:tcW w:w="2898" w:type="pct"/>
          </w:tcPr>
          <w:p w14:paraId="68EE720C" w14:textId="77777777" w:rsidR="00FB682B" w:rsidRPr="00D20986" w:rsidRDefault="00FB682B" w:rsidP="00F515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  <w:tc>
          <w:tcPr>
            <w:tcW w:w="943" w:type="pct"/>
            <w:tcBorders>
              <w:bottom w:val="single" w:sz="4" w:space="0" w:color="auto"/>
            </w:tcBorders>
          </w:tcPr>
          <w:p w14:paraId="1E9A14EC" w14:textId="77777777" w:rsidR="00FB682B" w:rsidRPr="00D20986" w:rsidRDefault="00FB682B" w:rsidP="00F5159A">
            <w:pPr>
              <w:pStyle w:val="ListParagraph"/>
              <w:spacing w:after="0" w:line="240" w:lineRule="auto"/>
              <w:ind w:left="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 1</w:t>
            </w:r>
          </w:p>
        </w:tc>
        <w:tc>
          <w:tcPr>
            <w:tcW w:w="1159" w:type="pct"/>
          </w:tcPr>
          <w:p w14:paraId="18215E0E" w14:textId="77777777" w:rsidR="00FB682B" w:rsidRPr="00D20986" w:rsidRDefault="00FB682B" w:rsidP="00F5159A">
            <w:pPr>
              <w:pStyle w:val="ListParagraph"/>
              <w:spacing w:after="0" w:line="240" w:lineRule="auto"/>
              <w:ind w:left="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 2</w:t>
            </w:r>
          </w:p>
        </w:tc>
      </w:tr>
      <w:tr w:rsidR="00FB682B" w:rsidRPr="00D20986" w14:paraId="2EA256F5" w14:textId="77777777" w:rsidTr="00F5159A">
        <w:trPr>
          <w:trHeight w:val="143"/>
        </w:trPr>
        <w:tc>
          <w:tcPr>
            <w:tcW w:w="2898" w:type="pct"/>
          </w:tcPr>
          <w:p w14:paraId="59A8215F" w14:textId="77777777" w:rsidR="00FB682B" w:rsidRPr="00D20986" w:rsidRDefault="00FB682B" w:rsidP="00F515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Costuri de achiziție negociate cu furnizorul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vAlign w:val="center"/>
          </w:tcPr>
          <w:p w14:paraId="22150D95" w14:textId="77777777" w:rsidR="00FB682B" w:rsidRPr="00D20986" w:rsidRDefault="00FB682B" w:rsidP="00F5159A">
            <w:pPr>
              <w:spacing w:after="0"/>
              <w:ind w:firstLineChars="100" w:firstLine="220"/>
              <w:jc w:val="right"/>
              <w:rPr>
                <w:rFonts w:cs="Times New Roman"/>
                <w:color w:val="000000"/>
                <w:sz w:val="22"/>
              </w:rPr>
            </w:pPr>
            <w:r w:rsidRPr="00D20986">
              <w:rPr>
                <w:rFonts w:cs="Times New Roman"/>
                <w:color w:val="000000"/>
                <w:sz w:val="22"/>
              </w:rPr>
              <w:t xml:space="preserve">2,90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lei/kg</w:t>
            </w:r>
          </w:p>
        </w:tc>
        <w:tc>
          <w:tcPr>
            <w:tcW w:w="1159" w:type="pct"/>
            <w:vAlign w:val="center"/>
          </w:tcPr>
          <w:p w14:paraId="1CB6DF54" w14:textId="77777777" w:rsidR="00FB682B" w:rsidRPr="00D20986" w:rsidRDefault="00FB682B" w:rsidP="00F5159A">
            <w:pPr>
              <w:spacing w:after="0"/>
              <w:ind w:firstLineChars="100" w:firstLine="220"/>
              <w:jc w:val="right"/>
              <w:rPr>
                <w:rFonts w:cs="Times New Roman"/>
                <w:color w:val="000000"/>
                <w:sz w:val="22"/>
              </w:rPr>
            </w:pPr>
            <w:r w:rsidRPr="00D20986">
              <w:rPr>
                <w:rFonts w:cs="Times New Roman"/>
                <w:color w:val="000000"/>
                <w:sz w:val="22"/>
              </w:rPr>
              <w:t xml:space="preserve">2,85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lei/kg</w:t>
            </w:r>
          </w:p>
        </w:tc>
      </w:tr>
    </w:tbl>
    <w:p w14:paraId="5EB3F70E" w14:textId="77777777" w:rsidR="00FB682B" w:rsidRDefault="00FB682B" w:rsidP="007D4E9A">
      <w:pPr>
        <w:spacing w:after="0"/>
        <w:rPr>
          <w:rFonts w:cs="Times New Roman"/>
          <w:b/>
          <w:color w:val="EE0000"/>
        </w:rPr>
      </w:pPr>
    </w:p>
    <w:p w14:paraId="56978D7B" w14:textId="77777777" w:rsidR="00EF09D1" w:rsidRPr="00EF09D1" w:rsidRDefault="00EF09D1" w:rsidP="00EF09D1">
      <w:pPr>
        <w:spacing w:after="0" w:line="240" w:lineRule="auto"/>
        <w:rPr>
          <w:rFonts w:cs="Times New Roman"/>
        </w:rPr>
      </w:pPr>
      <w:r w:rsidRPr="00EF09D1">
        <w:rPr>
          <w:rFonts w:cs="Times New Roman"/>
        </w:rPr>
        <w:t>Compania a negociat să plătească 80% din achiziții în trimestrul achiziției și 20% în trimestrul următor.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FB682B" w:rsidRPr="00315D2A" w14:paraId="033EB94F" w14:textId="77777777" w:rsidTr="00F5159A">
        <w:tc>
          <w:tcPr>
            <w:tcW w:w="2630" w:type="dxa"/>
          </w:tcPr>
          <w:p w14:paraId="21F84312" w14:textId="77777777" w:rsidR="00FB682B" w:rsidRPr="00315D2A" w:rsidRDefault="00FB682B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elemente</w:t>
            </w:r>
          </w:p>
        </w:tc>
        <w:tc>
          <w:tcPr>
            <w:tcW w:w="2630" w:type="dxa"/>
          </w:tcPr>
          <w:p w14:paraId="4C31D36B" w14:textId="77777777" w:rsidR="00FB682B" w:rsidRPr="00315D2A" w:rsidRDefault="00FB682B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T1</w:t>
            </w:r>
          </w:p>
        </w:tc>
        <w:tc>
          <w:tcPr>
            <w:tcW w:w="2630" w:type="dxa"/>
          </w:tcPr>
          <w:p w14:paraId="2E888D75" w14:textId="77777777" w:rsidR="00FB682B" w:rsidRPr="00315D2A" w:rsidRDefault="00FB682B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T2</w:t>
            </w:r>
          </w:p>
        </w:tc>
        <w:tc>
          <w:tcPr>
            <w:tcW w:w="2630" w:type="dxa"/>
          </w:tcPr>
          <w:p w14:paraId="47A79653" w14:textId="77777777" w:rsidR="00FB682B" w:rsidRPr="00315D2A" w:rsidRDefault="00FB682B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Observatii</w:t>
            </w:r>
          </w:p>
        </w:tc>
      </w:tr>
      <w:tr w:rsidR="00FB682B" w:rsidRPr="00FF3DF2" w14:paraId="362645CC" w14:textId="77777777" w:rsidTr="00F5159A">
        <w:tc>
          <w:tcPr>
            <w:tcW w:w="2630" w:type="dxa"/>
          </w:tcPr>
          <w:p w14:paraId="1857C64C" w14:textId="57E5E057" w:rsidR="00FB682B" w:rsidRP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 w:rsidRPr="00FB682B">
              <w:rPr>
                <w:rFonts w:cs="Times New Roman"/>
                <w:bCs/>
                <w:color w:val="000000" w:themeColor="text1"/>
              </w:rPr>
              <w:t xml:space="preserve">1. </w:t>
            </w:r>
            <w:r w:rsidRPr="00FB682B">
              <w:rPr>
                <w:rFonts w:cs="Times New Roman"/>
                <w:bCs/>
                <w:color w:val="000000" w:themeColor="text1"/>
              </w:rPr>
              <w:t>Ce Q de materii prime trebuie sa cumpar</w:t>
            </w:r>
          </w:p>
        </w:tc>
        <w:tc>
          <w:tcPr>
            <w:tcW w:w="2630" w:type="dxa"/>
          </w:tcPr>
          <w:p w14:paraId="7A5F06BC" w14:textId="595FE58A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8.224 kg</w:t>
            </w:r>
          </w:p>
        </w:tc>
        <w:tc>
          <w:tcPr>
            <w:tcW w:w="2630" w:type="dxa"/>
          </w:tcPr>
          <w:p w14:paraId="2A9242D3" w14:textId="303DA320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>6.964 kg</w:t>
            </w:r>
          </w:p>
        </w:tc>
        <w:tc>
          <w:tcPr>
            <w:tcW w:w="2630" w:type="dxa"/>
          </w:tcPr>
          <w:p w14:paraId="481A5B1D" w14:textId="77777777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B682B" w:rsidRPr="00FF3DF2" w14:paraId="159A6683" w14:textId="77777777" w:rsidTr="00F5159A">
        <w:tc>
          <w:tcPr>
            <w:tcW w:w="2630" w:type="dxa"/>
          </w:tcPr>
          <w:p w14:paraId="755069EA" w14:textId="59BBAE01" w:rsidR="00FB682B" w:rsidRPr="00FB682B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2.cu achiz</w:t>
            </w:r>
          </w:p>
        </w:tc>
        <w:tc>
          <w:tcPr>
            <w:tcW w:w="2630" w:type="dxa"/>
          </w:tcPr>
          <w:p w14:paraId="28FC28CD" w14:textId="727BC0E2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cs="Times New Roman"/>
                <w:color w:val="000000"/>
                <w:sz w:val="22"/>
              </w:rPr>
              <w:t xml:space="preserve">2,90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lei/kg</w:t>
            </w:r>
          </w:p>
        </w:tc>
        <w:tc>
          <w:tcPr>
            <w:tcW w:w="2630" w:type="dxa"/>
          </w:tcPr>
          <w:p w14:paraId="6CB5FE70" w14:textId="31095F01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cs="Times New Roman"/>
                <w:color w:val="000000"/>
                <w:sz w:val="22"/>
              </w:rPr>
              <w:t xml:space="preserve">2,85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lei/kg</w:t>
            </w:r>
          </w:p>
        </w:tc>
        <w:tc>
          <w:tcPr>
            <w:tcW w:w="2630" w:type="dxa"/>
          </w:tcPr>
          <w:p w14:paraId="1CEEF0D9" w14:textId="77777777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B682B" w:rsidRPr="00FF3DF2" w14:paraId="6D044462" w14:textId="77777777" w:rsidTr="00F5159A">
        <w:tc>
          <w:tcPr>
            <w:tcW w:w="2630" w:type="dxa"/>
          </w:tcPr>
          <w:p w14:paraId="5F5B7379" w14:textId="6DEB24DB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3.val mat prime (301)</w:t>
            </w:r>
          </w:p>
        </w:tc>
        <w:tc>
          <w:tcPr>
            <w:tcW w:w="2630" w:type="dxa"/>
          </w:tcPr>
          <w:p w14:paraId="5269D886" w14:textId="7047A2CE" w:rsidR="00FB682B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23.850</w:t>
            </w:r>
          </w:p>
        </w:tc>
        <w:tc>
          <w:tcPr>
            <w:tcW w:w="2630" w:type="dxa"/>
          </w:tcPr>
          <w:p w14:paraId="41A47847" w14:textId="57E0EA43" w:rsidR="00FB682B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19.847</w:t>
            </w:r>
          </w:p>
        </w:tc>
        <w:tc>
          <w:tcPr>
            <w:tcW w:w="2630" w:type="dxa"/>
          </w:tcPr>
          <w:p w14:paraId="5DA70F56" w14:textId="77777777" w:rsidR="00FB682B" w:rsidRPr="00FF3DF2" w:rsidRDefault="00FB682B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FB682B" w:rsidRPr="00FF3DF2" w14:paraId="085F084C" w14:textId="77777777" w:rsidTr="00F5159A">
        <w:tc>
          <w:tcPr>
            <w:tcW w:w="2630" w:type="dxa"/>
          </w:tcPr>
          <w:p w14:paraId="57C06441" w14:textId="43F5E9CA" w:rsidR="00FB682B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4.TVA deductib = 21% x 3</w:t>
            </w:r>
          </w:p>
        </w:tc>
        <w:tc>
          <w:tcPr>
            <w:tcW w:w="2630" w:type="dxa"/>
          </w:tcPr>
          <w:p w14:paraId="0AD2E6CF" w14:textId="67F7D8E5" w:rsidR="00FB682B" w:rsidRPr="00257DA5" w:rsidRDefault="00EF09D1" w:rsidP="00F5159A">
            <w:pPr>
              <w:rPr>
                <w:rFonts w:cs="Times New Roman"/>
                <w:b/>
                <w:color w:val="00B050"/>
              </w:rPr>
            </w:pPr>
            <w:r w:rsidRPr="00257DA5">
              <w:rPr>
                <w:rFonts w:cs="Times New Roman"/>
                <w:b/>
                <w:color w:val="00B050"/>
              </w:rPr>
              <w:t>5.009</w:t>
            </w:r>
          </w:p>
        </w:tc>
        <w:tc>
          <w:tcPr>
            <w:tcW w:w="2630" w:type="dxa"/>
          </w:tcPr>
          <w:p w14:paraId="57ED5AD4" w14:textId="138F6265" w:rsidR="00FB682B" w:rsidRPr="00257DA5" w:rsidRDefault="00EF09D1" w:rsidP="00F5159A">
            <w:pPr>
              <w:rPr>
                <w:rFonts w:cs="Times New Roman"/>
                <w:b/>
                <w:color w:val="00B050"/>
              </w:rPr>
            </w:pPr>
            <w:r w:rsidRPr="00257DA5">
              <w:rPr>
                <w:rFonts w:cs="Times New Roman"/>
                <w:b/>
                <w:color w:val="00B050"/>
              </w:rPr>
              <w:t>4.168</w:t>
            </w:r>
          </w:p>
        </w:tc>
        <w:tc>
          <w:tcPr>
            <w:tcW w:w="2630" w:type="dxa"/>
          </w:tcPr>
          <w:p w14:paraId="47C269BB" w14:textId="070C0EAA" w:rsidR="00FB682B" w:rsidRPr="00FF3DF2" w:rsidRDefault="00EF09D1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B050"/>
              </w:rPr>
              <w:t>Bugt TVA</w:t>
            </w:r>
          </w:p>
        </w:tc>
      </w:tr>
      <w:tr w:rsidR="00FB682B" w:rsidRPr="00FF3DF2" w14:paraId="342F10EA" w14:textId="77777777" w:rsidTr="00F5159A">
        <w:tc>
          <w:tcPr>
            <w:tcW w:w="2630" w:type="dxa"/>
          </w:tcPr>
          <w:p w14:paraId="40CE0B86" w14:textId="7480B745" w:rsidR="00FB682B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5.total dat fz mat prime si mat = 3+4</w:t>
            </w:r>
          </w:p>
        </w:tc>
        <w:tc>
          <w:tcPr>
            <w:tcW w:w="2630" w:type="dxa"/>
          </w:tcPr>
          <w:p w14:paraId="3B9CEB32" w14:textId="35F74859" w:rsidR="00FB682B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28.859</w:t>
            </w:r>
          </w:p>
        </w:tc>
        <w:tc>
          <w:tcPr>
            <w:tcW w:w="2630" w:type="dxa"/>
          </w:tcPr>
          <w:p w14:paraId="0DF7BD00" w14:textId="368713EA" w:rsidR="00FB682B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24.015</w:t>
            </w:r>
          </w:p>
        </w:tc>
        <w:tc>
          <w:tcPr>
            <w:tcW w:w="2630" w:type="dxa"/>
          </w:tcPr>
          <w:p w14:paraId="741A68B0" w14:textId="77777777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B682B" w:rsidRPr="00FF3DF2" w14:paraId="15C260B5" w14:textId="77777777" w:rsidTr="00F5159A">
        <w:tc>
          <w:tcPr>
            <w:tcW w:w="2630" w:type="dxa"/>
          </w:tcPr>
          <w:p w14:paraId="0CA8A6EB" w14:textId="43F002B8" w:rsidR="00FB682B" w:rsidRPr="00EF09D1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 w:rsidRPr="00EF09D1">
              <w:rPr>
                <w:rFonts w:cs="Times New Roman"/>
                <w:bCs/>
                <w:color w:val="000000" w:themeColor="text1"/>
              </w:rPr>
              <w:t>6.plati</w:t>
            </w:r>
          </w:p>
        </w:tc>
        <w:tc>
          <w:tcPr>
            <w:tcW w:w="2630" w:type="dxa"/>
          </w:tcPr>
          <w:p w14:paraId="3D184AE8" w14:textId="0A13F69F" w:rsidR="00FB682B" w:rsidRPr="00EF09D1" w:rsidRDefault="00EF09D1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 xml:space="preserve">Bilant - </w:t>
            </w:r>
            <w:r w:rsidRPr="00EF09D1">
              <w:rPr>
                <w:rFonts w:eastAsia="Times New Roman" w:cs="Times New Roman"/>
                <w:color w:val="000000" w:themeColor="text1"/>
                <w:sz w:val="22"/>
                <w:lang w:eastAsia="ro-RO"/>
              </w:rPr>
              <w:t>4.500</w:t>
            </w:r>
          </w:p>
        </w:tc>
        <w:tc>
          <w:tcPr>
            <w:tcW w:w="2630" w:type="dxa"/>
          </w:tcPr>
          <w:p w14:paraId="67FE6F56" w14:textId="052288BC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270213E8" w14:textId="77777777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B682B" w:rsidRPr="00FF3DF2" w14:paraId="4422F22C" w14:textId="77777777" w:rsidTr="00F5159A">
        <w:tc>
          <w:tcPr>
            <w:tcW w:w="2630" w:type="dxa"/>
          </w:tcPr>
          <w:p w14:paraId="5D04C6C9" w14:textId="6F122BD9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1B4AEE5B" w14:textId="6772A331" w:rsidR="00FB682B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80% x </w:t>
            </w:r>
            <w:r>
              <w:rPr>
                <w:rFonts w:cs="Times New Roman"/>
                <w:bCs/>
                <w:color w:val="000000" w:themeColor="text1"/>
              </w:rPr>
              <w:t>28.859</w:t>
            </w:r>
            <w:r>
              <w:rPr>
                <w:rFonts w:cs="Times New Roman"/>
                <w:bCs/>
                <w:color w:val="000000" w:themeColor="text1"/>
              </w:rPr>
              <w:t xml:space="preserve"> = 23.087</w:t>
            </w:r>
          </w:p>
        </w:tc>
        <w:tc>
          <w:tcPr>
            <w:tcW w:w="2630" w:type="dxa"/>
          </w:tcPr>
          <w:p w14:paraId="24A6CAAA" w14:textId="5F74BA41" w:rsidR="00FB682B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28.859</w:t>
            </w:r>
            <w:r>
              <w:rPr>
                <w:rFonts w:cs="Times New Roman"/>
                <w:bCs/>
                <w:color w:val="000000" w:themeColor="text1"/>
              </w:rPr>
              <w:t xml:space="preserve"> - </w:t>
            </w:r>
            <w:r>
              <w:rPr>
                <w:rFonts w:cs="Times New Roman"/>
                <w:bCs/>
                <w:color w:val="000000" w:themeColor="text1"/>
              </w:rPr>
              <w:t>23.087</w:t>
            </w:r>
            <w:r>
              <w:rPr>
                <w:rFonts w:cs="Times New Roman"/>
                <w:bCs/>
                <w:color w:val="000000" w:themeColor="text1"/>
              </w:rPr>
              <w:t xml:space="preserve"> = 5.772</w:t>
            </w:r>
          </w:p>
        </w:tc>
        <w:tc>
          <w:tcPr>
            <w:tcW w:w="2630" w:type="dxa"/>
          </w:tcPr>
          <w:p w14:paraId="2DB998AD" w14:textId="6DFE1E97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FB682B" w:rsidRPr="00FF3DF2" w14:paraId="35B55891" w14:textId="77777777" w:rsidTr="00F5159A">
        <w:tc>
          <w:tcPr>
            <w:tcW w:w="2630" w:type="dxa"/>
          </w:tcPr>
          <w:p w14:paraId="0BB16D36" w14:textId="71117D21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30B76152" w14:textId="6B7E8DC4" w:rsidR="00FB682B" w:rsidRPr="00FF3DF2" w:rsidRDefault="00FB682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061D632E" w14:textId="5E24493D" w:rsidR="00FB682B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80% x </w:t>
            </w:r>
            <w:r>
              <w:rPr>
                <w:rFonts w:cs="Times New Roman"/>
                <w:bCs/>
                <w:color w:val="000000" w:themeColor="text1"/>
              </w:rPr>
              <w:t>24.015</w:t>
            </w:r>
            <w:r>
              <w:rPr>
                <w:rFonts w:cs="Times New Roman"/>
                <w:bCs/>
                <w:color w:val="000000" w:themeColor="text1"/>
              </w:rPr>
              <w:t xml:space="preserve"> = 19.212</w:t>
            </w:r>
          </w:p>
        </w:tc>
        <w:tc>
          <w:tcPr>
            <w:tcW w:w="2630" w:type="dxa"/>
          </w:tcPr>
          <w:p w14:paraId="30728DC4" w14:textId="4FC9CAEE" w:rsidR="00FB682B" w:rsidRPr="00EF09D1" w:rsidRDefault="00EF09D1" w:rsidP="00F5159A">
            <w:pPr>
              <w:rPr>
                <w:rFonts w:cs="Times New Roman"/>
                <w:b/>
                <w:color w:val="00B0F0"/>
              </w:rPr>
            </w:pPr>
            <w:r>
              <w:rPr>
                <w:rFonts w:cs="Times New Roman"/>
                <w:b/>
                <w:color w:val="000000" w:themeColor="text1"/>
              </w:rPr>
              <w:t xml:space="preserve">Rest = </w:t>
            </w:r>
            <w:r>
              <w:rPr>
                <w:rFonts w:cs="Times New Roman"/>
                <w:bCs/>
                <w:color w:val="000000" w:themeColor="text1"/>
              </w:rPr>
              <w:t>24.015</w:t>
            </w:r>
            <w:r>
              <w:rPr>
                <w:rFonts w:cs="Times New Roman"/>
                <w:bCs/>
                <w:color w:val="000000" w:themeColor="text1"/>
              </w:rPr>
              <w:t xml:space="preserve"> - </w:t>
            </w:r>
            <w:r>
              <w:rPr>
                <w:rFonts w:cs="Times New Roman"/>
                <w:bCs/>
                <w:color w:val="000000" w:themeColor="text1"/>
              </w:rPr>
              <w:t>19.212</w:t>
            </w:r>
            <w:r>
              <w:rPr>
                <w:rFonts w:cs="Times New Roman"/>
                <w:bCs/>
                <w:color w:val="000000" w:themeColor="text1"/>
              </w:rPr>
              <w:t xml:space="preserve"> = </w:t>
            </w:r>
            <w:r w:rsidRPr="00EF09D1">
              <w:rPr>
                <w:rFonts w:cs="Times New Roman"/>
                <w:b/>
                <w:color w:val="00B0F0"/>
              </w:rPr>
              <w:t>4.803</w:t>
            </w:r>
            <w:r w:rsidRPr="00EF09D1">
              <w:rPr>
                <w:rFonts w:cs="Times New Roman"/>
                <w:bCs/>
                <w:color w:val="00B0F0"/>
              </w:rPr>
              <w:t xml:space="preserve"> </w:t>
            </w:r>
            <w:r>
              <w:rPr>
                <w:rFonts w:cs="Times New Roman"/>
                <w:bCs/>
                <w:color w:val="000000" w:themeColor="text1"/>
              </w:rPr>
              <w:t>-</w:t>
            </w:r>
            <w:r>
              <w:rPr>
                <w:rFonts w:cs="Times New Roman"/>
                <w:b/>
                <w:color w:val="00B0F0"/>
              </w:rPr>
              <w:t>bilant 401/materiale</w:t>
            </w:r>
          </w:p>
        </w:tc>
      </w:tr>
      <w:tr w:rsidR="00EF09D1" w:rsidRPr="00FF3DF2" w14:paraId="22B15056" w14:textId="77777777" w:rsidTr="00EF09D1">
        <w:tc>
          <w:tcPr>
            <w:tcW w:w="2630" w:type="dxa"/>
          </w:tcPr>
          <w:p w14:paraId="04613DA2" w14:textId="01227A3B" w:rsidR="00EF09D1" w:rsidRPr="00FF3DF2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lastRenderedPageBreak/>
              <w:t>7.total plati</w:t>
            </w:r>
            <w:r w:rsidR="001E294D">
              <w:rPr>
                <w:rFonts w:cs="Times New Roman"/>
                <w:bCs/>
                <w:color w:val="000000" w:themeColor="text1"/>
              </w:rPr>
              <w:t xml:space="preserve"> fz mat pr</w:t>
            </w:r>
          </w:p>
        </w:tc>
        <w:tc>
          <w:tcPr>
            <w:tcW w:w="2630" w:type="dxa"/>
          </w:tcPr>
          <w:p w14:paraId="218630AB" w14:textId="0B800886" w:rsidR="00EF09D1" w:rsidRPr="001E294D" w:rsidRDefault="00EF09D1" w:rsidP="00F5159A">
            <w:pPr>
              <w:rPr>
                <w:rFonts w:cs="Times New Roman"/>
                <w:b/>
                <w:color w:val="FF0066"/>
              </w:rPr>
            </w:pPr>
            <w:r w:rsidRPr="001E294D">
              <w:rPr>
                <w:rFonts w:cs="Times New Roman"/>
                <w:b/>
                <w:color w:val="FF0066"/>
              </w:rPr>
              <w:t>27.587</w:t>
            </w:r>
          </w:p>
        </w:tc>
        <w:tc>
          <w:tcPr>
            <w:tcW w:w="2630" w:type="dxa"/>
          </w:tcPr>
          <w:p w14:paraId="3405C82B" w14:textId="555DC782" w:rsidR="00EF09D1" w:rsidRPr="001E294D" w:rsidRDefault="00EF09D1" w:rsidP="00F5159A">
            <w:pPr>
              <w:rPr>
                <w:rFonts w:cs="Times New Roman"/>
                <w:b/>
                <w:color w:val="FF0066"/>
              </w:rPr>
            </w:pPr>
            <w:r w:rsidRPr="001E294D">
              <w:rPr>
                <w:rFonts w:cs="Times New Roman"/>
                <w:b/>
                <w:color w:val="FF0066"/>
              </w:rPr>
              <w:t>24.984</w:t>
            </w:r>
          </w:p>
        </w:tc>
        <w:tc>
          <w:tcPr>
            <w:tcW w:w="2630" w:type="dxa"/>
          </w:tcPr>
          <w:p w14:paraId="5CDCEE5D" w14:textId="77777777" w:rsidR="00EF09D1" w:rsidRPr="00FF3DF2" w:rsidRDefault="00EF09D1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EF09D1" w:rsidRPr="00FF3DF2" w14:paraId="45B60E41" w14:textId="77777777" w:rsidTr="00722FA6">
        <w:tc>
          <w:tcPr>
            <w:tcW w:w="2630" w:type="dxa"/>
          </w:tcPr>
          <w:p w14:paraId="378D523B" w14:textId="77777777" w:rsidR="00EF09D1" w:rsidRDefault="00EF09D1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  <w:gridSpan w:val="2"/>
          </w:tcPr>
          <w:p w14:paraId="49A75628" w14:textId="41B81215" w:rsidR="00EF09D1" w:rsidRPr="00EF09D1" w:rsidRDefault="00EF09D1" w:rsidP="00F5159A">
            <w:pPr>
              <w:rPr>
                <w:rFonts w:cs="Times New Roman"/>
                <w:b/>
                <w:color w:val="FF0066"/>
              </w:rPr>
            </w:pPr>
            <w:r>
              <w:rPr>
                <w:rFonts w:cs="Times New Roman"/>
                <w:b/>
                <w:color w:val="FF0066"/>
              </w:rPr>
              <w:t>Buget trezorerie</w:t>
            </w:r>
          </w:p>
        </w:tc>
        <w:tc>
          <w:tcPr>
            <w:tcW w:w="2630" w:type="dxa"/>
          </w:tcPr>
          <w:p w14:paraId="33A1152C" w14:textId="77777777" w:rsidR="00EF09D1" w:rsidRPr="00FF3DF2" w:rsidRDefault="00EF09D1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</w:tbl>
    <w:p w14:paraId="4AA13557" w14:textId="77777777" w:rsidR="00257DA5" w:rsidRDefault="00257DA5" w:rsidP="007D4E9A">
      <w:pPr>
        <w:spacing w:after="0"/>
        <w:rPr>
          <w:rFonts w:cs="Times New Roman"/>
          <w:b/>
          <w:color w:val="EE0000"/>
        </w:rPr>
      </w:pPr>
    </w:p>
    <w:p w14:paraId="7442C6EF" w14:textId="77777777" w:rsidR="006C0812" w:rsidRDefault="006C0812" w:rsidP="007D4E9A">
      <w:pPr>
        <w:spacing w:after="0"/>
        <w:rPr>
          <w:rFonts w:cs="Times New Roman"/>
          <w:b/>
          <w:color w:val="EE0000"/>
        </w:rPr>
      </w:pPr>
    </w:p>
    <w:p w14:paraId="71DCC73D" w14:textId="77777777" w:rsidR="00257DA5" w:rsidRDefault="00257DA5" w:rsidP="007D4E9A">
      <w:pPr>
        <w:spacing w:after="0"/>
        <w:rPr>
          <w:rFonts w:cs="Times New Roman"/>
          <w:b/>
          <w:color w:val="EE0000"/>
        </w:rPr>
      </w:pPr>
    </w:p>
    <w:p w14:paraId="30518DE0" w14:textId="77777777" w:rsidR="00EF09D1" w:rsidRDefault="00EF09D1" w:rsidP="00EF09D1">
      <w:pPr>
        <w:spacing w:after="0"/>
        <w:rPr>
          <w:rFonts w:cs="Times New Roman"/>
          <w:bCs/>
          <w:color w:val="FF0000"/>
        </w:rPr>
      </w:pPr>
      <w:r w:rsidRPr="00EF09D1">
        <w:rPr>
          <w:rFonts w:cs="Times New Roman"/>
          <w:b/>
          <w:color w:val="EE0000"/>
        </w:rPr>
        <w:t xml:space="preserve">e) </w:t>
      </w:r>
      <w:r w:rsidRPr="00EF09D1">
        <w:rPr>
          <w:rFonts w:cs="Times New Roman"/>
          <w:b/>
          <w:color w:val="EE0000"/>
        </w:rPr>
        <w:t>ch directe cu materii prime si materiale</w:t>
      </w:r>
      <w:r w:rsidRPr="00EF09D1">
        <w:rPr>
          <w:rFonts w:cs="Times New Roman"/>
          <w:b/>
          <w:color w:val="EE0000"/>
        </w:rPr>
        <w:t xml:space="preserve"> - </w:t>
      </w:r>
      <w:r w:rsidRPr="00EF09D1">
        <w:rPr>
          <w:rFonts w:cs="Times New Roman"/>
          <w:b/>
          <w:color w:val="FF0000"/>
        </w:rPr>
        <w:t>Se aplică CMP</w:t>
      </w:r>
      <w:r w:rsidRPr="00EF09D1">
        <w:rPr>
          <w:rFonts w:cs="Times New Roman"/>
          <w:bCs/>
          <w:color w:val="FF0000"/>
        </w:rPr>
        <w:t>.</w:t>
      </w:r>
    </w:p>
    <w:p w14:paraId="224BF9BD" w14:textId="38A7C85B" w:rsidR="00EF09D1" w:rsidRDefault="00EF09D1" w:rsidP="00EF09D1">
      <w:pPr>
        <w:spacing w:after="0"/>
        <w:rPr>
          <w:rFonts w:cs="Times New Roman"/>
          <w:bCs/>
          <w:color w:val="FF0000"/>
        </w:rPr>
      </w:pPr>
      <w:r>
        <w:rPr>
          <w:rFonts w:cs="Times New Roman"/>
          <w:bCs/>
          <w:color w:val="FF0000"/>
        </w:rPr>
        <w:t>T1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EF09D1" w14:paraId="6FF9C93E" w14:textId="77777777" w:rsidTr="00076831">
        <w:tc>
          <w:tcPr>
            <w:tcW w:w="10520" w:type="dxa"/>
            <w:gridSpan w:val="2"/>
          </w:tcPr>
          <w:p w14:paraId="18437C07" w14:textId="77351986" w:rsidR="00EF09D1" w:rsidRDefault="00EF09D1" w:rsidP="00EF09D1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D                                                                              301/302</w:t>
            </w:r>
          </w:p>
        </w:tc>
      </w:tr>
      <w:tr w:rsidR="00EF09D1" w14:paraId="178C6812" w14:textId="77777777" w:rsidTr="00EF09D1">
        <w:tc>
          <w:tcPr>
            <w:tcW w:w="5260" w:type="dxa"/>
          </w:tcPr>
          <w:p w14:paraId="5CAA5246" w14:textId="788F21D4" w:rsidR="00EF09D1" w:rsidRDefault="00EF09D1" w:rsidP="00EF09D1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Si </w:t>
            </w:r>
            <w:r w:rsidR="00383AC2">
              <w:rPr>
                <w:rFonts w:cs="Times New Roman"/>
                <w:bCs/>
                <w:color w:val="000000" w:themeColor="text1"/>
              </w:rPr>
              <w:t xml:space="preserve">bilant  </w:t>
            </w:r>
            <w:r w:rsidR="00383AC2" w:rsidRPr="00383AC2">
              <w:rPr>
                <w:rFonts w:eastAsia="Times New Roman" w:cs="Times New Roman"/>
                <w:color w:val="000000" w:themeColor="text1"/>
                <w:sz w:val="22"/>
                <w:lang w:eastAsia="ro-RO"/>
              </w:rPr>
              <w:t>700 kg</w:t>
            </w:r>
            <w:r w:rsidR="00383AC2" w:rsidRPr="00383AC2">
              <w:rPr>
                <w:rFonts w:eastAsia="Times New Roman" w:cs="Times New Roman"/>
                <w:color w:val="000000" w:themeColor="text1"/>
                <w:sz w:val="22"/>
                <w:lang w:eastAsia="ro-RO"/>
              </w:rPr>
              <w:t xml:space="preserve">  - </w:t>
            </w:r>
            <w:r w:rsidR="00383AC2"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2.030</w:t>
            </w:r>
            <w:r w:rsidR="00383AC2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lei</w:t>
            </w:r>
          </w:p>
        </w:tc>
        <w:tc>
          <w:tcPr>
            <w:tcW w:w="5260" w:type="dxa"/>
          </w:tcPr>
          <w:p w14:paraId="0D231FEC" w14:textId="3C0444E3" w:rsidR="00EF09D1" w:rsidRPr="00383AC2" w:rsidRDefault="00383AC2" w:rsidP="00EF09D1">
            <w:pPr>
              <w:rPr>
                <w:rFonts w:cs="Times New Roman"/>
                <w:bCs/>
                <w:color w:val="0070C0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Iesiri (601=301) - </w:t>
            </w: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>7.760 kg</w:t>
            </w: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 (b)  x ???? </w:t>
            </w:r>
            <w:r w:rsidRPr="00383AC2">
              <w:rPr>
                <w:rFonts w:cs="Times New Roman"/>
                <w:b/>
                <w:color w:val="C00000"/>
              </w:rPr>
              <w:t>2,9 lei/kg</w:t>
            </w:r>
            <w:r>
              <w:rPr>
                <w:rFonts w:cs="Times New Roman"/>
                <w:b/>
                <w:color w:val="C00000"/>
              </w:rPr>
              <w:t xml:space="preserve"> = </w:t>
            </w:r>
            <w:r w:rsidRPr="00887FAE">
              <w:rPr>
                <w:rFonts w:cs="Times New Roman"/>
                <w:b/>
                <w:color w:val="7030A0"/>
              </w:rPr>
              <w:t xml:space="preserve">22.504 </w:t>
            </w:r>
            <w:r>
              <w:rPr>
                <w:rFonts w:cs="Times New Roman"/>
                <w:b/>
                <w:color w:val="C00000"/>
              </w:rPr>
              <w:t xml:space="preserve">– </w:t>
            </w:r>
            <w:r>
              <w:rPr>
                <w:rFonts w:cs="Times New Roman"/>
                <w:b/>
                <w:color w:val="7030A0"/>
              </w:rPr>
              <w:t>CPP</w:t>
            </w:r>
            <w:r>
              <w:rPr>
                <w:rFonts w:cs="Times New Roman"/>
                <w:b/>
                <w:color w:val="7030A0"/>
              </w:rPr>
              <w:t xml:space="preserve"> </w:t>
            </w:r>
            <w:r>
              <w:rPr>
                <w:rFonts w:cs="Times New Roman"/>
                <w:b/>
                <w:color w:val="000000" w:themeColor="text1"/>
              </w:rPr>
              <w:t xml:space="preserve">si intra in </w:t>
            </w:r>
            <w:r>
              <w:rPr>
                <w:rFonts w:cs="Times New Roman"/>
                <w:b/>
                <w:color w:val="0070C0"/>
              </w:rPr>
              <w:t>buget cost productie</w:t>
            </w:r>
          </w:p>
        </w:tc>
      </w:tr>
      <w:tr w:rsidR="00EF09D1" w14:paraId="48361664" w14:textId="77777777" w:rsidTr="00EF09D1">
        <w:tc>
          <w:tcPr>
            <w:tcW w:w="5260" w:type="dxa"/>
          </w:tcPr>
          <w:p w14:paraId="00812B06" w14:textId="30B79EF0" w:rsidR="00EF09D1" w:rsidRDefault="00383AC2" w:rsidP="00EF09D1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Intrari (bug achiz)  </w:t>
            </w:r>
            <w:r>
              <w:rPr>
                <w:rFonts w:cs="Times New Roman"/>
                <w:bCs/>
                <w:color w:val="000000" w:themeColor="text1"/>
              </w:rPr>
              <w:t>8.224 kg</w:t>
            </w:r>
            <w:r>
              <w:rPr>
                <w:rFonts w:cs="Times New Roman"/>
                <w:bCs/>
                <w:color w:val="000000" w:themeColor="text1"/>
              </w:rPr>
              <w:t xml:space="preserve"> - </w:t>
            </w:r>
            <w:r>
              <w:rPr>
                <w:rFonts w:cs="Times New Roman"/>
                <w:bCs/>
                <w:color w:val="000000" w:themeColor="text1"/>
              </w:rPr>
              <w:t>23.850</w:t>
            </w:r>
          </w:p>
        </w:tc>
        <w:tc>
          <w:tcPr>
            <w:tcW w:w="5260" w:type="dxa"/>
          </w:tcPr>
          <w:p w14:paraId="765C264C" w14:textId="77777777" w:rsidR="00EF09D1" w:rsidRDefault="00EF09D1" w:rsidP="00EF09D1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EF09D1" w14:paraId="721E2780" w14:textId="77777777" w:rsidTr="00EF09D1">
        <w:tc>
          <w:tcPr>
            <w:tcW w:w="5260" w:type="dxa"/>
          </w:tcPr>
          <w:p w14:paraId="5E05C52E" w14:textId="77777777" w:rsidR="00EF09D1" w:rsidRDefault="00EF09D1" w:rsidP="00EF09D1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</w:tcPr>
          <w:p w14:paraId="1E6A6129" w14:textId="55B9C8ED" w:rsidR="00EF09D1" w:rsidRDefault="00383AC2" w:rsidP="00EF09D1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Sf – 1.164 kg – 3.376 lei</w:t>
            </w:r>
          </w:p>
        </w:tc>
      </w:tr>
    </w:tbl>
    <w:p w14:paraId="67C4A763" w14:textId="77777777" w:rsidR="00EF09D1" w:rsidRPr="00EF09D1" w:rsidRDefault="00EF09D1" w:rsidP="00EF09D1">
      <w:pPr>
        <w:spacing w:after="0"/>
        <w:rPr>
          <w:rFonts w:cs="Times New Roman"/>
          <w:bCs/>
          <w:color w:val="000000" w:themeColor="text1"/>
        </w:rPr>
      </w:pPr>
    </w:p>
    <w:p w14:paraId="6A5DE86F" w14:textId="56798A38" w:rsidR="00FB682B" w:rsidRDefault="00383AC2" w:rsidP="007D4E9A">
      <w:pPr>
        <w:spacing w:after="0"/>
        <w:rPr>
          <w:rFonts w:cs="Times New Roman"/>
          <w:bCs/>
          <w:color w:val="C00000"/>
        </w:rPr>
      </w:pPr>
      <w:r>
        <w:rPr>
          <w:rFonts w:cs="Times New Roman"/>
          <w:bCs/>
          <w:color w:val="000000" w:themeColor="text1"/>
        </w:rPr>
        <w:t>CMP = (</w:t>
      </w:r>
      <w:r w:rsidRPr="00D20986">
        <w:rPr>
          <w:rFonts w:eastAsia="Times New Roman" w:cs="Times New Roman"/>
          <w:color w:val="000000"/>
          <w:sz w:val="22"/>
          <w:lang w:eastAsia="ro-RO"/>
        </w:rPr>
        <w:t>2.030</w:t>
      </w:r>
      <w:r>
        <w:rPr>
          <w:rFonts w:eastAsia="Times New Roman" w:cs="Times New Roman"/>
          <w:color w:val="000000"/>
          <w:sz w:val="22"/>
          <w:lang w:eastAsia="ro-RO"/>
        </w:rPr>
        <w:t xml:space="preserve"> lei</w:t>
      </w:r>
      <w:r>
        <w:rPr>
          <w:rFonts w:eastAsia="Times New Roman" w:cs="Times New Roman"/>
          <w:color w:val="000000"/>
          <w:sz w:val="22"/>
          <w:lang w:eastAsia="ro-RO"/>
        </w:rPr>
        <w:t xml:space="preserve"> + </w:t>
      </w:r>
      <w:r>
        <w:rPr>
          <w:rFonts w:cs="Times New Roman"/>
          <w:bCs/>
          <w:color w:val="000000" w:themeColor="text1"/>
        </w:rPr>
        <w:t>23.850</w:t>
      </w:r>
      <w:r>
        <w:rPr>
          <w:rFonts w:cs="Times New Roman"/>
          <w:bCs/>
          <w:color w:val="000000" w:themeColor="text1"/>
        </w:rPr>
        <w:t xml:space="preserve"> lei)/(</w:t>
      </w:r>
      <w:r w:rsidRPr="00383AC2">
        <w:rPr>
          <w:rFonts w:eastAsia="Times New Roman" w:cs="Times New Roman"/>
          <w:color w:val="000000" w:themeColor="text1"/>
          <w:sz w:val="22"/>
          <w:lang w:eastAsia="ro-RO"/>
        </w:rPr>
        <w:t xml:space="preserve"> </w:t>
      </w:r>
      <w:r w:rsidRPr="00383AC2">
        <w:rPr>
          <w:rFonts w:eastAsia="Times New Roman" w:cs="Times New Roman"/>
          <w:color w:val="000000" w:themeColor="text1"/>
          <w:sz w:val="22"/>
          <w:lang w:eastAsia="ro-RO"/>
        </w:rPr>
        <w:t xml:space="preserve">700 kg  </w:t>
      </w:r>
      <w:r>
        <w:rPr>
          <w:rFonts w:eastAsia="Times New Roman" w:cs="Times New Roman"/>
          <w:color w:val="000000" w:themeColor="text1"/>
          <w:sz w:val="22"/>
          <w:lang w:eastAsia="ro-RO"/>
        </w:rPr>
        <w:t xml:space="preserve">+ </w:t>
      </w:r>
      <w:r>
        <w:rPr>
          <w:rFonts w:cs="Times New Roman"/>
          <w:bCs/>
          <w:color w:val="000000" w:themeColor="text1"/>
        </w:rPr>
        <w:t>8.224 kg</w:t>
      </w:r>
      <w:r>
        <w:rPr>
          <w:rFonts w:cs="Times New Roman"/>
          <w:bCs/>
          <w:color w:val="000000" w:themeColor="text1"/>
        </w:rPr>
        <w:t xml:space="preserve">) = </w:t>
      </w:r>
      <w:r w:rsidRPr="00383AC2">
        <w:rPr>
          <w:rFonts w:cs="Times New Roman"/>
          <w:b/>
          <w:color w:val="C00000"/>
        </w:rPr>
        <w:t>2,9 lei/kg</w:t>
      </w:r>
      <w:r w:rsidRPr="00383AC2">
        <w:rPr>
          <w:rFonts w:cs="Times New Roman"/>
          <w:bCs/>
          <w:color w:val="C00000"/>
        </w:rPr>
        <w:t xml:space="preserve"> </w:t>
      </w:r>
    </w:p>
    <w:p w14:paraId="5CF08D80" w14:textId="77777777" w:rsidR="00383AC2" w:rsidRDefault="00383AC2" w:rsidP="007D4E9A">
      <w:pPr>
        <w:spacing w:after="0"/>
        <w:rPr>
          <w:rFonts w:cs="Times New Roman"/>
          <w:bCs/>
          <w:color w:val="C00000"/>
        </w:rPr>
      </w:pPr>
    </w:p>
    <w:p w14:paraId="7BB64ED5" w14:textId="2C119923" w:rsidR="00383AC2" w:rsidRDefault="00383AC2" w:rsidP="007D4E9A">
      <w:pPr>
        <w:spacing w:after="0"/>
        <w:rPr>
          <w:rFonts w:cs="Times New Roman"/>
          <w:bCs/>
          <w:color w:val="EE0000"/>
        </w:rPr>
      </w:pPr>
      <w:r>
        <w:rPr>
          <w:rFonts w:cs="Times New Roman"/>
          <w:bCs/>
          <w:color w:val="EE0000"/>
        </w:rPr>
        <w:t>T2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383AC2" w14:paraId="10D78CAE" w14:textId="77777777" w:rsidTr="00F5159A">
        <w:tc>
          <w:tcPr>
            <w:tcW w:w="10520" w:type="dxa"/>
            <w:gridSpan w:val="2"/>
          </w:tcPr>
          <w:p w14:paraId="27194E24" w14:textId="77777777" w:rsidR="00383AC2" w:rsidRDefault="00383AC2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D                                                                              301/302</w:t>
            </w:r>
          </w:p>
        </w:tc>
      </w:tr>
      <w:tr w:rsidR="00383AC2" w14:paraId="6DA145E2" w14:textId="77777777" w:rsidTr="00F5159A">
        <w:tc>
          <w:tcPr>
            <w:tcW w:w="5260" w:type="dxa"/>
          </w:tcPr>
          <w:p w14:paraId="383C9B45" w14:textId="64AC861B" w:rsidR="00383AC2" w:rsidRDefault="00383AC2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Si - </w:t>
            </w:r>
            <w:r>
              <w:rPr>
                <w:rFonts w:cs="Times New Roman"/>
                <w:bCs/>
                <w:color w:val="000000" w:themeColor="text1"/>
              </w:rPr>
              <w:t>1.164 kg – 3.376 lei</w:t>
            </w:r>
          </w:p>
        </w:tc>
        <w:tc>
          <w:tcPr>
            <w:tcW w:w="5260" w:type="dxa"/>
          </w:tcPr>
          <w:p w14:paraId="081D786B" w14:textId="7E180CA1" w:rsidR="00383AC2" w:rsidRPr="00383AC2" w:rsidRDefault="00383AC2" w:rsidP="00F5159A">
            <w:pPr>
              <w:rPr>
                <w:rFonts w:cs="Times New Roman"/>
                <w:bCs/>
                <w:color w:val="7030A0"/>
              </w:rPr>
            </w:pPr>
            <w:r w:rsidRPr="00383AC2">
              <w:rPr>
                <w:rFonts w:cs="Times New Roman"/>
                <w:bCs/>
                <w:color w:val="000000" w:themeColor="text1"/>
              </w:rPr>
              <w:t>I</w:t>
            </w:r>
            <w:r>
              <w:rPr>
                <w:rFonts w:cs="Times New Roman"/>
                <w:bCs/>
                <w:color w:val="000000" w:themeColor="text1"/>
              </w:rPr>
              <w:t>e</w:t>
            </w:r>
            <w:r w:rsidRPr="00383AC2">
              <w:rPr>
                <w:rFonts w:cs="Times New Roman"/>
                <w:bCs/>
                <w:color w:val="000000" w:themeColor="text1"/>
              </w:rPr>
              <w:t xml:space="preserve">siri </w:t>
            </w:r>
            <w:r>
              <w:rPr>
                <w:rFonts w:cs="Times New Roman"/>
                <w:bCs/>
                <w:color w:val="000000" w:themeColor="text1"/>
              </w:rPr>
              <w:t xml:space="preserve">- </w:t>
            </w: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>7.068 kg</w:t>
            </w:r>
            <w:r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 (b) x ??? </w:t>
            </w:r>
            <w:r>
              <w:rPr>
                <w:rFonts w:eastAsia="Times New Roman" w:cs="Times New Roman"/>
                <w:b/>
                <w:bCs/>
                <w:color w:val="C00000"/>
                <w:sz w:val="22"/>
                <w:lang w:eastAsia="ro-RO"/>
              </w:rPr>
              <w:t>2,857 lei/kg</w:t>
            </w:r>
            <w:r>
              <w:rPr>
                <w:rFonts w:eastAsia="Times New Roman" w:cs="Times New Roman"/>
                <w:b/>
                <w:bCs/>
                <w:color w:val="C00000"/>
                <w:sz w:val="22"/>
                <w:lang w:eastAsia="ro-RO"/>
              </w:rPr>
              <w:t xml:space="preserve"> = </w:t>
            </w:r>
            <w:r w:rsidR="00000D05" w:rsidRPr="00887FAE">
              <w:rPr>
                <w:rFonts w:eastAsia="Times New Roman" w:cs="Times New Roman"/>
                <w:b/>
                <w:bCs/>
                <w:color w:val="7030A0"/>
                <w:sz w:val="22"/>
                <w:lang w:eastAsia="ro-RO"/>
              </w:rPr>
              <w:t xml:space="preserve">20.193 </w:t>
            </w:r>
            <w:r w:rsidR="00000D05">
              <w:rPr>
                <w:rFonts w:eastAsia="Times New Roman" w:cs="Times New Roman"/>
                <w:b/>
                <w:bCs/>
                <w:color w:val="7030A0"/>
                <w:sz w:val="22"/>
                <w:lang w:eastAsia="ro-RO"/>
              </w:rPr>
              <w:t>-</w:t>
            </w:r>
            <w:r w:rsidR="00000D05">
              <w:rPr>
                <w:rFonts w:cs="Times New Roman"/>
                <w:b/>
                <w:color w:val="C00000"/>
              </w:rPr>
              <w:t xml:space="preserve">– </w:t>
            </w:r>
            <w:r w:rsidR="00000D05">
              <w:rPr>
                <w:rFonts w:cs="Times New Roman"/>
                <w:b/>
                <w:color w:val="7030A0"/>
              </w:rPr>
              <w:t xml:space="preserve">CPP </w:t>
            </w:r>
            <w:r w:rsidR="00000D05">
              <w:rPr>
                <w:rFonts w:cs="Times New Roman"/>
                <w:b/>
                <w:color w:val="000000" w:themeColor="text1"/>
              </w:rPr>
              <w:t xml:space="preserve">si intra in </w:t>
            </w:r>
            <w:r w:rsidR="00000D05">
              <w:rPr>
                <w:rFonts w:cs="Times New Roman"/>
                <w:b/>
                <w:color w:val="0070C0"/>
              </w:rPr>
              <w:t>buget cost productie</w:t>
            </w:r>
          </w:p>
        </w:tc>
      </w:tr>
      <w:tr w:rsidR="00383AC2" w14:paraId="390ED213" w14:textId="77777777" w:rsidTr="00F5159A">
        <w:tc>
          <w:tcPr>
            <w:tcW w:w="5260" w:type="dxa"/>
          </w:tcPr>
          <w:p w14:paraId="5F02E4F6" w14:textId="082C565A" w:rsidR="00383AC2" w:rsidRDefault="00383AC2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Intrari (bug achiz) 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>6.964 kg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- </w:t>
            </w:r>
            <w:r>
              <w:rPr>
                <w:rFonts w:cs="Times New Roman"/>
                <w:bCs/>
                <w:color w:val="000000" w:themeColor="text1"/>
              </w:rPr>
              <w:t>19.847</w:t>
            </w:r>
            <w:r>
              <w:rPr>
                <w:rFonts w:cs="Times New Roman"/>
                <w:bCs/>
                <w:color w:val="000000" w:themeColor="text1"/>
              </w:rPr>
              <w:t xml:space="preserve"> lei</w:t>
            </w:r>
          </w:p>
        </w:tc>
        <w:tc>
          <w:tcPr>
            <w:tcW w:w="5260" w:type="dxa"/>
          </w:tcPr>
          <w:p w14:paraId="0D16A6EF" w14:textId="77777777" w:rsidR="00383AC2" w:rsidRPr="00383AC2" w:rsidRDefault="00383AC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383AC2" w14:paraId="6F558E7E" w14:textId="77777777" w:rsidTr="00F5159A">
        <w:tc>
          <w:tcPr>
            <w:tcW w:w="5260" w:type="dxa"/>
          </w:tcPr>
          <w:p w14:paraId="089E0609" w14:textId="77777777" w:rsidR="00383AC2" w:rsidRDefault="00383AC2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</w:tcPr>
          <w:p w14:paraId="315A46A9" w14:textId="56334BD2" w:rsidR="00383AC2" w:rsidRPr="00000D05" w:rsidRDefault="00000D05" w:rsidP="00F5159A">
            <w:pPr>
              <w:rPr>
                <w:rFonts w:cs="Times New Roman"/>
                <w:b/>
                <w:color w:val="00B0F0"/>
              </w:rPr>
            </w:pPr>
            <w:r w:rsidRPr="00000D05">
              <w:rPr>
                <w:rFonts w:cs="Times New Roman"/>
                <w:b/>
                <w:color w:val="00B0F0"/>
              </w:rPr>
              <w:t>Sf – 3.030</w:t>
            </w:r>
            <w:r w:rsidRPr="00000D05">
              <w:rPr>
                <w:rFonts w:cs="Times New Roman"/>
                <w:bCs/>
                <w:color w:val="00B0F0"/>
              </w:rPr>
              <w:t xml:space="preserve"> </w:t>
            </w:r>
            <w:r>
              <w:rPr>
                <w:rFonts w:cs="Times New Roman"/>
                <w:bCs/>
                <w:color w:val="000000" w:themeColor="text1"/>
              </w:rPr>
              <w:t xml:space="preserve">– </w:t>
            </w:r>
            <w:r>
              <w:rPr>
                <w:rFonts w:cs="Times New Roman"/>
                <w:b/>
                <w:color w:val="00B0F0"/>
              </w:rPr>
              <w:t>cont 301 in bilat</w:t>
            </w:r>
          </w:p>
        </w:tc>
      </w:tr>
    </w:tbl>
    <w:p w14:paraId="5AE921D9" w14:textId="77777777" w:rsidR="00383AC2" w:rsidRDefault="00383AC2" w:rsidP="007D4E9A">
      <w:pPr>
        <w:spacing w:after="0"/>
        <w:rPr>
          <w:rFonts w:cs="Times New Roman"/>
          <w:bCs/>
          <w:color w:val="EE0000"/>
        </w:rPr>
      </w:pPr>
    </w:p>
    <w:p w14:paraId="439173A5" w14:textId="3008E52F" w:rsidR="00383AC2" w:rsidRDefault="00383AC2" w:rsidP="007D4E9A">
      <w:pPr>
        <w:spacing w:after="0"/>
        <w:rPr>
          <w:rFonts w:eastAsia="Times New Roman" w:cs="Times New Roman"/>
          <w:b/>
          <w:bCs/>
          <w:color w:val="C00000"/>
          <w:sz w:val="22"/>
          <w:lang w:eastAsia="ro-RO"/>
        </w:rPr>
      </w:pPr>
      <w:r>
        <w:rPr>
          <w:rFonts w:cs="Times New Roman"/>
          <w:bCs/>
          <w:color w:val="000000" w:themeColor="text1"/>
        </w:rPr>
        <w:t>CMP = (</w:t>
      </w:r>
      <w:r>
        <w:rPr>
          <w:rFonts w:cs="Times New Roman"/>
          <w:bCs/>
          <w:color w:val="000000" w:themeColor="text1"/>
        </w:rPr>
        <w:t>3.376 lei</w:t>
      </w:r>
      <w:r>
        <w:rPr>
          <w:rFonts w:cs="Times New Roman"/>
          <w:bCs/>
          <w:color w:val="000000" w:themeColor="text1"/>
        </w:rPr>
        <w:t xml:space="preserve"> + </w:t>
      </w:r>
      <w:r>
        <w:rPr>
          <w:rFonts w:cs="Times New Roman"/>
          <w:bCs/>
          <w:color w:val="000000" w:themeColor="text1"/>
        </w:rPr>
        <w:t>19.847 lei</w:t>
      </w:r>
      <w:r>
        <w:rPr>
          <w:rFonts w:cs="Times New Roman"/>
          <w:bCs/>
          <w:color w:val="000000" w:themeColor="text1"/>
        </w:rPr>
        <w:t>)/(</w:t>
      </w:r>
      <w:r w:rsidRPr="00383AC2">
        <w:rPr>
          <w:rFonts w:cs="Times New Roman"/>
          <w:bCs/>
          <w:color w:val="000000" w:themeColor="text1"/>
        </w:rPr>
        <w:t xml:space="preserve"> </w:t>
      </w:r>
      <w:r>
        <w:rPr>
          <w:rFonts w:cs="Times New Roman"/>
          <w:bCs/>
          <w:color w:val="000000" w:themeColor="text1"/>
        </w:rPr>
        <w:t>1.164 kg</w:t>
      </w:r>
      <w:r>
        <w:rPr>
          <w:rFonts w:cs="Times New Roman"/>
          <w:bCs/>
          <w:color w:val="000000" w:themeColor="text1"/>
        </w:rPr>
        <w:t xml:space="preserve"> + </w:t>
      </w:r>
      <w:r>
        <w:rPr>
          <w:rFonts w:eastAsia="Times New Roman" w:cs="Times New Roman"/>
          <w:color w:val="000000"/>
          <w:sz w:val="22"/>
          <w:lang w:eastAsia="ro-RO"/>
        </w:rPr>
        <w:t>6.964 kg</w:t>
      </w:r>
      <w:r>
        <w:rPr>
          <w:rFonts w:eastAsia="Times New Roman" w:cs="Times New Roman"/>
          <w:color w:val="000000"/>
          <w:sz w:val="22"/>
          <w:lang w:eastAsia="ro-RO"/>
        </w:rPr>
        <w:t xml:space="preserve">) = </w:t>
      </w:r>
      <w:r>
        <w:rPr>
          <w:rFonts w:eastAsia="Times New Roman" w:cs="Times New Roman"/>
          <w:b/>
          <w:bCs/>
          <w:color w:val="C00000"/>
          <w:sz w:val="22"/>
          <w:lang w:eastAsia="ro-RO"/>
        </w:rPr>
        <w:t>2,857 lei/kg</w:t>
      </w:r>
    </w:p>
    <w:p w14:paraId="106F6B7E" w14:textId="77777777" w:rsidR="00000D05" w:rsidRDefault="00000D05" w:rsidP="007D4E9A">
      <w:pPr>
        <w:spacing w:after="0"/>
        <w:rPr>
          <w:rFonts w:eastAsia="Times New Roman" w:cs="Times New Roman"/>
          <w:b/>
          <w:bCs/>
          <w:color w:val="C00000"/>
          <w:sz w:val="22"/>
          <w:lang w:eastAsia="ro-RO"/>
        </w:rPr>
      </w:pPr>
    </w:p>
    <w:p w14:paraId="3ED86B16" w14:textId="77777777" w:rsidR="00D656E0" w:rsidRDefault="00D656E0" w:rsidP="007D4E9A">
      <w:pPr>
        <w:spacing w:after="0"/>
        <w:rPr>
          <w:rFonts w:eastAsia="Times New Roman" w:cs="Times New Roman"/>
          <w:b/>
          <w:bCs/>
          <w:color w:val="C00000"/>
          <w:sz w:val="22"/>
          <w:lang w:eastAsia="ro-RO"/>
        </w:rPr>
      </w:pPr>
    </w:p>
    <w:p w14:paraId="2261615C" w14:textId="2B450F26" w:rsidR="00000D05" w:rsidRDefault="00000D05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 xml:space="preserve">3.2.Bug </w:t>
      </w:r>
      <w:r>
        <w:rPr>
          <w:rFonts w:cs="Times New Roman"/>
          <w:b/>
          <w:color w:val="EE0000"/>
        </w:rPr>
        <w:t>ch salarii directe</w:t>
      </w:r>
      <w:r>
        <w:rPr>
          <w:rFonts w:cs="Times New Roman"/>
          <w:b/>
          <w:color w:val="EE0000"/>
        </w:rPr>
        <w:t xml:space="preserve"> + plati</w:t>
      </w:r>
    </w:p>
    <w:p w14:paraId="3C2F9D83" w14:textId="77777777" w:rsidR="00000D05" w:rsidRPr="00383AC2" w:rsidRDefault="00000D05" w:rsidP="007D4E9A">
      <w:pPr>
        <w:spacing w:after="0"/>
        <w:rPr>
          <w:rFonts w:cs="Times New Roman"/>
          <w:b/>
          <w:bCs/>
          <w:color w:val="C00000"/>
        </w:rPr>
      </w:pPr>
    </w:p>
    <w:p w14:paraId="230B96CB" w14:textId="77777777" w:rsidR="00000D05" w:rsidRPr="00000D05" w:rsidRDefault="00000D05" w:rsidP="00000D05">
      <w:pPr>
        <w:spacing w:after="0"/>
        <w:rPr>
          <w:rFonts w:cs="Times New Roman"/>
          <w:szCs w:val="24"/>
        </w:rPr>
      </w:pPr>
      <w:r w:rsidRPr="00000D05">
        <w:rPr>
          <w:rFonts w:eastAsia="Times New Roman" w:cs="Times New Roman"/>
          <w:color w:val="000000"/>
          <w:szCs w:val="24"/>
          <w:lang w:eastAsia="ro-RO"/>
        </w:rPr>
        <w:t>Conform Fișei tehnologice a produsului, timpul manoperei este de 3,25 ore/buc. produs finit. Tariful de manoperă este de :</w:t>
      </w:r>
    </w:p>
    <w:tbl>
      <w:tblPr>
        <w:tblW w:w="33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0"/>
        <w:gridCol w:w="1728"/>
        <w:gridCol w:w="1727"/>
      </w:tblGrid>
      <w:tr w:rsidR="00000D05" w:rsidRPr="00D20986" w14:paraId="352F27A7" w14:textId="77777777" w:rsidTr="00F5159A">
        <w:trPr>
          <w:trHeight w:val="212"/>
        </w:trPr>
        <w:tc>
          <w:tcPr>
            <w:tcW w:w="2555" w:type="pct"/>
          </w:tcPr>
          <w:p w14:paraId="0EA4C16A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  <w:tc>
          <w:tcPr>
            <w:tcW w:w="1223" w:type="pct"/>
          </w:tcPr>
          <w:p w14:paraId="619CC6EA" w14:textId="77777777" w:rsidR="00000D05" w:rsidRPr="00D20986" w:rsidRDefault="00000D05" w:rsidP="00F5159A">
            <w:pPr>
              <w:pStyle w:val="ListParagraph"/>
              <w:spacing w:after="0" w:line="240" w:lineRule="auto"/>
              <w:ind w:left="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 1</w:t>
            </w:r>
          </w:p>
        </w:tc>
        <w:tc>
          <w:tcPr>
            <w:tcW w:w="1222" w:type="pct"/>
          </w:tcPr>
          <w:p w14:paraId="5687DCD1" w14:textId="77777777" w:rsidR="00000D05" w:rsidRPr="00D20986" w:rsidRDefault="00000D05" w:rsidP="00F5159A">
            <w:pPr>
              <w:pStyle w:val="ListParagraph"/>
              <w:spacing w:after="0" w:line="240" w:lineRule="auto"/>
              <w:ind w:left="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 2</w:t>
            </w:r>
          </w:p>
        </w:tc>
      </w:tr>
      <w:tr w:rsidR="00000D05" w:rsidRPr="00D20986" w14:paraId="360BCBD0" w14:textId="77777777" w:rsidTr="00F5159A">
        <w:trPr>
          <w:trHeight w:val="148"/>
        </w:trPr>
        <w:tc>
          <w:tcPr>
            <w:tcW w:w="2555" w:type="pct"/>
          </w:tcPr>
          <w:p w14:paraId="6D10F075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Tariful de salarizare standard (inclusiv CAM), lei/h</w:t>
            </w:r>
          </w:p>
        </w:tc>
        <w:tc>
          <w:tcPr>
            <w:tcW w:w="1223" w:type="pct"/>
            <w:vAlign w:val="center"/>
            <w:hideMark/>
          </w:tcPr>
          <w:p w14:paraId="3DE59A96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4,2</w:t>
            </w:r>
          </w:p>
        </w:tc>
        <w:tc>
          <w:tcPr>
            <w:tcW w:w="1222" w:type="pct"/>
            <w:vAlign w:val="center"/>
            <w:hideMark/>
          </w:tcPr>
          <w:p w14:paraId="2C683D7E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4,8</w:t>
            </w:r>
          </w:p>
        </w:tc>
      </w:tr>
    </w:tbl>
    <w:p w14:paraId="6E9B9767" w14:textId="77777777" w:rsidR="00EF09D1" w:rsidRDefault="00EF09D1" w:rsidP="007D4E9A">
      <w:pPr>
        <w:spacing w:after="0"/>
        <w:rPr>
          <w:rFonts w:cs="Times New Roman"/>
          <w:bCs/>
          <w:color w:val="000000" w:themeColor="text1"/>
        </w:rPr>
      </w:pPr>
    </w:p>
    <w:p w14:paraId="30EBA69C" w14:textId="5B638AC2" w:rsidR="00000D05" w:rsidRDefault="00000D05" w:rsidP="007D4E9A">
      <w:pPr>
        <w:spacing w:after="0"/>
        <w:rPr>
          <w:rFonts w:cs="Times New Roman"/>
          <w:bCs/>
          <w:color w:val="000000" w:themeColor="text1"/>
        </w:rPr>
      </w:pPr>
      <w:r w:rsidRPr="00D20986">
        <w:rPr>
          <w:rFonts w:eastAsia="Times New Roman" w:cs="Times New Roman"/>
          <w:color w:val="000000"/>
          <w:szCs w:val="24"/>
          <w:lang w:eastAsia="ro-RO"/>
        </w:rPr>
        <w:t>Plăți manoperă directă : trimestrul următor</w:t>
      </w:r>
    </w:p>
    <w:p w14:paraId="369CB57A" w14:textId="77777777" w:rsidR="00000D05" w:rsidRDefault="00000D05" w:rsidP="007D4E9A">
      <w:pPr>
        <w:spacing w:after="0"/>
        <w:rPr>
          <w:rFonts w:cs="Times New Roman"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000D05" w:rsidRPr="00315D2A" w14:paraId="41224BAC" w14:textId="77777777" w:rsidTr="00F5159A">
        <w:tc>
          <w:tcPr>
            <w:tcW w:w="2630" w:type="dxa"/>
          </w:tcPr>
          <w:p w14:paraId="5FA42C93" w14:textId="77777777" w:rsidR="00000D05" w:rsidRPr="00315D2A" w:rsidRDefault="00000D05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elemente</w:t>
            </w:r>
          </w:p>
        </w:tc>
        <w:tc>
          <w:tcPr>
            <w:tcW w:w="2630" w:type="dxa"/>
          </w:tcPr>
          <w:p w14:paraId="384EFA04" w14:textId="77777777" w:rsidR="00000D05" w:rsidRPr="00315D2A" w:rsidRDefault="00000D05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T1</w:t>
            </w:r>
          </w:p>
        </w:tc>
        <w:tc>
          <w:tcPr>
            <w:tcW w:w="2630" w:type="dxa"/>
          </w:tcPr>
          <w:p w14:paraId="48DA3389" w14:textId="77777777" w:rsidR="00000D05" w:rsidRPr="00315D2A" w:rsidRDefault="00000D05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T2</w:t>
            </w:r>
          </w:p>
        </w:tc>
        <w:tc>
          <w:tcPr>
            <w:tcW w:w="2630" w:type="dxa"/>
          </w:tcPr>
          <w:p w14:paraId="75F7DE91" w14:textId="77777777" w:rsidR="00000D05" w:rsidRPr="00315D2A" w:rsidRDefault="00000D05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Observatii</w:t>
            </w:r>
          </w:p>
        </w:tc>
      </w:tr>
      <w:tr w:rsidR="00000D05" w:rsidRPr="00FF3DF2" w14:paraId="5A36EAC8" w14:textId="77777777" w:rsidTr="00F5159A">
        <w:tc>
          <w:tcPr>
            <w:tcW w:w="2630" w:type="dxa"/>
          </w:tcPr>
          <w:p w14:paraId="5BBDEE02" w14:textId="2D1DEBAE" w:rsidR="00000D05" w:rsidRPr="00FB682B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1.Q de prod finite de produs (a)</w:t>
            </w:r>
          </w:p>
        </w:tc>
        <w:tc>
          <w:tcPr>
            <w:tcW w:w="2630" w:type="dxa"/>
          </w:tcPr>
          <w:p w14:paraId="2060AB7B" w14:textId="6FE74827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2.042 buc</w:t>
            </w:r>
          </w:p>
        </w:tc>
        <w:tc>
          <w:tcPr>
            <w:tcW w:w="2630" w:type="dxa"/>
          </w:tcPr>
          <w:p w14:paraId="379F3E9D" w14:textId="5858550D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>1.860 buc</w:t>
            </w:r>
          </w:p>
        </w:tc>
        <w:tc>
          <w:tcPr>
            <w:tcW w:w="2630" w:type="dxa"/>
          </w:tcPr>
          <w:p w14:paraId="7331D7F6" w14:textId="77777777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000D05" w:rsidRPr="00FF3DF2" w14:paraId="43280CC1" w14:textId="77777777" w:rsidTr="00F5159A">
        <w:tc>
          <w:tcPr>
            <w:tcW w:w="2630" w:type="dxa"/>
          </w:tcPr>
          <w:p w14:paraId="07D9E296" w14:textId="2804BFE4" w:rsidR="00000D05" w:rsidRPr="00FB682B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</w:t>
            </w:r>
            <w:r w:rsidRPr="00000D05">
              <w:rPr>
                <w:rFonts w:eastAsia="Times New Roman" w:cs="Times New Roman"/>
                <w:color w:val="000000"/>
                <w:szCs w:val="24"/>
                <w:lang w:eastAsia="ro-RO"/>
              </w:rPr>
              <w:t xml:space="preserve"> </w:t>
            </w:r>
            <w:r w:rsidRPr="00000D05">
              <w:rPr>
                <w:rFonts w:eastAsia="Times New Roman" w:cs="Times New Roman"/>
                <w:color w:val="000000"/>
                <w:szCs w:val="24"/>
                <w:lang w:eastAsia="ro-RO"/>
              </w:rPr>
              <w:t>timpul manoperei</w:t>
            </w:r>
          </w:p>
        </w:tc>
        <w:tc>
          <w:tcPr>
            <w:tcW w:w="2630" w:type="dxa"/>
          </w:tcPr>
          <w:p w14:paraId="4CD6457F" w14:textId="36FAE6B2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 w:rsidRPr="00000D05">
              <w:rPr>
                <w:rFonts w:eastAsia="Times New Roman" w:cs="Times New Roman"/>
                <w:color w:val="000000"/>
                <w:szCs w:val="24"/>
                <w:lang w:eastAsia="ro-RO"/>
              </w:rPr>
              <w:t>3,25 ore/buc</w:t>
            </w:r>
          </w:p>
        </w:tc>
        <w:tc>
          <w:tcPr>
            <w:tcW w:w="2630" w:type="dxa"/>
          </w:tcPr>
          <w:p w14:paraId="5334EB08" w14:textId="527100CC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 w:rsidRPr="00000D05">
              <w:rPr>
                <w:rFonts w:eastAsia="Times New Roman" w:cs="Times New Roman"/>
                <w:color w:val="000000"/>
                <w:szCs w:val="24"/>
                <w:lang w:eastAsia="ro-RO"/>
              </w:rPr>
              <w:t>3,25 ore/buc</w:t>
            </w:r>
          </w:p>
        </w:tc>
        <w:tc>
          <w:tcPr>
            <w:tcW w:w="2630" w:type="dxa"/>
          </w:tcPr>
          <w:p w14:paraId="30298034" w14:textId="77777777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000D05" w:rsidRPr="00FF3DF2" w14:paraId="650C11F4" w14:textId="77777777" w:rsidTr="00F5159A">
        <w:tc>
          <w:tcPr>
            <w:tcW w:w="2630" w:type="dxa"/>
          </w:tcPr>
          <w:p w14:paraId="727E14FD" w14:textId="506E05E0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3.timp total lucru = 1x2</w:t>
            </w:r>
          </w:p>
        </w:tc>
        <w:tc>
          <w:tcPr>
            <w:tcW w:w="2630" w:type="dxa"/>
          </w:tcPr>
          <w:p w14:paraId="69F815AF" w14:textId="5A08DB20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6.637 ore</w:t>
            </w:r>
          </w:p>
        </w:tc>
        <w:tc>
          <w:tcPr>
            <w:tcW w:w="2630" w:type="dxa"/>
          </w:tcPr>
          <w:p w14:paraId="6D64CA71" w14:textId="374F8B24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6.045 ore</w:t>
            </w:r>
          </w:p>
        </w:tc>
        <w:tc>
          <w:tcPr>
            <w:tcW w:w="2630" w:type="dxa"/>
          </w:tcPr>
          <w:p w14:paraId="4EB73228" w14:textId="77777777" w:rsidR="00000D05" w:rsidRPr="00FF3DF2" w:rsidRDefault="00000D05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000D05" w:rsidRPr="00FF3DF2" w14:paraId="49E0477E" w14:textId="77777777" w:rsidTr="00F5159A">
        <w:tc>
          <w:tcPr>
            <w:tcW w:w="2630" w:type="dxa"/>
          </w:tcPr>
          <w:p w14:paraId="1B19AD49" w14:textId="5D1D3FA2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4.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Tariful de salarizare standard</w:t>
            </w:r>
          </w:p>
        </w:tc>
        <w:tc>
          <w:tcPr>
            <w:tcW w:w="2630" w:type="dxa"/>
          </w:tcPr>
          <w:p w14:paraId="431995B9" w14:textId="483BADCC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4,2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lei/h</w:t>
            </w:r>
          </w:p>
        </w:tc>
        <w:tc>
          <w:tcPr>
            <w:tcW w:w="2630" w:type="dxa"/>
          </w:tcPr>
          <w:p w14:paraId="4791A9A2" w14:textId="7F8775E3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4,8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lei/h</w:t>
            </w:r>
          </w:p>
        </w:tc>
        <w:tc>
          <w:tcPr>
            <w:tcW w:w="2630" w:type="dxa"/>
          </w:tcPr>
          <w:p w14:paraId="3A257402" w14:textId="3A763BB4" w:rsidR="00000D05" w:rsidRPr="00FF3DF2" w:rsidRDefault="00000D05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000D05" w:rsidRPr="00FF3DF2" w14:paraId="5FF0C214" w14:textId="77777777" w:rsidTr="00F5159A">
        <w:tc>
          <w:tcPr>
            <w:tcW w:w="2630" w:type="dxa"/>
          </w:tcPr>
          <w:p w14:paraId="3C2393A7" w14:textId="5838957E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5.ch cu salarii (641 = 421)</w:t>
            </w:r>
          </w:p>
        </w:tc>
        <w:tc>
          <w:tcPr>
            <w:tcW w:w="2630" w:type="dxa"/>
          </w:tcPr>
          <w:p w14:paraId="3BE43034" w14:textId="67428A49" w:rsidR="00000D05" w:rsidRPr="009971F3" w:rsidRDefault="00000D05" w:rsidP="00F5159A">
            <w:pPr>
              <w:rPr>
                <w:rFonts w:cs="Times New Roman"/>
                <w:b/>
                <w:color w:val="7030A0"/>
              </w:rPr>
            </w:pPr>
            <w:r w:rsidRPr="009971F3">
              <w:rPr>
                <w:rFonts w:cs="Times New Roman"/>
                <w:b/>
                <w:color w:val="7030A0"/>
              </w:rPr>
              <w:t>27.875</w:t>
            </w:r>
          </w:p>
        </w:tc>
        <w:tc>
          <w:tcPr>
            <w:tcW w:w="2630" w:type="dxa"/>
          </w:tcPr>
          <w:p w14:paraId="3C1A201F" w14:textId="5A5EEEBF" w:rsidR="00000D05" w:rsidRPr="009971F3" w:rsidRDefault="00000D05" w:rsidP="00F5159A">
            <w:pPr>
              <w:rPr>
                <w:rFonts w:cs="Times New Roman"/>
                <w:b/>
                <w:color w:val="7030A0"/>
              </w:rPr>
            </w:pPr>
            <w:r w:rsidRPr="009971F3">
              <w:rPr>
                <w:rFonts w:cs="Times New Roman"/>
                <w:b/>
                <w:color w:val="7030A0"/>
              </w:rPr>
              <w:t>29.016</w:t>
            </w:r>
          </w:p>
        </w:tc>
        <w:tc>
          <w:tcPr>
            <w:tcW w:w="2630" w:type="dxa"/>
          </w:tcPr>
          <w:p w14:paraId="514F07F2" w14:textId="3839F925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eastAsia="Times New Roman" w:cs="Times New Roman"/>
                <w:b/>
                <w:bCs/>
                <w:color w:val="7030A0"/>
                <w:sz w:val="22"/>
                <w:lang w:eastAsia="ro-RO"/>
              </w:rPr>
              <w:t>-</w:t>
            </w:r>
            <w:r>
              <w:rPr>
                <w:rFonts w:cs="Times New Roman"/>
                <w:b/>
                <w:color w:val="C00000"/>
              </w:rPr>
              <w:t xml:space="preserve">– </w:t>
            </w:r>
            <w:r>
              <w:rPr>
                <w:rFonts w:cs="Times New Roman"/>
                <w:b/>
                <w:color w:val="7030A0"/>
              </w:rPr>
              <w:t xml:space="preserve">CPP </w:t>
            </w:r>
            <w:r>
              <w:rPr>
                <w:rFonts w:cs="Times New Roman"/>
                <w:b/>
                <w:color w:val="000000" w:themeColor="text1"/>
              </w:rPr>
              <w:t xml:space="preserve">si intra in </w:t>
            </w:r>
            <w:r>
              <w:rPr>
                <w:rFonts w:cs="Times New Roman"/>
                <w:b/>
                <w:color w:val="0070C0"/>
              </w:rPr>
              <w:t>buget cost productie</w:t>
            </w:r>
          </w:p>
        </w:tc>
      </w:tr>
      <w:tr w:rsidR="00000D05" w:rsidRPr="00FF3DF2" w14:paraId="3648420F" w14:textId="77777777" w:rsidTr="00F5159A">
        <w:tc>
          <w:tcPr>
            <w:tcW w:w="2630" w:type="dxa"/>
          </w:tcPr>
          <w:p w14:paraId="32525A13" w14:textId="4658CD30" w:rsidR="00000D05" w:rsidRPr="00EF09D1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6.plati </w:t>
            </w:r>
            <w:r w:rsidR="00270DA5">
              <w:rPr>
                <w:rFonts w:cs="Times New Roman"/>
                <w:bCs/>
                <w:color w:val="000000" w:themeColor="text1"/>
              </w:rPr>
              <w:t xml:space="preserve"> sal dir</w:t>
            </w:r>
          </w:p>
        </w:tc>
        <w:tc>
          <w:tcPr>
            <w:tcW w:w="2630" w:type="dxa"/>
          </w:tcPr>
          <w:p w14:paraId="1C565875" w14:textId="1BFE2BD0" w:rsidR="00000D05" w:rsidRPr="00270DA5" w:rsidRDefault="00000D05" w:rsidP="00F5159A">
            <w:pPr>
              <w:rPr>
                <w:rFonts w:cs="Times New Roman"/>
                <w:b/>
                <w:color w:val="FF0066"/>
              </w:rPr>
            </w:pPr>
            <w:r w:rsidRPr="00270DA5">
              <w:rPr>
                <w:rFonts w:cs="Times New Roman"/>
                <w:b/>
                <w:color w:val="FF0066"/>
              </w:rPr>
              <w:t xml:space="preserve">Bilant - </w:t>
            </w:r>
            <w:r w:rsidRPr="00270DA5">
              <w:rPr>
                <w:rFonts w:eastAsia="Times New Roman" w:cs="Times New Roman"/>
                <w:b/>
                <w:color w:val="FF0066"/>
                <w:sz w:val="22"/>
                <w:lang w:eastAsia="ro-RO"/>
              </w:rPr>
              <w:t>15.000</w:t>
            </w:r>
          </w:p>
        </w:tc>
        <w:tc>
          <w:tcPr>
            <w:tcW w:w="2630" w:type="dxa"/>
          </w:tcPr>
          <w:p w14:paraId="378C33E8" w14:textId="65B92C98" w:rsidR="00000D05" w:rsidRPr="00270DA5" w:rsidRDefault="00000D05" w:rsidP="00F5159A">
            <w:pPr>
              <w:rPr>
                <w:rFonts w:cs="Times New Roman"/>
                <w:b/>
                <w:color w:val="FF0066"/>
              </w:rPr>
            </w:pPr>
            <w:r w:rsidRPr="00270DA5">
              <w:rPr>
                <w:rFonts w:cs="Times New Roman"/>
                <w:b/>
                <w:color w:val="FF0066"/>
              </w:rPr>
              <w:t>27.875</w:t>
            </w:r>
          </w:p>
        </w:tc>
        <w:tc>
          <w:tcPr>
            <w:tcW w:w="2630" w:type="dxa"/>
          </w:tcPr>
          <w:p w14:paraId="18B015FD" w14:textId="753656FF" w:rsidR="00000D05" w:rsidRPr="00000D05" w:rsidRDefault="00000D05" w:rsidP="00F5159A">
            <w:pPr>
              <w:rPr>
                <w:rFonts w:cs="Times New Roman"/>
                <w:b/>
                <w:color w:val="000000" w:themeColor="text1"/>
              </w:rPr>
            </w:pPr>
            <w:r w:rsidRPr="00000D05">
              <w:rPr>
                <w:rFonts w:cs="Times New Roman"/>
                <w:b/>
                <w:color w:val="00B0F0"/>
              </w:rPr>
              <w:t>29.016</w:t>
            </w:r>
            <w:r w:rsidRPr="00000D05">
              <w:rPr>
                <w:rFonts w:cs="Times New Roman"/>
                <w:b/>
                <w:color w:val="00B0F0"/>
              </w:rPr>
              <w:t xml:space="preserve"> </w:t>
            </w:r>
            <w:r>
              <w:rPr>
                <w:rFonts w:cs="Times New Roman"/>
                <w:b/>
                <w:color w:val="00B0F0"/>
              </w:rPr>
              <w:t>–</w:t>
            </w:r>
            <w:r w:rsidRPr="00000D05">
              <w:rPr>
                <w:rFonts w:cs="Times New Roman"/>
                <w:b/>
                <w:color w:val="00B0F0"/>
              </w:rPr>
              <w:t xml:space="preserve"> </w:t>
            </w:r>
            <w:r>
              <w:rPr>
                <w:rFonts w:cs="Times New Roman"/>
                <w:b/>
                <w:color w:val="00B0F0"/>
              </w:rPr>
              <w:t>bilant 421/sal direct</w:t>
            </w:r>
          </w:p>
        </w:tc>
      </w:tr>
      <w:tr w:rsidR="00000D05" w:rsidRPr="00FF3DF2" w14:paraId="11EB3913" w14:textId="77777777" w:rsidTr="005916DD">
        <w:tc>
          <w:tcPr>
            <w:tcW w:w="2630" w:type="dxa"/>
          </w:tcPr>
          <w:p w14:paraId="0D1B074E" w14:textId="77777777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  <w:gridSpan w:val="2"/>
          </w:tcPr>
          <w:p w14:paraId="07882579" w14:textId="294B09F0" w:rsidR="00000D05" w:rsidRPr="00000D05" w:rsidRDefault="00000D05" w:rsidP="00F5159A">
            <w:pPr>
              <w:rPr>
                <w:rFonts w:cs="Times New Roman"/>
                <w:b/>
                <w:color w:val="FF0066"/>
              </w:rPr>
            </w:pPr>
            <w:r>
              <w:rPr>
                <w:rFonts w:cs="Times New Roman"/>
                <w:b/>
                <w:color w:val="FF0066"/>
              </w:rPr>
              <w:t>Bug trezorerie</w:t>
            </w:r>
          </w:p>
        </w:tc>
        <w:tc>
          <w:tcPr>
            <w:tcW w:w="2630" w:type="dxa"/>
          </w:tcPr>
          <w:p w14:paraId="0D124B9B" w14:textId="77777777" w:rsidR="00000D05" w:rsidRPr="00FF3DF2" w:rsidRDefault="00000D05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</w:tbl>
    <w:p w14:paraId="53C2204D" w14:textId="77777777" w:rsidR="00000D05" w:rsidRDefault="00000D05" w:rsidP="007D4E9A">
      <w:pPr>
        <w:spacing w:after="0"/>
        <w:rPr>
          <w:rFonts w:cs="Times New Roman"/>
          <w:bCs/>
          <w:color w:val="000000" w:themeColor="text1"/>
        </w:rPr>
      </w:pPr>
    </w:p>
    <w:p w14:paraId="4CDC51B7" w14:textId="77777777" w:rsidR="009971F3" w:rsidRDefault="009971F3" w:rsidP="007D4E9A">
      <w:pPr>
        <w:spacing w:after="0"/>
        <w:rPr>
          <w:rFonts w:cs="Times New Roman"/>
          <w:bCs/>
          <w:color w:val="000000" w:themeColor="text1"/>
        </w:rPr>
      </w:pPr>
    </w:p>
    <w:p w14:paraId="40599F01" w14:textId="65953CAC" w:rsidR="00000D05" w:rsidRDefault="00000D05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3.3.buget CIP + plati</w:t>
      </w:r>
    </w:p>
    <w:p w14:paraId="12B19E96" w14:textId="77777777" w:rsidR="00000D05" w:rsidRPr="00000D05" w:rsidRDefault="00000D05" w:rsidP="00000D05">
      <w:pPr>
        <w:spacing w:after="0"/>
        <w:rPr>
          <w:rFonts w:cs="Times New Roman"/>
        </w:rPr>
      </w:pPr>
      <w:r w:rsidRPr="00000D05">
        <w:rPr>
          <w:rFonts w:cs="Times New Roman"/>
        </w:rPr>
        <w:t>Costurile indirecte de producție estimate sunt după clei urmează: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393"/>
        <w:gridCol w:w="850"/>
        <w:gridCol w:w="745"/>
      </w:tblGrid>
      <w:tr w:rsidR="00000D05" w:rsidRPr="00D20986" w14:paraId="188DEAD7" w14:textId="77777777" w:rsidTr="00F5159A">
        <w:trPr>
          <w:trHeight w:val="290"/>
        </w:trPr>
        <w:tc>
          <w:tcPr>
            <w:tcW w:w="2154" w:type="pct"/>
            <w:vAlign w:val="center"/>
            <w:hideMark/>
          </w:tcPr>
          <w:p w14:paraId="431DA401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lastRenderedPageBreak/>
              <w:t> </w:t>
            </w:r>
          </w:p>
        </w:tc>
        <w:tc>
          <w:tcPr>
            <w:tcW w:w="2088" w:type="pct"/>
          </w:tcPr>
          <w:p w14:paraId="63298717" w14:textId="77777777" w:rsidR="00000D05" w:rsidRPr="00D20986" w:rsidRDefault="00000D05" w:rsidP="00F515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  <w:tc>
          <w:tcPr>
            <w:tcW w:w="758" w:type="pct"/>
            <w:gridSpan w:val="2"/>
            <w:vAlign w:val="center"/>
            <w:hideMark/>
          </w:tcPr>
          <w:p w14:paraId="4B305732" w14:textId="77777777" w:rsidR="00000D05" w:rsidRPr="00D20986" w:rsidRDefault="00000D05" w:rsidP="00F515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Trimestru</w:t>
            </w:r>
          </w:p>
        </w:tc>
      </w:tr>
      <w:tr w:rsidR="00000D05" w:rsidRPr="00D20986" w14:paraId="6F5E2C20" w14:textId="77777777" w:rsidTr="00F5159A">
        <w:trPr>
          <w:trHeight w:val="290"/>
        </w:trPr>
        <w:tc>
          <w:tcPr>
            <w:tcW w:w="2154" w:type="pct"/>
            <w:vAlign w:val="center"/>
            <w:hideMark/>
          </w:tcPr>
          <w:p w14:paraId="1776ED22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 </w:t>
            </w: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Costuri variabile indirecte:</w:t>
            </w:r>
          </w:p>
        </w:tc>
        <w:tc>
          <w:tcPr>
            <w:tcW w:w="2088" w:type="pct"/>
          </w:tcPr>
          <w:p w14:paraId="4873FF94" w14:textId="77777777" w:rsidR="00000D05" w:rsidRPr="00D20986" w:rsidRDefault="00000D05" w:rsidP="00F515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Explicații</w:t>
            </w:r>
          </w:p>
        </w:tc>
        <w:tc>
          <w:tcPr>
            <w:tcW w:w="404" w:type="pct"/>
            <w:vAlign w:val="center"/>
            <w:hideMark/>
          </w:tcPr>
          <w:p w14:paraId="25209C85" w14:textId="77777777" w:rsidR="00000D05" w:rsidRPr="00D20986" w:rsidRDefault="00000D05" w:rsidP="00F515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</w:t>
            </w:r>
          </w:p>
        </w:tc>
        <w:tc>
          <w:tcPr>
            <w:tcW w:w="354" w:type="pct"/>
            <w:vAlign w:val="center"/>
            <w:hideMark/>
          </w:tcPr>
          <w:p w14:paraId="6F21664B" w14:textId="77777777" w:rsidR="00000D05" w:rsidRPr="00D20986" w:rsidRDefault="00000D05" w:rsidP="00F5159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2</w:t>
            </w:r>
          </w:p>
        </w:tc>
      </w:tr>
      <w:tr w:rsidR="00000D05" w:rsidRPr="00D20986" w14:paraId="573A3030" w14:textId="77777777" w:rsidTr="00F5159A">
        <w:trPr>
          <w:trHeight w:val="878"/>
        </w:trPr>
        <w:tc>
          <w:tcPr>
            <w:tcW w:w="2154" w:type="pct"/>
            <w:vAlign w:val="center"/>
            <w:hideMark/>
          </w:tcPr>
          <w:p w14:paraId="0ACFC296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× Rata costurilor indirecte variabile (costuri indirecte variabile/oră manoperă directă), lei/h</w:t>
            </w:r>
          </w:p>
        </w:tc>
        <w:tc>
          <w:tcPr>
            <w:tcW w:w="2088" w:type="pct"/>
          </w:tcPr>
          <w:p w14:paraId="5F68AAD0" w14:textId="77777777" w:rsidR="00000D05" w:rsidRPr="00D20986" w:rsidRDefault="00000D05" w:rsidP="00F515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Ipoteză de lucru: </w:t>
            </w:r>
          </w:p>
          <w:p w14:paraId="4D6DE1DA" w14:textId="77777777" w:rsidR="00000D05" w:rsidRPr="00D20986" w:rsidRDefault="00000D05" w:rsidP="00F5159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Rata costurilor indirecte variabile standard, lei/h</w:t>
            </w:r>
          </w:p>
        </w:tc>
        <w:tc>
          <w:tcPr>
            <w:tcW w:w="404" w:type="pct"/>
            <w:vAlign w:val="center"/>
            <w:hideMark/>
          </w:tcPr>
          <w:p w14:paraId="0B7E3E71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13</w:t>
            </w:r>
          </w:p>
        </w:tc>
        <w:tc>
          <w:tcPr>
            <w:tcW w:w="354" w:type="pct"/>
            <w:vAlign w:val="center"/>
            <w:hideMark/>
          </w:tcPr>
          <w:p w14:paraId="052E2B27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14</w:t>
            </w:r>
          </w:p>
        </w:tc>
      </w:tr>
    </w:tbl>
    <w:p w14:paraId="6E57840A" w14:textId="77777777" w:rsidR="00000D05" w:rsidRPr="00D20986" w:rsidRDefault="00000D05" w:rsidP="00000D05">
      <w:pPr>
        <w:spacing w:after="0"/>
        <w:rPr>
          <w:rFonts w:cs="Times New Roman"/>
        </w:rPr>
      </w:pPr>
    </w:p>
    <w:tbl>
      <w:tblPr>
        <w:tblW w:w="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976"/>
      </w:tblGrid>
      <w:tr w:rsidR="00000D05" w:rsidRPr="00D20986" w14:paraId="479AA395" w14:textId="77777777" w:rsidTr="00F5159A">
        <w:trPr>
          <w:trHeight w:val="290"/>
        </w:trPr>
        <w:tc>
          <w:tcPr>
            <w:tcW w:w="3256" w:type="dxa"/>
            <w:vAlign w:val="center"/>
            <w:hideMark/>
          </w:tcPr>
          <w:p w14:paraId="2E717556" w14:textId="77777777" w:rsidR="00000D05" w:rsidRPr="00D20986" w:rsidRDefault="00000D05" w:rsidP="00F5159A">
            <w:pPr>
              <w:spacing w:after="0" w:line="240" w:lineRule="auto"/>
              <w:ind w:firstLineChars="100" w:firstLine="221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Costuri fixe indirecte:</w:t>
            </w:r>
          </w:p>
        </w:tc>
        <w:tc>
          <w:tcPr>
            <w:tcW w:w="2976" w:type="dxa"/>
          </w:tcPr>
          <w:p w14:paraId="51AF27E7" w14:textId="77777777" w:rsidR="00000D05" w:rsidRPr="00D20986" w:rsidRDefault="00000D05" w:rsidP="00F5159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</w:p>
        </w:tc>
      </w:tr>
      <w:tr w:rsidR="00000D05" w:rsidRPr="00D20986" w14:paraId="6D876B9E" w14:textId="77777777" w:rsidTr="00F5159A">
        <w:trPr>
          <w:trHeight w:val="290"/>
        </w:trPr>
        <w:tc>
          <w:tcPr>
            <w:tcW w:w="3256" w:type="dxa"/>
            <w:vAlign w:val="center"/>
            <w:hideMark/>
          </w:tcPr>
          <w:p w14:paraId="12825CBB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Amortizare</w:t>
            </w:r>
          </w:p>
        </w:tc>
        <w:tc>
          <w:tcPr>
            <w:tcW w:w="2976" w:type="dxa"/>
          </w:tcPr>
          <w:p w14:paraId="2E2C1DFE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3.000 lei/trim</w:t>
            </w:r>
          </w:p>
        </w:tc>
      </w:tr>
      <w:tr w:rsidR="00000D05" w:rsidRPr="00D20986" w14:paraId="3EDE8EB5" w14:textId="77777777" w:rsidTr="00F5159A">
        <w:trPr>
          <w:trHeight w:val="290"/>
        </w:trPr>
        <w:tc>
          <w:tcPr>
            <w:tcW w:w="3256" w:type="dxa"/>
            <w:vAlign w:val="center"/>
            <w:hideMark/>
          </w:tcPr>
          <w:p w14:paraId="7F387E23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Utilități (fixe)</w:t>
            </w:r>
          </w:p>
        </w:tc>
        <w:tc>
          <w:tcPr>
            <w:tcW w:w="2976" w:type="dxa"/>
          </w:tcPr>
          <w:p w14:paraId="354BFABA" w14:textId="77777777" w:rsidR="00000D05" w:rsidRPr="00D20986" w:rsidRDefault="00000D05" w:rsidP="00F5159A">
            <w:pPr>
              <w:spacing w:after="0" w:line="240" w:lineRule="auto"/>
              <w:ind w:firstLineChars="100" w:firstLine="220"/>
              <w:jc w:val="right"/>
              <w:rPr>
                <w:rFonts w:eastAsia="Times New Roman" w:cs="Times New Roman"/>
                <w:color w:val="000000"/>
                <w:sz w:val="22"/>
                <w:lang w:eastAsia="ro-RO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800 lei/trim</w:t>
            </w:r>
          </w:p>
        </w:tc>
      </w:tr>
    </w:tbl>
    <w:p w14:paraId="21714D5D" w14:textId="77777777" w:rsidR="00000D05" w:rsidRDefault="00000D05" w:rsidP="007D4E9A">
      <w:pPr>
        <w:spacing w:after="0"/>
        <w:rPr>
          <w:rFonts w:cs="Times New Roman"/>
          <w:b/>
          <w:color w:val="EE0000"/>
        </w:rPr>
      </w:pPr>
    </w:p>
    <w:p w14:paraId="68AF8E6F" w14:textId="6C8F9F83" w:rsidR="00000D05" w:rsidRDefault="00134F51" w:rsidP="007D4E9A">
      <w:pPr>
        <w:spacing w:after="0"/>
        <w:rPr>
          <w:rFonts w:eastAsia="Times New Roman" w:cs="Times New Roman"/>
          <w:color w:val="000000"/>
          <w:szCs w:val="24"/>
          <w:lang w:eastAsia="ro-RO"/>
        </w:rPr>
      </w:pPr>
      <w:r w:rsidRPr="00D20986">
        <w:rPr>
          <w:rFonts w:eastAsia="Times New Roman" w:cs="Times New Roman"/>
          <w:color w:val="000000"/>
          <w:szCs w:val="24"/>
          <w:lang w:eastAsia="ro-RO"/>
        </w:rPr>
        <w:t>Plăți costuri indirecte de producție: trimestrul următor</w:t>
      </w:r>
    </w:p>
    <w:p w14:paraId="2FA60473" w14:textId="77777777" w:rsidR="00134F51" w:rsidRDefault="00134F51" w:rsidP="007D4E9A">
      <w:pPr>
        <w:spacing w:after="0"/>
        <w:rPr>
          <w:rFonts w:eastAsia="Times New Roman" w:cs="Times New Roman"/>
          <w:color w:val="000000"/>
          <w:szCs w:val="24"/>
          <w:lang w:eastAsia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134F51" w:rsidRPr="00315D2A" w14:paraId="379DFE37" w14:textId="77777777" w:rsidTr="00F5159A">
        <w:tc>
          <w:tcPr>
            <w:tcW w:w="2630" w:type="dxa"/>
          </w:tcPr>
          <w:p w14:paraId="18A3B61F" w14:textId="77777777" w:rsidR="00134F51" w:rsidRPr="00315D2A" w:rsidRDefault="00134F51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elemente</w:t>
            </w:r>
          </w:p>
        </w:tc>
        <w:tc>
          <w:tcPr>
            <w:tcW w:w="2630" w:type="dxa"/>
          </w:tcPr>
          <w:p w14:paraId="5B8E7A08" w14:textId="77777777" w:rsidR="00134F51" w:rsidRPr="00315D2A" w:rsidRDefault="00134F51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T1</w:t>
            </w:r>
          </w:p>
        </w:tc>
        <w:tc>
          <w:tcPr>
            <w:tcW w:w="2630" w:type="dxa"/>
          </w:tcPr>
          <w:p w14:paraId="03EC7CA5" w14:textId="77777777" w:rsidR="00134F51" w:rsidRPr="00315D2A" w:rsidRDefault="00134F51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T2</w:t>
            </w:r>
          </w:p>
        </w:tc>
        <w:tc>
          <w:tcPr>
            <w:tcW w:w="2630" w:type="dxa"/>
          </w:tcPr>
          <w:p w14:paraId="22768376" w14:textId="77777777" w:rsidR="00134F51" w:rsidRPr="00315D2A" w:rsidRDefault="00134F51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Observatii</w:t>
            </w:r>
          </w:p>
        </w:tc>
      </w:tr>
      <w:tr w:rsidR="00134F51" w:rsidRPr="00FF3DF2" w14:paraId="117F6865" w14:textId="77777777" w:rsidTr="00F5159A">
        <w:tc>
          <w:tcPr>
            <w:tcW w:w="2630" w:type="dxa"/>
          </w:tcPr>
          <w:p w14:paraId="432E4E3C" w14:textId="50CAC72E" w:rsidR="00134F51" w:rsidRPr="00FB682B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1.nr ore (3.2.)</w:t>
            </w:r>
          </w:p>
        </w:tc>
        <w:tc>
          <w:tcPr>
            <w:tcW w:w="2630" w:type="dxa"/>
          </w:tcPr>
          <w:p w14:paraId="627C2DDC" w14:textId="0E480176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6.637 ore</w:t>
            </w:r>
          </w:p>
        </w:tc>
        <w:tc>
          <w:tcPr>
            <w:tcW w:w="2630" w:type="dxa"/>
          </w:tcPr>
          <w:p w14:paraId="50F8377F" w14:textId="7C10BD87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6.045 ore</w:t>
            </w:r>
          </w:p>
        </w:tc>
        <w:tc>
          <w:tcPr>
            <w:tcW w:w="2630" w:type="dxa"/>
          </w:tcPr>
          <w:p w14:paraId="5D75F686" w14:textId="77777777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134F51" w:rsidRPr="00FF3DF2" w14:paraId="0866B155" w14:textId="77777777" w:rsidTr="00F5159A">
        <w:tc>
          <w:tcPr>
            <w:tcW w:w="2630" w:type="dxa"/>
          </w:tcPr>
          <w:p w14:paraId="5FD4ABE1" w14:textId="3F203EDF" w:rsidR="00134F51" w:rsidRPr="00FB682B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Rata costurilor indirecte variabile standard, lei/h</w:t>
            </w:r>
          </w:p>
        </w:tc>
        <w:tc>
          <w:tcPr>
            <w:tcW w:w="2630" w:type="dxa"/>
          </w:tcPr>
          <w:p w14:paraId="7CD2B19F" w14:textId="3719E626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13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lei/ora</w:t>
            </w:r>
          </w:p>
        </w:tc>
        <w:tc>
          <w:tcPr>
            <w:tcW w:w="2630" w:type="dxa"/>
          </w:tcPr>
          <w:p w14:paraId="39F52DA1" w14:textId="53B6B45C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14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lei/ora</w:t>
            </w:r>
          </w:p>
        </w:tc>
        <w:tc>
          <w:tcPr>
            <w:tcW w:w="2630" w:type="dxa"/>
          </w:tcPr>
          <w:p w14:paraId="0DE43F8D" w14:textId="77777777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134F51" w:rsidRPr="00FF3DF2" w14:paraId="581142D2" w14:textId="77777777" w:rsidTr="00F5159A">
        <w:tc>
          <w:tcPr>
            <w:tcW w:w="2630" w:type="dxa"/>
          </w:tcPr>
          <w:p w14:paraId="66ADCAB1" w14:textId="32D1F8EF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3.ch indirecte cu salarii</w:t>
            </w:r>
          </w:p>
        </w:tc>
        <w:tc>
          <w:tcPr>
            <w:tcW w:w="2630" w:type="dxa"/>
          </w:tcPr>
          <w:p w14:paraId="3445C6B6" w14:textId="79034746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86.281</w:t>
            </w:r>
          </w:p>
        </w:tc>
        <w:tc>
          <w:tcPr>
            <w:tcW w:w="2630" w:type="dxa"/>
          </w:tcPr>
          <w:p w14:paraId="73E508DC" w14:textId="1BDF9473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84.630</w:t>
            </w:r>
          </w:p>
        </w:tc>
        <w:tc>
          <w:tcPr>
            <w:tcW w:w="2630" w:type="dxa"/>
          </w:tcPr>
          <w:p w14:paraId="3491CA79" w14:textId="77777777" w:rsidR="00134F51" w:rsidRPr="00FF3DF2" w:rsidRDefault="00134F51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134F51" w:rsidRPr="00FF3DF2" w14:paraId="632B848B" w14:textId="77777777" w:rsidTr="00F5159A">
        <w:tc>
          <w:tcPr>
            <w:tcW w:w="2630" w:type="dxa"/>
          </w:tcPr>
          <w:p w14:paraId="293D5B57" w14:textId="3500E76C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4.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Amortizare</w:t>
            </w:r>
          </w:p>
        </w:tc>
        <w:tc>
          <w:tcPr>
            <w:tcW w:w="2630" w:type="dxa"/>
          </w:tcPr>
          <w:p w14:paraId="31E5E568" w14:textId="50296D91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3.000</w:t>
            </w:r>
          </w:p>
        </w:tc>
        <w:tc>
          <w:tcPr>
            <w:tcW w:w="2630" w:type="dxa"/>
          </w:tcPr>
          <w:p w14:paraId="5B9EA796" w14:textId="605D3F1F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3.000</w:t>
            </w:r>
          </w:p>
        </w:tc>
        <w:tc>
          <w:tcPr>
            <w:tcW w:w="2630" w:type="dxa"/>
          </w:tcPr>
          <w:p w14:paraId="70901967" w14:textId="77777777" w:rsidR="00134F51" w:rsidRPr="00FF3DF2" w:rsidRDefault="00134F51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134F51" w:rsidRPr="00FF3DF2" w14:paraId="69FACBE7" w14:textId="77777777" w:rsidTr="00F5159A">
        <w:tc>
          <w:tcPr>
            <w:tcW w:w="2630" w:type="dxa"/>
          </w:tcPr>
          <w:p w14:paraId="1788B9B7" w14:textId="01A758FE" w:rsidR="00134F51" w:rsidRPr="00134F51" w:rsidRDefault="00134F51" w:rsidP="00F5159A">
            <w:pPr>
              <w:rPr>
                <w:rFonts w:cs="Times New Roman"/>
                <w:b/>
                <w:color w:val="000000" w:themeColor="text1"/>
              </w:rPr>
            </w:pPr>
            <w:r w:rsidRPr="00134F51">
              <w:rPr>
                <w:rFonts w:cs="Times New Roman"/>
                <w:b/>
                <w:color w:val="000000" w:themeColor="text1"/>
              </w:rPr>
              <w:t>5.utilitati</w:t>
            </w:r>
          </w:p>
        </w:tc>
        <w:tc>
          <w:tcPr>
            <w:tcW w:w="2630" w:type="dxa"/>
          </w:tcPr>
          <w:p w14:paraId="73496690" w14:textId="13973C5B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800</w:t>
            </w:r>
          </w:p>
        </w:tc>
        <w:tc>
          <w:tcPr>
            <w:tcW w:w="2630" w:type="dxa"/>
          </w:tcPr>
          <w:p w14:paraId="61F08E48" w14:textId="2BF32CFD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800</w:t>
            </w:r>
          </w:p>
        </w:tc>
        <w:tc>
          <w:tcPr>
            <w:tcW w:w="2630" w:type="dxa"/>
          </w:tcPr>
          <w:p w14:paraId="648F569E" w14:textId="65BAD795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134F51" w:rsidRPr="00FF3DF2" w14:paraId="5B609D26" w14:textId="77777777" w:rsidTr="00F5159A">
        <w:tc>
          <w:tcPr>
            <w:tcW w:w="2630" w:type="dxa"/>
          </w:tcPr>
          <w:p w14:paraId="556D5B52" w14:textId="56F19273" w:rsidR="00134F51" w:rsidRPr="00EF09D1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6.total CIP (3+4+5)</w:t>
            </w:r>
          </w:p>
        </w:tc>
        <w:tc>
          <w:tcPr>
            <w:tcW w:w="2630" w:type="dxa"/>
          </w:tcPr>
          <w:p w14:paraId="5F554309" w14:textId="3BC5C27D" w:rsidR="00134F51" w:rsidRPr="00CB0D8E" w:rsidRDefault="00134F51" w:rsidP="00F5159A">
            <w:pPr>
              <w:rPr>
                <w:rFonts w:cs="Times New Roman"/>
                <w:b/>
                <w:color w:val="7030A0"/>
              </w:rPr>
            </w:pPr>
            <w:r w:rsidRPr="00CB0D8E">
              <w:rPr>
                <w:rFonts w:cs="Times New Roman"/>
                <w:b/>
                <w:color w:val="7030A0"/>
              </w:rPr>
              <w:t>90.081</w:t>
            </w:r>
          </w:p>
        </w:tc>
        <w:tc>
          <w:tcPr>
            <w:tcW w:w="2630" w:type="dxa"/>
          </w:tcPr>
          <w:p w14:paraId="64F99FD6" w14:textId="46204E05" w:rsidR="00134F51" w:rsidRPr="00CB0D8E" w:rsidRDefault="00134F51" w:rsidP="00F5159A">
            <w:pPr>
              <w:rPr>
                <w:rFonts w:cs="Times New Roman"/>
                <w:b/>
                <w:color w:val="7030A0"/>
              </w:rPr>
            </w:pPr>
            <w:r w:rsidRPr="00CB0D8E">
              <w:rPr>
                <w:rFonts w:cs="Times New Roman"/>
                <w:b/>
                <w:color w:val="7030A0"/>
              </w:rPr>
              <w:t>88.430</w:t>
            </w:r>
          </w:p>
        </w:tc>
        <w:tc>
          <w:tcPr>
            <w:tcW w:w="2630" w:type="dxa"/>
          </w:tcPr>
          <w:p w14:paraId="5775C057" w14:textId="47009A0D" w:rsidR="00134F51" w:rsidRPr="00000D05" w:rsidRDefault="00134F51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eastAsia="Times New Roman" w:cs="Times New Roman"/>
                <w:b/>
                <w:bCs/>
                <w:color w:val="7030A0"/>
                <w:sz w:val="22"/>
                <w:lang w:eastAsia="ro-RO"/>
              </w:rPr>
              <w:t>-</w:t>
            </w:r>
            <w:r>
              <w:rPr>
                <w:rFonts w:cs="Times New Roman"/>
                <w:b/>
                <w:color w:val="C00000"/>
              </w:rPr>
              <w:t xml:space="preserve">– </w:t>
            </w:r>
            <w:r>
              <w:rPr>
                <w:rFonts w:cs="Times New Roman"/>
                <w:b/>
                <w:color w:val="7030A0"/>
              </w:rPr>
              <w:t xml:space="preserve">CPP </w:t>
            </w:r>
            <w:r>
              <w:rPr>
                <w:rFonts w:cs="Times New Roman"/>
                <w:b/>
                <w:color w:val="000000" w:themeColor="text1"/>
              </w:rPr>
              <w:t xml:space="preserve">si intra in </w:t>
            </w:r>
            <w:r>
              <w:rPr>
                <w:rFonts w:cs="Times New Roman"/>
                <w:b/>
                <w:color w:val="0070C0"/>
              </w:rPr>
              <w:t>buget cost productie</w:t>
            </w:r>
          </w:p>
        </w:tc>
      </w:tr>
      <w:tr w:rsidR="00134F51" w:rsidRPr="00FF3DF2" w14:paraId="4675F1C6" w14:textId="77777777" w:rsidTr="0007497A">
        <w:tc>
          <w:tcPr>
            <w:tcW w:w="2630" w:type="dxa"/>
          </w:tcPr>
          <w:p w14:paraId="2479A8F4" w14:textId="4B1A98C9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7.TVA ded = 21% x 5</w:t>
            </w:r>
          </w:p>
        </w:tc>
        <w:tc>
          <w:tcPr>
            <w:tcW w:w="2630" w:type="dxa"/>
          </w:tcPr>
          <w:p w14:paraId="4EB6534D" w14:textId="610CABC2" w:rsidR="00134F51" w:rsidRPr="0070477A" w:rsidRDefault="00134F51" w:rsidP="00F5159A">
            <w:pPr>
              <w:rPr>
                <w:rFonts w:cs="Times New Roman"/>
                <w:b/>
                <w:color w:val="00B050"/>
              </w:rPr>
            </w:pPr>
            <w:r w:rsidRPr="0070477A">
              <w:rPr>
                <w:rFonts w:cs="Times New Roman"/>
                <w:b/>
                <w:color w:val="00B050"/>
              </w:rPr>
              <w:t>168</w:t>
            </w:r>
          </w:p>
        </w:tc>
        <w:tc>
          <w:tcPr>
            <w:tcW w:w="2630" w:type="dxa"/>
          </w:tcPr>
          <w:p w14:paraId="6A534C90" w14:textId="0B375E36" w:rsidR="00134F51" w:rsidRPr="0070477A" w:rsidRDefault="00134F51" w:rsidP="00F5159A">
            <w:pPr>
              <w:rPr>
                <w:rFonts w:cs="Times New Roman"/>
                <w:b/>
                <w:color w:val="00B050"/>
              </w:rPr>
            </w:pPr>
            <w:r w:rsidRPr="0070477A">
              <w:rPr>
                <w:rFonts w:cs="Times New Roman"/>
                <w:b/>
                <w:color w:val="00B050"/>
              </w:rPr>
              <w:t>168</w:t>
            </w:r>
          </w:p>
        </w:tc>
        <w:tc>
          <w:tcPr>
            <w:tcW w:w="2630" w:type="dxa"/>
          </w:tcPr>
          <w:p w14:paraId="18AD2BCC" w14:textId="46849A02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B050"/>
              </w:rPr>
              <w:t>Bugt TVA</w:t>
            </w:r>
          </w:p>
        </w:tc>
      </w:tr>
      <w:tr w:rsidR="00134F51" w:rsidRPr="00FF3DF2" w14:paraId="5AF31DAE" w14:textId="77777777" w:rsidTr="00134F51">
        <w:tc>
          <w:tcPr>
            <w:tcW w:w="2630" w:type="dxa"/>
          </w:tcPr>
          <w:p w14:paraId="0E8AE172" w14:textId="3043ED44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8.total datorii (3+5+7)</w:t>
            </w:r>
          </w:p>
        </w:tc>
        <w:tc>
          <w:tcPr>
            <w:tcW w:w="2630" w:type="dxa"/>
          </w:tcPr>
          <w:p w14:paraId="00F78944" w14:textId="0B4CDA60" w:rsidR="00134F51" w:rsidRPr="00134F51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 w:rsidRPr="00134F51">
              <w:rPr>
                <w:rFonts w:cs="Times New Roman"/>
                <w:bCs/>
                <w:color w:val="000000" w:themeColor="text1"/>
              </w:rPr>
              <w:t>87.249</w:t>
            </w:r>
          </w:p>
        </w:tc>
        <w:tc>
          <w:tcPr>
            <w:tcW w:w="2630" w:type="dxa"/>
          </w:tcPr>
          <w:p w14:paraId="3359A7AE" w14:textId="54ECD31C" w:rsidR="00134F51" w:rsidRPr="00134F51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85.598</w:t>
            </w:r>
          </w:p>
        </w:tc>
        <w:tc>
          <w:tcPr>
            <w:tcW w:w="2630" w:type="dxa"/>
          </w:tcPr>
          <w:p w14:paraId="11829DF9" w14:textId="77777777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134F51" w:rsidRPr="00FF3DF2" w14:paraId="08ABF35B" w14:textId="77777777" w:rsidTr="00134F51">
        <w:tc>
          <w:tcPr>
            <w:tcW w:w="2630" w:type="dxa"/>
          </w:tcPr>
          <w:p w14:paraId="70873D2B" w14:textId="3AB21588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9.plati</w:t>
            </w:r>
            <w:r w:rsidR="00FC5E1D">
              <w:rPr>
                <w:rFonts w:cs="Times New Roman"/>
                <w:bCs/>
                <w:color w:val="000000" w:themeColor="text1"/>
              </w:rPr>
              <w:t xml:space="preserve"> CIP</w:t>
            </w:r>
          </w:p>
        </w:tc>
        <w:tc>
          <w:tcPr>
            <w:tcW w:w="2630" w:type="dxa"/>
          </w:tcPr>
          <w:p w14:paraId="0F4288FE" w14:textId="4438FD50" w:rsidR="00134F51" w:rsidRPr="00FC5E1D" w:rsidRDefault="00134F51" w:rsidP="00F5159A">
            <w:pPr>
              <w:rPr>
                <w:rFonts w:cs="Times New Roman"/>
                <w:b/>
                <w:color w:val="FF0066"/>
              </w:rPr>
            </w:pPr>
            <w:r w:rsidRPr="00FC5E1D">
              <w:rPr>
                <w:rFonts w:cs="Times New Roman"/>
                <w:b/>
                <w:color w:val="FF0066"/>
              </w:rPr>
              <w:t xml:space="preserve">Bilant - </w:t>
            </w:r>
            <w:r w:rsidRPr="00FC5E1D">
              <w:rPr>
                <w:rFonts w:eastAsia="Times New Roman" w:cs="Times New Roman"/>
                <w:b/>
                <w:color w:val="FF0066"/>
                <w:sz w:val="22"/>
                <w:lang w:eastAsia="ro-RO"/>
              </w:rPr>
              <w:t>48.000</w:t>
            </w:r>
          </w:p>
        </w:tc>
        <w:tc>
          <w:tcPr>
            <w:tcW w:w="2630" w:type="dxa"/>
          </w:tcPr>
          <w:p w14:paraId="068E412F" w14:textId="69338076" w:rsidR="00134F51" w:rsidRPr="00FC5E1D" w:rsidRDefault="00134F51" w:rsidP="00F5159A">
            <w:pPr>
              <w:rPr>
                <w:rFonts w:cs="Times New Roman"/>
                <w:b/>
                <w:color w:val="FF0066"/>
              </w:rPr>
            </w:pPr>
            <w:r w:rsidRPr="00FC5E1D">
              <w:rPr>
                <w:rFonts w:cs="Times New Roman"/>
                <w:b/>
                <w:color w:val="FF0066"/>
              </w:rPr>
              <w:t>87.249</w:t>
            </w:r>
          </w:p>
        </w:tc>
        <w:tc>
          <w:tcPr>
            <w:tcW w:w="2630" w:type="dxa"/>
          </w:tcPr>
          <w:p w14:paraId="1A675170" w14:textId="2D8F1F24" w:rsidR="00134F51" w:rsidRPr="00134F51" w:rsidRDefault="00134F51" w:rsidP="00F5159A">
            <w:pPr>
              <w:rPr>
                <w:rFonts w:cs="Times New Roman"/>
                <w:b/>
                <w:color w:val="000000" w:themeColor="text1"/>
              </w:rPr>
            </w:pPr>
            <w:r w:rsidRPr="00134F51">
              <w:rPr>
                <w:rFonts w:cs="Times New Roman"/>
                <w:b/>
                <w:color w:val="00B0F0"/>
              </w:rPr>
              <w:t>85.598</w:t>
            </w:r>
            <w:r w:rsidRPr="00134F51">
              <w:rPr>
                <w:rFonts w:cs="Times New Roman"/>
                <w:b/>
                <w:color w:val="00B0F0"/>
              </w:rPr>
              <w:t xml:space="preserve"> </w:t>
            </w:r>
            <w:r>
              <w:rPr>
                <w:rFonts w:cs="Times New Roman"/>
                <w:b/>
                <w:color w:val="00B0F0"/>
              </w:rPr>
              <w:t>–</w:t>
            </w:r>
            <w:r w:rsidRPr="00134F51">
              <w:rPr>
                <w:rFonts w:cs="Times New Roman"/>
                <w:b/>
                <w:color w:val="00B0F0"/>
              </w:rPr>
              <w:t xml:space="preserve"> </w:t>
            </w:r>
            <w:r>
              <w:rPr>
                <w:rFonts w:cs="Times New Roman"/>
                <w:b/>
                <w:color w:val="00B0F0"/>
              </w:rPr>
              <w:t>bilant – 401/421/cip</w:t>
            </w:r>
          </w:p>
        </w:tc>
      </w:tr>
      <w:tr w:rsidR="00134F51" w:rsidRPr="00FF3DF2" w14:paraId="3E9D342A" w14:textId="77777777" w:rsidTr="009646F6">
        <w:tc>
          <w:tcPr>
            <w:tcW w:w="2630" w:type="dxa"/>
          </w:tcPr>
          <w:p w14:paraId="47A3B057" w14:textId="77777777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  <w:gridSpan w:val="2"/>
          </w:tcPr>
          <w:p w14:paraId="35DA34FF" w14:textId="644C8511" w:rsidR="00134F51" w:rsidRPr="00134F51" w:rsidRDefault="00134F51" w:rsidP="00F5159A">
            <w:pPr>
              <w:rPr>
                <w:rFonts w:cs="Times New Roman"/>
                <w:b/>
                <w:color w:val="FF0066"/>
              </w:rPr>
            </w:pPr>
            <w:r>
              <w:rPr>
                <w:rFonts w:cs="Times New Roman"/>
                <w:b/>
                <w:color w:val="FF0066"/>
              </w:rPr>
              <w:t>Buget trezorerie</w:t>
            </w:r>
          </w:p>
        </w:tc>
        <w:tc>
          <w:tcPr>
            <w:tcW w:w="2630" w:type="dxa"/>
          </w:tcPr>
          <w:p w14:paraId="0F2FFA2C" w14:textId="77777777" w:rsidR="00134F51" w:rsidRPr="00FF3DF2" w:rsidRDefault="00134F51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</w:tbl>
    <w:p w14:paraId="6DD828D7" w14:textId="77777777" w:rsidR="00134F51" w:rsidRDefault="00134F51" w:rsidP="007D4E9A">
      <w:pPr>
        <w:spacing w:after="0"/>
        <w:rPr>
          <w:rFonts w:eastAsia="Times New Roman" w:cs="Times New Roman"/>
          <w:color w:val="000000"/>
          <w:szCs w:val="24"/>
          <w:lang w:eastAsia="ro-RO"/>
        </w:rPr>
      </w:pPr>
    </w:p>
    <w:p w14:paraId="23D1EE97" w14:textId="77777777" w:rsidR="00CB0D8E" w:rsidRDefault="00CB0D8E" w:rsidP="007D4E9A">
      <w:pPr>
        <w:spacing w:after="0"/>
        <w:rPr>
          <w:rFonts w:eastAsia="Times New Roman" w:cs="Times New Roman"/>
          <w:color w:val="000000"/>
          <w:szCs w:val="24"/>
          <w:lang w:eastAsia="ro-RO"/>
        </w:rPr>
      </w:pPr>
    </w:p>
    <w:p w14:paraId="5F94C590" w14:textId="2E8A1591" w:rsidR="00134F51" w:rsidRDefault="00134F51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3.4.buget cost de productie</w:t>
      </w:r>
    </w:p>
    <w:p w14:paraId="3E3DCA04" w14:textId="77777777" w:rsidR="00134F51" w:rsidRDefault="00134F51" w:rsidP="007D4E9A">
      <w:pPr>
        <w:spacing w:after="0"/>
        <w:rPr>
          <w:rFonts w:cs="Times New Roman"/>
          <w:b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134F51" w:rsidRPr="00134F51" w14:paraId="549E54EC" w14:textId="77777777" w:rsidTr="00134F51">
        <w:tc>
          <w:tcPr>
            <w:tcW w:w="3506" w:type="dxa"/>
          </w:tcPr>
          <w:p w14:paraId="147A4875" w14:textId="2D531A59" w:rsidR="00134F51" w:rsidRPr="00134F51" w:rsidRDefault="00134F51" w:rsidP="00134F51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134F51">
              <w:rPr>
                <w:rFonts w:cs="Times New Roman"/>
                <w:b/>
                <w:color w:val="000000" w:themeColor="text1"/>
              </w:rPr>
              <w:t>Elemente cost</w:t>
            </w:r>
          </w:p>
        </w:tc>
        <w:tc>
          <w:tcPr>
            <w:tcW w:w="3507" w:type="dxa"/>
          </w:tcPr>
          <w:p w14:paraId="323A7105" w14:textId="56CCDEC0" w:rsidR="00134F51" w:rsidRPr="00134F51" w:rsidRDefault="00134F51" w:rsidP="00134F51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134F51">
              <w:rPr>
                <w:rFonts w:cs="Times New Roman"/>
                <w:b/>
                <w:color w:val="000000" w:themeColor="text1"/>
              </w:rPr>
              <w:t>T1</w:t>
            </w:r>
          </w:p>
        </w:tc>
        <w:tc>
          <w:tcPr>
            <w:tcW w:w="3507" w:type="dxa"/>
          </w:tcPr>
          <w:p w14:paraId="070E8F5B" w14:textId="128C9FC6" w:rsidR="00134F51" w:rsidRPr="00134F51" w:rsidRDefault="00134F51" w:rsidP="00134F51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134F51">
              <w:rPr>
                <w:rFonts w:cs="Times New Roman"/>
                <w:b/>
                <w:color w:val="000000" w:themeColor="text1"/>
              </w:rPr>
              <w:t>T2</w:t>
            </w:r>
          </w:p>
        </w:tc>
      </w:tr>
      <w:tr w:rsidR="00134F51" w14:paraId="224456A3" w14:textId="77777777" w:rsidTr="00134F51">
        <w:tc>
          <w:tcPr>
            <w:tcW w:w="3506" w:type="dxa"/>
          </w:tcPr>
          <w:p w14:paraId="592CCAC8" w14:textId="6B609BC4" w:rsidR="00134F51" w:rsidRDefault="00134F51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1.Ch directe cu mat prime</w:t>
            </w:r>
          </w:p>
        </w:tc>
        <w:tc>
          <w:tcPr>
            <w:tcW w:w="3507" w:type="dxa"/>
          </w:tcPr>
          <w:p w14:paraId="266C4DD3" w14:textId="7193891E" w:rsidR="00134F51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 w:rsidRPr="00E84068">
              <w:rPr>
                <w:rFonts w:cs="Times New Roman"/>
                <w:b/>
                <w:color w:val="0070C0"/>
              </w:rPr>
              <w:t>22.504</w:t>
            </w:r>
          </w:p>
        </w:tc>
        <w:tc>
          <w:tcPr>
            <w:tcW w:w="3507" w:type="dxa"/>
          </w:tcPr>
          <w:p w14:paraId="23F25219" w14:textId="425ECB2A" w:rsidR="00134F51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 w:rsidRPr="00E84068">
              <w:rPr>
                <w:rFonts w:eastAsia="Times New Roman" w:cs="Times New Roman"/>
                <w:b/>
                <w:bCs/>
                <w:color w:val="0070C0"/>
                <w:sz w:val="22"/>
                <w:lang w:eastAsia="ro-RO"/>
              </w:rPr>
              <w:t>20.193</w:t>
            </w:r>
          </w:p>
        </w:tc>
      </w:tr>
      <w:tr w:rsidR="00134F51" w14:paraId="526C0CDB" w14:textId="77777777" w:rsidTr="00134F51">
        <w:tc>
          <w:tcPr>
            <w:tcW w:w="3506" w:type="dxa"/>
          </w:tcPr>
          <w:p w14:paraId="32BC5E9E" w14:textId="05601185" w:rsidR="00134F51" w:rsidRDefault="00134F51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2.Ch directe cu salarii</w:t>
            </w:r>
          </w:p>
        </w:tc>
        <w:tc>
          <w:tcPr>
            <w:tcW w:w="3507" w:type="dxa"/>
          </w:tcPr>
          <w:p w14:paraId="7F869E19" w14:textId="11D19CB3" w:rsidR="00134F51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 w:rsidRPr="00E84068">
              <w:rPr>
                <w:rFonts w:cs="Times New Roman"/>
                <w:b/>
                <w:color w:val="0070C0"/>
              </w:rPr>
              <w:t>27.875</w:t>
            </w:r>
          </w:p>
        </w:tc>
        <w:tc>
          <w:tcPr>
            <w:tcW w:w="3507" w:type="dxa"/>
          </w:tcPr>
          <w:p w14:paraId="6A6C28F4" w14:textId="52A7DB0D" w:rsidR="00134F51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 w:rsidRPr="00E84068">
              <w:rPr>
                <w:rFonts w:cs="Times New Roman"/>
                <w:b/>
                <w:color w:val="0070C0"/>
              </w:rPr>
              <w:t>29.016</w:t>
            </w:r>
          </w:p>
        </w:tc>
      </w:tr>
      <w:tr w:rsidR="00134F51" w14:paraId="0B0CE401" w14:textId="77777777" w:rsidTr="00134F51">
        <w:tc>
          <w:tcPr>
            <w:tcW w:w="3506" w:type="dxa"/>
          </w:tcPr>
          <w:p w14:paraId="1635FCD6" w14:textId="58B5ECBC" w:rsidR="00134F51" w:rsidRDefault="00134F51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3.CIP</w:t>
            </w:r>
          </w:p>
        </w:tc>
        <w:tc>
          <w:tcPr>
            <w:tcW w:w="3507" w:type="dxa"/>
          </w:tcPr>
          <w:p w14:paraId="303157F6" w14:textId="64E6304D" w:rsidR="00134F51" w:rsidRPr="00E84068" w:rsidRDefault="00134F51" w:rsidP="007D4E9A">
            <w:pPr>
              <w:rPr>
                <w:rFonts w:cs="Times New Roman"/>
                <w:bCs/>
                <w:color w:val="0070C0"/>
              </w:rPr>
            </w:pPr>
            <w:r w:rsidRPr="00E84068">
              <w:rPr>
                <w:rFonts w:cs="Times New Roman"/>
                <w:b/>
                <w:color w:val="0070C0"/>
              </w:rPr>
              <w:t>90.081</w:t>
            </w:r>
          </w:p>
        </w:tc>
        <w:tc>
          <w:tcPr>
            <w:tcW w:w="3507" w:type="dxa"/>
          </w:tcPr>
          <w:p w14:paraId="70085760" w14:textId="44D4443A" w:rsidR="00134F51" w:rsidRPr="00E84068" w:rsidRDefault="00134F51" w:rsidP="007D4E9A">
            <w:pPr>
              <w:rPr>
                <w:rFonts w:cs="Times New Roman"/>
                <w:bCs/>
                <w:color w:val="0070C0"/>
              </w:rPr>
            </w:pPr>
            <w:r w:rsidRPr="00E84068">
              <w:rPr>
                <w:rFonts w:cs="Times New Roman"/>
                <w:b/>
                <w:color w:val="0070C0"/>
              </w:rPr>
              <w:t>88.430</w:t>
            </w:r>
          </w:p>
        </w:tc>
      </w:tr>
      <w:tr w:rsidR="00134F51" w14:paraId="360BC148" w14:textId="77777777" w:rsidTr="00134F51">
        <w:tc>
          <w:tcPr>
            <w:tcW w:w="3506" w:type="dxa"/>
          </w:tcPr>
          <w:p w14:paraId="5EF42809" w14:textId="543E083B" w:rsidR="00134F51" w:rsidRDefault="00134F51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4.cost de productie </w:t>
            </w:r>
            <w:r w:rsidR="00E84068">
              <w:rPr>
                <w:rFonts w:cs="Times New Roman"/>
                <w:bCs/>
                <w:color w:val="000000" w:themeColor="text1"/>
              </w:rPr>
              <w:t>(345 = 711)</w:t>
            </w:r>
          </w:p>
        </w:tc>
        <w:tc>
          <w:tcPr>
            <w:tcW w:w="3507" w:type="dxa"/>
          </w:tcPr>
          <w:p w14:paraId="57B0BA22" w14:textId="24FE45D3" w:rsidR="00134F51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140.460</w:t>
            </w:r>
          </w:p>
        </w:tc>
        <w:tc>
          <w:tcPr>
            <w:tcW w:w="3507" w:type="dxa"/>
          </w:tcPr>
          <w:p w14:paraId="31E19487" w14:textId="3A287F0D" w:rsidR="00134F51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137.639</w:t>
            </w:r>
          </w:p>
        </w:tc>
      </w:tr>
    </w:tbl>
    <w:p w14:paraId="1F62360E" w14:textId="77777777" w:rsidR="00134F51" w:rsidRDefault="00134F51" w:rsidP="007D4E9A">
      <w:pPr>
        <w:spacing w:after="0"/>
        <w:rPr>
          <w:rFonts w:cs="Times New Roman"/>
          <w:bCs/>
          <w:color w:val="000000" w:themeColor="text1"/>
        </w:rPr>
      </w:pPr>
    </w:p>
    <w:p w14:paraId="742AE408" w14:textId="517184D8" w:rsidR="00E84068" w:rsidRDefault="00E84068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3.5.eval prod finite la iesire -CMP</w:t>
      </w:r>
    </w:p>
    <w:p w14:paraId="7061823A" w14:textId="1FE0C90B" w:rsidR="00E84068" w:rsidRPr="00E84068" w:rsidRDefault="00E84068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T1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E84068" w14:paraId="009274DB" w14:textId="77777777" w:rsidTr="00DC4411">
        <w:tc>
          <w:tcPr>
            <w:tcW w:w="10520" w:type="dxa"/>
            <w:gridSpan w:val="2"/>
          </w:tcPr>
          <w:p w14:paraId="6A635A77" w14:textId="7729FDC4" w:rsidR="00E84068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D                                                                            345                        C</w:t>
            </w:r>
          </w:p>
        </w:tc>
      </w:tr>
      <w:tr w:rsidR="00E84068" w14:paraId="7567F1FB" w14:textId="77777777" w:rsidTr="00E84068">
        <w:tc>
          <w:tcPr>
            <w:tcW w:w="5260" w:type="dxa"/>
          </w:tcPr>
          <w:p w14:paraId="0D999F13" w14:textId="64BF6EC4" w:rsidR="00E84068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Bilant si </w:t>
            </w:r>
            <w:r w:rsidRPr="00E84068">
              <w:rPr>
                <w:rFonts w:eastAsia="Times New Roman" w:cs="Times New Roman"/>
                <w:sz w:val="22"/>
                <w:lang w:eastAsia="ro-RO"/>
              </w:rPr>
              <w:t>198 buc</w:t>
            </w:r>
            <w:r>
              <w:rPr>
                <w:rFonts w:eastAsia="Times New Roman" w:cs="Times New Roman"/>
                <w:sz w:val="22"/>
                <w:lang w:eastAsia="ro-RO"/>
              </w:rPr>
              <w:t xml:space="preserve"> -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14.256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lei</w:t>
            </w:r>
          </w:p>
        </w:tc>
        <w:tc>
          <w:tcPr>
            <w:tcW w:w="5260" w:type="dxa"/>
          </w:tcPr>
          <w:p w14:paraId="59784124" w14:textId="052D4C3C" w:rsidR="00E84068" w:rsidRPr="00E84068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1.700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(vz) x ??? </w:t>
            </w:r>
            <w:r w:rsidRPr="00E84068">
              <w:rPr>
                <w:rFonts w:cs="Times New Roman"/>
                <w:b/>
                <w:color w:val="C00000"/>
              </w:rPr>
              <w:t>69,070 lei/buc</w:t>
            </w:r>
            <w:r>
              <w:rPr>
                <w:rFonts w:cs="Times New Roman"/>
                <w:b/>
                <w:color w:val="C00000"/>
              </w:rPr>
              <w:t xml:space="preserve"> = </w:t>
            </w:r>
            <w:r>
              <w:rPr>
                <w:rFonts w:cs="Times New Roman"/>
                <w:b/>
                <w:color w:val="000000" w:themeColor="text1"/>
              </w:rPr>
              <w:t>117.419 (711=345)</w:t>
            </w:r>
          </w:p>
        </w:tc>
      </w:tr>
      <w:tr w:rsidR="00E84068" w14:paraId="5FE1EDB3" w14:textId="77777777" w:rsidTr="00E84068">
        <w:tc>
          <w:tcPr>
            <w:tcW w:w="5260" w:type="dxa"/>
          </w:tcPr>
          <w:p w14:paraId="2FBB21EC" w14:textId="61436404" w:rsidR="00E84068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Intrari (3.1.a)  </w:t>
            </w:r>
            <w:r>
              <w:rPr>
                <w:rFonts w:cs="Times New Roman"/>
                <w:bCs/>
                <w:color w:val="000000" w:themeColor="text1"/>
              </w:rPr>
              <w:t>2.042 buc</w:t>
            </w:r>
            <w:r>
              <w:rPr>
                <w:rFonts w:cs="Times New Roman"/>
                <w:bCs/>
                <w:color w:val="000000" w:themeColor="text1"/>
              </w:rPr>
              <w:t xml:space="preserve"> - </w:t>
            </w:r>
            <w:r>
              <w:rPr>
                <w:rFonts w:cs="Times New Roman"/>
                <w:bCs/>
                <w:color w:val="000000" w:themeColor="text1"/>
              </w:rPr>
              <w:t>140.460</w:t>
            </w:r>
            <w:r>
              <w:rPr>
                <w:rFonts w:cs="Times New Roman"/>
                <w:bCs/>
                <w:color w:val="000000" w:themeColor="text1"/>
              </w:rPr>
              <w:t xml:space="preserve"> lei (3.4.)</w:t>
            </w:r>
          </w:p>
        </w:tc>
        <w:tc>
          <w:tcPr>
            <w:tcW w:w="5260" w:type="dxa"/>
          </w:tcPr>
          <w:p w14:paraId="39111867" w14:textId="77777777" w:rsidR="00E84068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E84068" w14:paraId="0B2B0CF9" w14:textId="77777777" w:rsidTr="00E84068">
        <w:tc>
          <w:tcPr>
            <w:tcW w:w="5260" w:type="dxa"/>
          </w:tcPr>
          <w:p w14:paraId="7968D466" w14:textId="77777777" w:rsidR="00E84068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</w:tcPr>
          <w:p w14:paraId="45A94E3B" w14:textId="1FD19C03" w:rsidR="00E84068" w:rsidRDefault="00E84068" w:rsidP="007D4E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Sf = 540 buc – 37.297</w:t>
            </w:r>
          </w:p>
        </w:tc>
      </w:tr>
    </w:tbl>
    <w:p w14:paraId="5FA586BF" w14:textId="77777777" w:rsidR="00E84068" w:rsidRPr="00E84068" w:rsidRDefault="00E84068" w:rsidP="007D4E9A">
      <w:pPr>
        <w:spacing w:after="0"/>
        <w:rPr>
          <w:rFonts w:cs="Times New Roman"/>
          <w:bCs/>
          <w:color w:val="000000" w:themeColor="text1"/>
        </w:rPr>
      </w:pPr>
    </w:p>
    <w:p w14:paraId="5BDDAEC0" w14:textId="63B99B6C" w:rsidR="003D379A" w:rsidRDefault="00E84068" w:rsidP="007D4E9A">
      <w:pPr>
        <w:spacing w:after="0"/>
        <w:rPr>
          <w:rFonts w:cs="Times New Roman"/>
          <w:b/>
          <w:color w:val="C00000"/>
        </w:rPr>
      </w:pPr>
      <w:r w:rsidRPr="00E84068">
        <w:rPr>
          <w:rFonts w:cs="Times New Roman"/>
          <w:bCs/>
        </w:rPr>
        <w:t xml:space="preserve">CMP = </w:t>
      </w:r>
      <w:r>
        <w:rPr>
          <w:rFonts w:cs="Times New Roman"/>
          <w:bCs/>
        </w:rPr>
        <w:t>(</w:t>
      </w:r>
      <w:r w:rsidRPr="00D20986">
        <w:rPr>
          <w:rFonts w:eastAsia="Times New Roman" w:cs="Times New Roman"/>
          <w:color w:val="000000"/>
          <w:sz w:val="22"/>
          <w:lang w:eastAsia="ro-RO"/>
        </w:rPr>
        <w:t>14.256</w:t>
      </w:r>
      <w:r>
        <w:rPr>
          <w:rFonts w:eastAsia="Times New Roman" w:cs="Times New Roman"/>
          <w:color w:val="000000"/>
          <w:sz w:val="22"/>
          <w:lang w:eastAsia="ro-RO"/>
        </w:rPr>
        <w:t xml:space="preserve"> lei</w:t>
      </w:r>
      <w:r>
        <w:rPr>
          <w:rFonts w:eastAsia="Times New Roman" w:cs="Times New Roman"/>
          <w:color w:val="000000"/>
          <w:sz w:val="22"/>
          <w:lang w:eastAsia="ro-RO"/>
        </w:rPr>
        <w:t xml:space="preserve"> + </w:t>
      </w:r>
      <w:r>
        <w:rPr>
          <w:rFonts w:cs="Times New Roman"/>
          <w:bCs/>
          <w:color w:val="000000" w:themeColor="text1"/>
        </w:rPr>
        <w:t>140.460</w:t>
      </w:r>
      <w:r>
        <w:rPr>
          <w:rFonts w:cs="Times New Roman"/>
          <w:bCs/>
          <w:color w:val="000000" w:themeColor="text1"/>
        </w:rPr>
        <w:t>)/(</w:t>
      </w:r>
      <w:r w:rsidRPr="00E84068">
        <w:rPr>
          <w:rFonts w:eastAsia="Times New Roman" w:cs="Times New Roman"/>
          <w:sz w:val="22"/>
          <w:lang w:eastAsia="ro-RO"/>
        </w:rPr>
        <w:t xml:space="preserve"> </w:t>
      </w:r>
      <w:r w:rsidRPr="00E84068">
        <w:rPr>
          <w:rFonts w:eastAsia="Times New Roman" w:cs="Times New Roman"/>
          <w:sz w:val="22"/>
          <w:lang w:eastAsia="ro-RO"/>
        </w:rPr>
        <w:t>198 buc</w:t>
      </w:r>
      <w:r>
        <w:rPr>
          <w:rFonts w:eastAsia="Times New Roman" w:cs="Times New Roman"/>
          <w:sz w:val="22"/>
          <w:lang w:eastAsia="ro-RO"/>
        </w:rPr>
        <w:t xml:space="preserve"> + </w:t>
      </w:r>
      <w:r>
        <w:rPr>
          <w:rFonts w:cs="Times New Roman"/>
          <w:bCs/>
          <w:color w:val="000000" w:themeColor="text1"/>
        </w:rPr>
        <w:t>2.042 buc</w:t>
      </w:r>
      <w:r>
        <w:rPr>
          <w:rFonts w:cs="Times New Roman"/>
          <w:bCs/>
          <w:color w:val="000000" w:themeColor="text1"/>
        </w:rPr>
        <w:t xml:space="preserve">) = </w:t>
      </w:r>
      <w:r w:rsidRPr="00E84068">
        <w:rPr>
          <w:rFonts w:cs="Times New Roman"/>
          <w:b/>
          <w:color w:val="C00000"/>
        </w:rPr>
        <w:t>69,070 lei/buc</w:t>
      </w:r>
    </w:p>
    <w:p w14:paraId="025855D6" w14:textId="77777777" w:rsidR="00E84068" w:rsidRDefault="00E84068" w:rsidP="007D4E9A">
      <w:pPr>
        <w:spacing w:after="0"/>
        <w:rPr>
          <w:rFonts w:cs="Times New Roman"/>
          <w:b/>
          <w:color w:val="C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E84068" w14:paraId="68C55607" w14:textId="77777777" w:rsidTr="007C5C48">
        <w:tc>
          <w:tcPr>
            <w:tcW w:w="10520" w:type="dxa"/>
            <w:gridSpan w:val="2"/>
          </w:tcPr>
          <w:p w14:paraId="282684E7" w14:textId="58F08B2E" w:rsidR="00E84068" w:rsidRDefault="00E84068" w:rsidP="007D4E9A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D                                                                      711                              C</w:t>
            </w:r>
          </w:p>
        </w:tc>
      </w:tr>
      <w:tr w:rsidR="00E84068" w14:paraId="4AAB0BA9" w14:textId="77777777" w:rsidTr="00E84068">
        <w:tc>
          <w:tcPr>
            <w:tcW w:w="5260" w:type="dxa"/>
          </w:tcPr>
          <w:p w14:paraId="758228A6" w14:textId="2C333900" w:rsidR="00E84068" w:rsidRDefault="00E84068" w:rsidP="007D4E9A">
            <w:pPr>
              <w:rPr>
                <w:rFonts w:cs="Times New Roman"/>
                <w:bCs/>
              </w:rPr>
            </w:pPr>
            <w:r>
              <w:rPr>
                <w:rFonts w:cs="Times New Roman"/>
                <w:b/>
                <w:color w:val="000000" w:themeColor="text1"/>
              </w:rPr>
              <w:t>117.419</w:t>
            </w:r>
            <w:r>
              <w:rPr>
                <w:rFonts w:cs="Times New Roman"/>
                <w:b/>
                <w:color w:val="000000" w:themeColor="text1"/>
              </w:rPr>
              <w:t xml:space="preserve"> (3.5.)</w:t>
            </w:r>
          </w:p>
        </w:tc>
        <w:tc>
          <w:tcPr>
            <w:tcW w:w="5260" w:type="dxa"/>
          </w:tcPr>
          <w:p w14:paraId="1D5E6DE7" w14:textId="3E2428AB" w:rsidR="00E84068" w:rsidRDefault="00E84068" w:rsidP="007D4E9A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  <w:color w:val="000000" w:themeColor="text1"/>
              </w:rPr>
              <w:t>140.460</w:t>
            </w:r>
            <w:r>
              <w:rPr>
                <w:rFonts w:cs="Times New Roman"/>
                <w:bCs/>
                <w:color w:val="000000" w:themeColor="text1"/>
              </w:rPr>
              <w:t xml:space="preserve"> (3.4.)</w:t>
            </w:r>
          </w:p>
        </w:tc>
      </w:tr>
      <w:tr w:rsidR="00E84068" w14:paraId="783CD199" w14:textId="77777777" w:rsidTr="00E84068">
        <w:tc>
          <w:tcPr>
            <w:tcW w:w="5260" w:type="dxa"/>
          </w:tcPr>
          <w:p w14:paraId="1EEB3CF2" w14:textId="77777777" w:rsidR="00E84068" w:rsidRDefault="00E84068" w:rsidP="007D4E9A">
            <w:pPr>
              <w:rPr>
                <w:rFonts w:cs="Times New Roman"/>
                <w:bCs/>
              </w:rPr>
            </w:pPr>
          </w:p>
        </w:tc>
        <w:tc>
          <w:tcPr>
            <w:tcW w:w="5260" w:type="dxa"/>
          </w:tcPr>
          <w:p w14:paraId="418DCEA1" w14:textId="78C70D7F" w:rsidR="00E84068" w:rsidRPr="00E84068" w:rsidRDefault="00E84068" w:rsidP="007D4E9A">
            <w:pPr>
              <w:rPr>
                <w:rFonts w:cs="Times New Roman"/>
                <w:b/>
                <w:color w:val="7030A0"/>
              </w:rPr>
            </w:pPr>
            <w:r w:rsidRPr="00E84068">
              <w:rPr>
                <w:rFonts w:cs="Times New Roman"/>
                <w:b/>
                <w:color w:val="7030A0"/>
              </w:rPr>
              <w:t xml:space="preserve">Sc = 23.041 </w:t>
            </w:r>
            <w:r>
              <w:rPr>
                <w:rFonts w:cs="Times New Roman"/>
                <w:b/>
                <w:color w:val="7030A0"/>
              </w:rPr>
              <w:t>CPP</w:t>
            </w:r>
          </w:p>
        </w:tc>
      </w:tr>
      <w:tr w:rsidR="00E84068" w14:paraId="0F6F2090" w14:textId="77777777" w:rsidTr="00E84068">
        <w:tc>
          <w:tcPr>
            <w:tcW w:w="5260" w:type="dxa"/>
          </w:tcPr>
          <w:p w14:paraId="5041D5FD" w14:textId="77777777" w:rsidR="00E84068" w:rsidRDefault="00E84068" w:rsidP="007D4E9A">
            <w:pPr>
              <w:rPr>
                <w:rFonts w:cs="Times New Roman"/>
                <w:bCs/>
              </w:rPr>
            </w:pPr>
          </w:p>
        </w:tc>
        <w:tc>
          <w:tcPr>
            <w:tcW w:w="5260" w:type="dxa"/>
          </w:tcPr>
          <w:p w14:paraId="08BB2B0C" w14:textId="77777777" w:rsidR="00E84068" w:rsidRDefault="00E84068" w:rsidP="007D4E9A">
            <w:pPr>
              <w:rPr>
                <w:rFonts w:cs="Times New Roman"/>
                <w:bCs/>
              </w:rPr>
            </w:pPr>
          </w:p>
        </w:tc>
      </w:tr>
    </w:tbl>
    <w:p w14:paraId="1628E140" w14:textId="77777777" w:rsidR="00E84068" w:rsidRPr="00E84068" w:rsidRDefault="00E84068" w:rsidP="007D4E9A">
      <w:pPr>
        <w:spacing w:after="0"/>
        <w:rPr>
          <w:rFonts w:cs="Times New Roman"/>
          <w:bCs/>
        </w:rPr>
      </w:pPr>
    </w:p>
    <w:p w14:paraId="71A285EC" w14:textId="695A29DC" w:rsidR="00E84068" w:rsidRDefault="00E84068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lastRenderedPageBreak/>
        <w:t>T2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E84068" w14:paraId="6C6A0501" w14:textId="77777777" w:rsidTr="00F5159A">
        <w:tc>
          <w:tcPr>
            <w:tcW w:w="10520" w:type="dxa"/>
            <w:gridSpan w:val="2"/>
          </w:tcPr>
          <w:p w14:paraId="48E3F63B" w14:textId="77777777" w:rsidR="00E84068" w:rsidRDefault="00E84068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D                                                                            345                        C</w:t>
            </w:r>
          </w:p>
        </w:tc>
      </w:tr>
      <w:tr w:rsidR="00E84068" w14:paraId="6B0C2C0F" w14:textId="77777777" w:rsidTr="00F5159A">
        <w:tc>
          <w:tcPr>
            <w:tcW w:w="5260" w:type="dxa"/>
          </w:tcPr>
          <w:p w14:paraId="3A4EF3D2" w14:textId="5E2F2114" w:rsidR="00E84068" w:rsidRDefault="00E84068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Si </w:t>
            </w:r>
            <w:r w:rsidR="00B934AF">
              <w:rPr>
                <w:rFonts w:cs="Times New Roman"/>
                <w:bCs/>
                <w:color w:val="000000" w:themeColor="text1"/>
              </w:rPr>
              <w:t>540 buc – 37.297</w:t>
            </w:r>
            <w:r w:rsidR="00B934AF">
              <w:rPr>
                <w:rFonts w:cs="Times New Roman"/>
                <w:bCs/>
                <w:color w:val="000000" w:themeColor="text1"/>
              </w:rPr>
              <w:t xml:space="preserve"> lei</w:t>
            </w:r>
          </w:p>
        </w:tc>
        <w:tc>
          <w:tcPr>
            <w:tcW w:w="5260" w:type="dxa"/>
          </w:tcPr>
          <w:p w14:paraId="01EC8DE5" w14:textId="363DD9D8" w:rsidR="00E84068" w:rsidRPr="00B934AF" w:rsidRDefault="00B934AF" w:rsidP="00F5159A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Iesiri (vz)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1.800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buc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x ??? </w:t>
            </w:r>
            <w:r w:rsidRPr="00B934AF">
              <w:rPr>
                <w:rFonts w:eastAsia="Times New Roman" w:cs="Times New Roman"/>
                <w:b/>
                <w:bCs/>
                <w:color w:val="C00000"/>
                <w:sz w:val="22"/>
                <w:lang w:eastAsia="ro-RO"/>
              </w:rPr>
              <w:t>72,89 lei/buc</w:t>
            </w:r>
            <w:r>
              <w:rPr>
                <w:rFonts w:eastAsia="Times New Roman" w:cs="Times New Roman"/>
                <w:b/>
                <w:bCs/>
                <w:color w:val="C00000"/>
                <w:sz w:val="22"/>
                <w:lang w:eastAsia="ro-RO"/>
              </w:rPr>
              <w:t xml:space="preserve"> = </w:t>
            </w:r>
            <w:r>
              <w:rPr>
                <w:rFonts w:eastAsia="Times New Roman" w:cs="Times New Roman"/>
                <w:color w:val="000000" w:themeColor="text1"/>
                <w:sz w:val="22"/>
                <w:lang w:eastAsia="ro-RO"/>
              </w:rPr>
              <w:t>131.202 (711 = 345)</w:t>
            </w:r>
          </w:p>
        </w:tc>
      </w:tr>
      <w:tr w:rsidR="00E84068" w14:paraId="51EDE096" w14:textId="77777777" w:rsidTr="00F5159A">
        <w:tc>
          <w:tcPr>
            <w:tcW w:w="5260" w:type="dxa"/>
          </w:tcPr>
          <w:p w14:paraId="4D031930" w14:textId="472E5480" w:rsidR="00E84068" w:rsidRDefault="00B934AF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Intrari -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>1.860 buc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(3.1.a) - </w:t>
            </w:r>
            <w:r>
              <w:rPr>
                <w:rFonts w:cs="Times New Roman"/>
                <w:bCs/>
                <w:color w:val="000000" w:themeColor="text1"/>
              </w:rPr>
              <w:t>137.639</w:t>
            </w:r>
            <w:r>
              <w:rPr>
                <w:rFonts w:cs="Times New Roman"/>
                <w:bCs/>
                <w:color w:val="000000" w:themeColor="text1"/>
              </w:rPr>
              <w:t xml:space="preserve"> lei (3.4.)</w:t>
            </w:r>
          </w:p>
        </w:tc>
        <w:tc>
          <w:tcPr>
            <w:tcW w:w="5260" w:type="dxa"/>
          </w:tcPr>
          <w:p w14:paraId="0AEA19D6" w14:textId="77777777" w:rsidR="00E84068" w:rsidRDefault="00E84068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E84068" w14:paraId="56CCDFEE" w14:textId="77777777" w:rsidTr="00F5159A">
        <w:tc>
          <w:tcPr>
            <w:tcW w:w="5260" w:type="dxa"/>
          </w:tcPr>
          <w:p w14:paraId="2DCDBD06" w14:textId="77777777" w:rsidR="00E84068" w:rsidRDefault="00E84068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</w:tcPr>
          <w:p w14:paraId="48D9638C" w14:textId="23BE4BA2" w:rsidR="00E84068" w:rsidRPr="00B934AF" w:rsidRDefault="00B934AF" w:rsidP="00F5159A">
            <w:pPr>
              <w:rPr>
                <w:rFonts w:cs="Times New Roman"/>
                <w:b/>
                <w:color w:val="000000" w:themeColor="text1"/>
              </w:rPr>
            </w:pPr>
            <w:r w:rsidRPr="00B934AF">
              <w:rPr>
                <w:rFonts w:cs="Times New Roman"/>
                <w:b/>
                <w:color w:val="00B0F0"/>
              </w:rPr>
              <w:t xml:space="preserve">Sf = 43.734 </w:t>
            </w:r>
            <w:r>
              <w:rPr>
                <w:rFonts w:cs="Times New Roman"/>
                <w:b/>
                <w:color w:val="00B0F0"/>
              </w:rPr>
              <w:t>–</w:t>
            </w:r>
            <w:r w:rsidRPr="00B934AF">
              <w:rPr>
                <w:rFonts w:cs="Times New Roman"/>
                <w:b/>
                <w:color w:val="00B0F0"/>
              </w:rPr>
              <w:t xml:space="preserve"> </w:t>
            </w:r>
            <w:r>
              <w:rPr>
                <w:rFonts w:cs="Times New Roman"/>
                <w:b/>
                <w:color w:val="00B0F0"/>
              </w:rPr>
              <w:t>bilant 345</w:t>
            </w:r>
          </w:p>
        </w:tc>
      </w:tr>
    </w:tbl>
    <w:p w14:paraId="28D29245" w14:textId="77777777" w:rsidR="00E84068" w:rsidRDefault="00E84068" w:rsidP="007D4E9A">
      <w:pPr>
        <w:spacing w:after="0"/>
        <w:rPr>
          <w:rFonts w:cs="Times New Roman"/>
          <w:b/>
          <w:color w:val="EE0000"/>
        </w:rPr>
      </w:pPr>
    </w:p>
    <w:p w14:paraId="192B2136" w14:textId="662196DB" w:rsidR="00E84068" w:rsidRDefault="00B934AF" w:rsidP="007D4E9A">
      <w:pPr>
        <w:spacing w:after="0"/>
        <w:rPr>
          <w:rFonts w:eastAsia="Times New Roman" w:cs="Times New Roman"/>
          <w:b/>
          <w:bCs/>
          <w:color w:val="C00000"/>
          <w:sz w:val="22"/>
          <w:lang w:eastAsia="ro-RO"/>
        </w:rPr>
      </w:pPr>
      <w:r>
        <w:rPr>
          <w:rFonts w:cs="Times New Roman"/>
          <w:bCs/>
          <w:color w:val="000000" w:themeColor="text1"/>
        </w:rPr>
        <w:t>CMP = (</w:t>
      </w:r>
      <w:r>
        <w:rPr>
          <w:rFonts w:cs="Times New Roman"/>
          <w:bCs/>
          <w:color w:val="000000" w:themeColor="text1"/>
        </w:rPr>
        <w:t>37.297 lei</w:t>
      </w:r>
      <w:r>
        <w:rPr>
          <w:rFonts w:cs="Times New Roman"/>
          <w:bCs/>
          <w:color w:val="000000" w:themeColor="text1"/>
        </w:rPr>
        <w:t xml:space="preserve"> + </w:t>
      </w:r>
      <w:r>
        <w:rPr>
          <w:rFonts w:cs="Times New Roman"/>
          <w:bCs/>
          <w:color w:val="000000" w:themeColor="text1"/>
        </w:rPr>
        <w:t>137.639</w:t>
      </w:r>
      <w:r>
        <w:rPr>
          <w:rFonts w:cs="Times New Roman"/>
          <w:bCs/>
          <w:color w:val="000000" w:themeColor="text1"/>
        </w:rPr>
        <w:t xml:space="preserve"> lei)/(</w:t>
      </w:r>
      <w:r w:rsidRPr="00B934AF">
        <w:rPr>
          <w:rFonts w:cs="Times New Roman"/>
          <w:bCs/>
          <w:color w:val="000000" w:themeColor="text1"/>
        </w:rPr>
        <w:t xml:space="preserve"> </w:t>
      </w:r>
      <w:r>
        <w:rPr>
          <w:rFonts w:cs="Times New Roman"/>
          <w:bCs/>
          <w:color w:val="000000" w:themeColor="text1"/>
        </w:rPr>
        <w:t>540 buc</w:t>
      </w:r>
      <w:r>
        <w:rPr>
          <w:rFonts w:cs="Times New Roman"/>
          <w:bCs/>
          <w:color w:val="000000" w:themeColor="text1"/>
        </w:rPr>
        <w:t xml:space="preserve"> + </w:t>
      </w:r>
      <w:r>
        <w:rPr>
          <w:rFonts w:eastAsia="Times New Roman" w:cs="Times New Roman"/>
          <w:color w:val="000000"/>
          <w:sz w:val="22"/>
          <w:lang w:eastAsia="ro-RO"/>
        </w:rPr>
        <w:t>1.860 buc</w:t>
      </w:r>
      <w:r>
        <w:rPr>
          <w:rFonts w:eastAsia="Times New Roman" w:cs="Times New Roman"/>
          <w:color w:val="000000"/>
          <w:sz w:val="22"/>
          <w:lang w:eastAsia="ro-RO"/>
        </w:rPr>
        <w:t xml:space="preserve">) = </w:t>
      </w:r>
      <w:r w:rsidRPr="00B934AF">
        <w:rPr>
          <w:rFonts w:eastAsia="Times New Roman" w:cs="Times New Roman"/>
          <w:b/>
          <w:bCs/>
          <w:color w:val="C00000"/>
          <w:sz w:val="22"/>
          <w:lang w:eastAsia="ro-RO"/>
        </w:rPr>
        <w:t>72,89 lei/buc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B934AF" w14:paraId="6B023E98" w14:textId="77777777" w:rsidTr="00F5159A">
        <w:tc>
          <w:tcPr>
            <w:tcW w:w="10520" w:type="dxa"/>
            <w:gridSpan w:val="2"/>
          </w:tcPr>
          <w:p w14:paraId="055362CE" w14:textId="77777777" w:rsidR="00B934AF" w:rsidRDefault="00B934AF" w:rsidP="00F5159A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D                                                                      711                              C</w:t>
            </w:r>
          </w:p>
        </w:tc>
      </w:tr>
      <w:tr w:rsidR="00B934AF" w14:paraId="0A88CA62" w14:textId="77777777" w:rsidTr="00F5159A">
        <w:tc>
          <w:tcPr>
            <w:tcW w:w="5260" w:type="dxa"/>
          </w:tcPr>
          <w:p w14:paraId="50282B2E" w14:textId="5E27731E" w:rsidR="00B934AF" w:rsidRDefault="00B934AF" w:rsidP="00F5159A">
            <w:pPr>
              <w:rPr>
                <w:rFonts w:cs="Times New Roman"/>
                <w:bCs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lang w:eastAsia="ro-RO"/>
              </w:rPr>
              <w:t xml:space="preserve">131.202 </w:t>
            </w:r>
            <w:r>
              <w:rPr>
                <w:rFonts w:cs="Times New Roman"/>
                <w:b/>
                <w:color w:val="000000" w:themeColor="text1"/>
              </w:rPr>
              <w:t>(3.5.)</w:t>
            </w:r>
          </w:p>
        </w:tc>
        <w:tc>
          <w:tcPr>
            <w:tcW w:w="5260" w:type="dxa"/>
          </w:tcPr>
          <w:p w14:paraId="300D5529" w14:textId="2DB12C80" w:rsidR="00B934AF" w:rsidRDefault="00B934AF" w:rsidP="00F5159A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  <w:color w:val="000000" w:themeColor="text1"/>
              </w:rPr>
              <w:t>137.639</w:t>
            </w:r>
            <w:r>
              <w:rPr>
                <w:rFonts w:cs="Times New Roman"/>
                <w:bCs/>
                <w:color w:val="000000" w:themeColor="text1"/>
              </w:rPr>
              <w:t xml:space="preserve"> </w:t>
            </w:r>
            <w:r>
              <w:rPr>
                <w:rFonts w:cs="Times New Roman"/>
                <w:bCs/>
                <w:color w:val="000000" w:themeColor="text1"/>
              </w:rPr>
              <w:t>(3.4.)</w:t>
            </w:r>
          </w:p>
        </w:tc>
      </w:tr>
      <w:tr w:rsidR="00B934AF" w14:paraId="05A3307D" w14:textId="77777777" w:rsidTr="00F5159A">
        <w:tc>
          <w:tcPr>
            <w:tcW w:w="5260" w:type="dxa"/>
          </w:tcPr>
          <w:p w14:paraId="3CC8C5D4" w14:textId="77777777" w:rsidR="00B934AF" w:rsidRDefault="00B934AF" w:rsidP="00F5159A">
            <w:pPr>
              <w:rPr>
                <w:rFonts w:cs="Times New Roman"/>
                <w:bCs/>
              </w:rPr>
            </w:pPr>
          </w:p>
        </w:tc>
        <w:tc>
          <w:tcPr>
            <w:tcW w:w="5260" w:type="dxa"/>
          </w:tcPr>
          <w:p w14:paraId="7D5A20A4" w14:textId="720A5E7E" w:rsidR="00B934AF" w:rsidRPr="00E84068" w:rsidRDefault="00B934AF" w:rsidP="00F5159A">
            <w:pPr>
              <w:rPr>
                <w:rFonts w:cs="Times New Roman"/>
                <w:b/>
                <w:color w:val="7030A0"/>
              </w:rPr>
            </w:pPr>
            <w:r w:rsidRPr="00E84068">
              <w:rPr>
                <w:rFonts w:cs="Times New Roman"/>
                <w:b/>
                <w:color w:val="7030A0"/>
              </w:rPr>
              <w:t xml:space="preserve">Sc = </w:t>
            </w:r>
            <w:r>
              <w:rPr>
                <w:rFonts w:cs="Times New Roman"/>
                <w:b/>
                <w:color w:val="7030A0"/>
              </w:rPr>
              <w:t xml:space="preserve">6.437 </w:t>
            </w:r>
            <w:r>
              <w:rPr>
                <w:rFonts w:cs="Times New Roman"/>
                <w:b/>
                <w:color w:val="7030A0"/>
              </w:rPr>
              <w:t>CPP</w:t>
            </w:r>
          </w:p>
        </w:tc>
      </w:tr>
      <w:tr w:rsidR="00B934AF" w14:paraId="5DD21F79" w14:textId="77777777" w:rsidTr="00F5159A">
        <w:tc>
          <w:tcPr>
            <w:tcW w:w="5260" w:type="dxa"/>
          </w:tcPr>
          <w:p w14:paraId="6087D717" w14:textId="77777777" w:rsidR="00B934AF" w:rsidRDefault="00B934AF" w:rsidP="00F5159A">
            <w:pPr>
              <w:rPr>
                <w:rFonts w:cs="Times New Roman"/>
                <w:bCs/>
              </w:rPr>
            </w:pPr>
          </w:p>
        </w:tc>
        <w:tc>
          <w:tcPr>
            <w:tcW w:w="5260" w:type="dxa"/>
          </w:tcPr>
          <w:p w14:paraId="56538996" w14:textId="77777777" w:rsidR="00B934AF" w:rsidRDefault="00B934AF" w:rsidP="00F5159A">
            <w:pPr>
              <w:rPr>
                <w:rFonts w:cs="Times New Roman"/>
                <w:bCs/>
              </w:rPr>
            </w:pPr>
          </w:p>
        </w:tc>
      </w:tr>
    </w:tbl>
    <w:p w14:paraId="7ADE957B" w14:textId="77777777" w:rsidR="00B934AF" w:rsidRDefault="00B934AF" w:rsidP="007D4E9A">
      <w:pPr>
        <w:spacing w:after="0"/>
        <w:rPr>
          <w:rFonts w:cs="Times New Roman"/>
          <w:bCs/>
          <w:color w:val="000000" w:themeColor="text1"/>
        </w:rPr>
      </w:pPr>
    </w:p>
    <w:p w14:paraId="415AEDE4" w14:textId="158CD0DC" w:rsidR="00B934AF" w:rsidRDefault="00B934AF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4.Buget TVA + plati</w:t>
      </w:r>
    </w:p>
    <w:p w14:paraId="14A25A5C" w14:textId="75F526CB" w:rsidR="00E83693" w:rsidRDefault="000F16FD" w:rsidP="007D4E9A">
      <w:pPr>
        <w:spacing w:after="0"/>
        <w:rPr>
          <w:rFonts w:cs="Times New Roman"/>
          <w:b/>
          <w:color w:val="EE0000"/>
        </w:rPr>
      </w:pPr>
      <w:r w:rsidRPr="00D20986">
        <w:rPr>
          <w:rFonts w:eastAsia="Times New Roman" w:cs="Times New Roman"/>
          <w:color w:val="000000"/>
          <w:szCs w:val="24"/>
          <w:lang w:eastAsia="ro-RO"/>
        </w:rPr>
        <w:t>Plăți impozit pe profit și TVA: trimestrul următor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E83693" w:rsidRPr="00315D2A" w14:paraId="4D5DF8B1" w14:textId="77777777" w:rsidTr="00F5159A">
        <w:tc>
          <w:tcPr>
            <w:tcW w:w="2630" w:type="dxa"/>
          </w:tcPr>
          <w:p w14:paraId="11C56C4E" w14:textId="77777777" w:rsidR="00E83693" w:rsidRPr="00315D2A" w:rsidRDefault="00E83693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elemente</w:t>
            </w:r>
          </w:p>
        </w:tc>
        <w:tc>
          <w:tcPr>
            <w:tcW w:w="2630" w:type="dxa"/>
          </w:tcPr>
          <w:p w14:paraId="5DD8B0D2" w14:textId="77777777" w:rsidR="00E83693" w:rsidRPr="00315D2A" w:rsidRDefault="00E83693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T1</w:t>
            </w:r>
          </w:p>
        </w:tc>
        <w:tc>
          <w:tcPr>
            <w:tcW w:w="2630" w:type="dxa"/>
          </w:tcPr>
          <w:p w14:paraId="5D0442E0" w14:textId="77777777" w:rsidR="00E83693" w:rsidRPr="00315D2A" w:rsidRDefault="00E83693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T2</w:t>
            </w:r>
          </w:p>
        </w:tc>
        <w:tc>
          <w:tcPr>
            <w:tcW w:w="2630" w:type="dxa"/>
          </w:tcPr>
          <w:p w14:paraId="07867C5F" w14:textId="77777777" w:rsidR="00E83693" w:rsidRPr="00315D2A" w:rsidRDefault="00E83693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Observatii</w:t>
            </w:r>
          </w:p>
        </w:tc>
      </w:tr>
      <w:tr w:rsidR="00E83693" w:rsidRPr="00FF3DF2" w14:paraId="13CE8A59" w14:textId="77777777" w:rsidTr="00F5159A">
        <w:tc>
          <w:tcPr>
            <w:tcW w:w="2630" w:type="dxa"/>
          </w:tcPr>
          <w:p w14:paraId="291A7046" w14:textId="77777777" w:rsidR="00E83693" w:rsidRPr="00FB682B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1.TVA colectata (1)</w:t>
            </w:r>
          </w:p>
        </w:tc>
        <w:tc>
          <w:tcPr>
            <w:tcW w:w="2630" w:type="dxa"/>
          </w:tcPr>
          <w:p w14:paraId="7651FC54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 w:rsidRPr="00C9040D">
              <w:rPr>
                <w:rFonts w:cs="Times New Roman"/>
                <w:b/>
                <w:color w:val="00B050"/>
              </w:rPr>
              <w:t>39.270</w:t>
            </w:r>
          </w:p>
        </w:tc>
        <w:tc>
          <w:tcPr>
            <w:tcW w:w="2630" w:type="dxa"/>
          </w:tcPr>
          <w:p w14:paraId="424A069F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 w:rsidRPr="00C9040D">
              <w:rPr>
                <w:rFonts w:cs="Times New Roman"/>
                <w:b/>
                <w:color w:val="00B050"/>
              </w:rPr>
              <w:t>45.360</w:t>
            </w:r>
          </w:p>
        </w:tc>
        <w:tc>
          <w:tcPr>
            <w:tcW w:w="2630" w:type="dxa"/>
          </w:tcPr>
          <w:p w14:paraId="2CECCF04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E83693" w:rsidRPr="00FF3DF2" w14:paraId="0AC5807D" w14:textId="77777777" w:rsidTr="00F5159A">
        <w:tc>
          <w:tcPr>
            <w:tcW w:w="2630" w:type="dxa"/>
          </w:tcPr>
          <w:p w14:paraId="759E2D27" w14:textId="77777777" w:rsidR="00E83693" w:rsidRPr="00FB682B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2.TVA ded (2)</w:t>
            </w:r>
          </w:p>
        </w:tc>
        <w:tc>
          <w:tcPr>
            <w:tcW w:w="2630" w:type="dxa"/>
          </w:tcPr>
          <w:p w14:paraId="5037338B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 w:rsidRPr="00121C3A">
              <w:rPr>
                <w:rFonts w:cs="Times New Roman"/>
                <w:b/>
                <w:color w:val="00B050"/>
              </w:rPr>
              <w:t>1.382</w:t>
            </w:r>
          </w:p>
        </w:tc>
        <w:tc>
          <w:tcPr>
            <w:tcW w:w="2630" w:type="dxa"/>
          </w:tcPr>
          <w:p w14:paraId="70C1376E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 w:rsidRPr="00121C3A">
              <w:rPr>
                <w:rFonts w:cs="Times New Roman"/>
                <w:b/>
                <w:color w:val="00B050"/>
              </w:rPr>
              <w:t>1.443</w:t>
            </w:r>
          </w:p>
        </w:tc>
        <w:tc>
          <w:tcPr>
            <w:tcW w:w="2630" w:type="dxa"/>
          </w:tcPr>
          <w:p w14:paraId="3F78724B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E83693" w:rsidRPr="00FF3DF2" w14:paraId="70C2871E" w14:textId="77777777" w:rsidTr="00F5159A">
        <w:tc>
          <w:tcPr>
            <w:tcW w:w="2630" w:type="dxa"/>
          </w:tcPr>
          <w:p w14:paraId="55DEFBB3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3.TVA ded (3.1.d)</w:t>
            </w:r>
          </w:p>
        </w:tc>
        <w:tc>
          <w:tcPr>
            <w:tcW w:w="2630" w:type="dxa"/>
          </w:tcPr>
          <w:p w14:paraId="666AD605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 w:rsidRPr="00257DA5">
              <w:rPr>
                <w:rFonts w:cs="Times New Roman"/>
                <w:b/>
                <w:color w:val="00B050"/>
              </w:rPr>
              <w:t>5.009</w:t>
            </w:r>
          </w:p>
        </w:tc>
        <w:tc>
          <w:tcPr>
            <w:tcW w:w="2630" w:type="dxa"/>
          </w:tcPr>
          <w:p w14:paraId="2BA16F69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 w:rsidRPr="00257DA5">
              <w:rPr>
                <w:rFonts w:cs="Times New Roman"/>
                <w:b/>
                <w:color w:val="00B050"/>
              </w:rPr>
              <w:t>4.168</w:t>
            </w:r>
          </w:p>
        </w:tc>
        <w:tc>
          <w:tcPr>
            <w:tcW w:w="2630" w:type="dxa"/>
          </w:tcPr>
          <w:p w14:paraId="6B3BD0B4" w14:textId="77777777" w:rsidR="00E83693" w:rsidRPr="00FF3DF2" w:rsidRDefault="00E83693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E83693" w:rsidRPr="00FF3DF2" w14:paraId="6576BFCA" w14:textId="77777777" w:rsidTr="00F5159A">
        <w:tc>
          <w:tcPr>
            <w:tcW w:w="2630" w:type="dxa"/>
          </w:tcPr>
          <w:p w14:paraId="71C6824E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4.TVA ded (3.3.)</w:t>
            </w:r>
          </w:p>
        </w:tc>
        <w:tc>
          <w:tcPr>
            <w:tcW w:w="2630" w:type="dxa"/>
          </w:tcPr>
          <w:p w14:paraId="6781E6A4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 w:rsidRPr="0070477A">
              <w:rPr>
                <w:rFonts w:cs="Times New Roman"/>
                <w:b/>
                <w:color w:val="00B050"/>
              </w:rPr>
              <w:t>168</w:t>
            </w:r>
          </w:p>
        </w:tc>
        <w:tc>
          <w:tcPr>
            <w:tcW w:w="2630" w:type="dxa"/>
          </w:tcPr>
          <w:p w14:paraId="7D7A089A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  <w:r w:rsidRPr="0070477A">
              <w:rPr>
                <w:rFonts w:cs="Times New Roman"/>
                <w:b/>
                <w:color w:val="00B050"/>
              </w:rPr>
              <w:t>168</w:t>
            </w:r>
          </w:p>
        </w:tc>
        <w:tc>
          <w:tcPr>
            <w:tcW w:w="2630" w:type="dxa"/>
          </w:tcPr>
          <w:p w14:paraId="4DA8F2C8" w14:textId="77777777" w:rsidR="00E83693" w:rsidRPr="00FF3DF2" w:rsidRDefault="00E83693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E83693" w:rsidRPr="00FF3DF2" w14:paraId="4D9B3A89" w14:textId="77777777" w:rsidTr="00F5159A">
        <w:tc>
          <w:tcPr>
            <w:tcW w:w="2630" w:type="dxa"/>
          </w:tcPr>
          <w:p w14:paraId="17A8A01F" w14:textId="3A9D2B9D" w:rsidR="00E83693" w:rsidRPr="00134F51" w:rsidRDefault="00E83693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5.TVA plata (1-2-3-4)</w:t>
            </w:r>
          </w:p>
        </w:tc>
        <w:tc>
          <w:tcPr>
            <w:tcW w:w="2630" w:type="dxa"/>
          </w:tcPr>
          <w:p w14:paraId="3B1382C7" w14:textId="6A07D71F" w:rsidR="00E83693" w:rsidRPr="00FF3DF2" w:rsidRDefault="000F16F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32.711</w:t>
            </w:r>
          </w:p>
        </w:tc>
        <w:tc>
          <w:tcPr>
            <w:tcW w:w="2630" w:type="dxa"/>
          </w:tcPr>
          <w:p w14:paraId="768CEB00" w14:textId="578EDC71" w:rsidR="00E83693" w:rsidRPr="00FF3DF2" w:rsidRDefault="000F16F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39.581</w:t>
            </w:r>
          </w:p>
        </w:tc>
        <w:tc>
          <w:tcPr>
            <w:tcW w:w="2630" w:type="dxa"/>
          </w:tcPr>
          <w:p w14:paraId="17204F9F" w14:textId="77777777" w:rsidR="00E83693" w:rsidRPr="00FF3DF2" w:rsidRDefault="00E83693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E83693" w:rsidRPr="00FF3DF2" w14:paraId="68E4B71A" w14:textId="77777777" w:rsidTr="00F5159A">
        <w:tc>
          <w:tcPr>
            <w:tcW w:w="2630" w:type="dxa"/>
          </w:tcPr>
          <w:p w14:paraId="57218750" w14:textId="6E43B2AF" w:rsidR="00E83693" w:rsidRPr="00EF09D1" w:rsidRDefault="000F16F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6.plati</w:t>
            </w:r>
            <w:r w:rsidR="005B4951">
              <w:rPr>
                <w:rFonts w:cs="Times New Roman"/>
                <w:bCs/>
                <w:color w:val="000000" w:themeColor="text1"/>
              </w:rPr>
              <w:t xml:space="preserve"> TVA</w:t>
            </w:r>
          </w:p>
        </w:tc>
        <w:tc>
          <w:tcPr>
            <w:tcW w:w="2630" w:type="dxa"/>
          </w:tcPr>
          <w:p w14:paraId="3C50F755" w14:textId="0207ED33" w:rsidR="00E83693" w:rsidRPr="005B4951" w:rsidRDefault="000F16FD" w:rsidP="00F5159A">
            <w:pPr>
              <w:rPr>
                <w:rFonts w:cs="Times New Roman"/>
                <w:b/>
                <w:color w:val="FF0066"/>
              </w:rPr>
            </w:pPr>
            <w:r w:rsidRPr="005B4951">
              <w:rPr>
                <w:rFonts w:cs="Times New Roman"/>
                <w:b/>
                <w:color w:val="FF0066"/>
              </w:rPr>
              <w:t>Bilant - 0</w:t>
            </w:r>
          </w:p>
        </w:tc>
        <w:tc>
          <w:tcPr>
            <w:tcW w:w="2630" w:type="dxa"/>
          </w:tcPr>
          <w:p w14:paraId="092D479B" w14:textId="3AFEEE6F" w:rsidR="00E83693" w:rsidRPr="005B4951" w:rsidRDefault="000F16FD" w:rsidP="00F5159A">
            <w:pPr>
              <w:rPr>
                <w:rFonts w:cs="Times New Roman"/>
                <w:b/>
                <w:color w:val="FF0066"/>
              </w:rPr>
            </w:pPr>
            <w:r w:rsidRPr="005B4951">
              <w:rPr>
                <w:rFonts w:cs="Times New Roman"/>
                <w:b/>
                <w:color w:val="FF0066"/>
              </w:rPr>
              <w:t>32.711</w:t>
            </w:r>
          </w:p>
        </w:tc>
        <w:tc>
          <w:tcPr>
            <w:tcW w:w="2630" w:type="dxa"/>
          </w:tcPr>
          <w:p w14:paraId="2920C2FA" w14:textId="32A06088" w:rsidR="00E83693" w:rsidRPr="000F16FD" w:rsidRDefault="000F16FD" w:rsidP="00F5159A">
            <w:pPr>
              <w:rPr>
                <w:rFonts w:cs="Times New Roman"/>
                <w:b/>
                <w:color w:val="000000" w:themeColor="text1"/>
              </w:rPr>
            </w:pPr>
            <w:r w:rsidRPr="000F16FD">
              <w:rPr>
                <w:rFonts w:cs="Times New Roman"/>
                <w:b/>
                <w:color w:val="00B0F0"/>
              </w:rPr>
              <w:t>39.581</w:t>
            </w:r>
            <w:r w:rsidRPr="000F16FD">
              <w:rPr>
                <w:rFonts w:cs="Times New Roman"/>
                <w:b/>
                <w:color w:val="00B0F0"/>
              </w:rPr>
              <w:t xml:space="preserve"> </w:t>
            </w:r>
            <w:r>
              <w:rPr>
                <w:rFonts w:cs="Times New Roman"/>
                <w:b/>
                <w:color w:val="00B0F0"/>
              </w:rPr>
              <w:t>–</w:t>
            </w:r>
            <w:r w:rsidRPr="000F16FD">
              <w:rPr>
                <w:rFonts w:cs="Times New Roman"/>
                <w:b/>
                <w:color w:val="00B0F0"/>
              </w:rPr>
              <w:t xml:space="preserve"> </w:t>
            </w:r>
            <w:r>
              <w:rPr>
                <w:rFonts w:cs="Times New Roman"/>
                <w:b/>
                <w:color w:val="00B0F0"/>
              </w:rPr>
              <w:t>bilant 4423</w:t>
            </w:r>
          </w:p>
        </w:tc>
      </w:tr>
      <w:tr w:rsidR="000F16FD" w:rsidRPr="00FF3DF2" w14:paraId="559B78E1" w14:textId="77777777" w:rsidTr="00105E79">
        <w:tc>
          <w:tcPr>
            <w:tcW w:w="2630" w:type="dxa"/>
          </w:tcPr>
          <w:p w14:paraId="295148D2" w14:textId="77777777" w:rsidR="000F16FD" w:rsidRPr="00FF3DF2" w:rsidRDefault="000F16FD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  <w:gridSpan w:val="2"/>
          </w:tcPr>
          <w:p w14:paraId="397673FB" w14:textId="1AD219FC" w:rsidR="000F16FD" w:rsidRPr="000F16FD" w:rsidRDefault="000F16FD" w:rsidP="00F5159A">
            <w:pPr>
              <w:rPr>
                <w:rFonts w:cs="Times New Roman"/>
                <w:b/>
                <w:color w:val="FF0066"/>
              </w:rPr>
            </w:pPr>
            <w:r>
              <w:rPr>
                <w:rFonts w:cs="Times New Roman"/>
                <w:b/>
                <w:color w:val="FF0066"/>
              </w:rPr>
              <w:t>Buget trezorerie</w:t>
            </w:r>
          </w:p>
        </w:tc>
        <w:tc>
          <w:tcPr>
            <w:tcW w:w="2630" w:type="dxa"/>
          </w:tcPr>
          <w:p w14:paraId="104C2E5E" w14:textId="77777777" w:rsidR="000F16FD" w:rsidRPr="00FF3DF2" w:rsidRDefault="000F16FD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</w:tbl>
    <w:p w14:paraId="17D64297" w14:textId="77777777" w:rsidR="00E83693" w:rsidRDefault="00E83693" w:rsidP="007D4E9A">
      <w:pPr>
        <w:spacing w:after="0"/>
        <w:rPr>
          <w:rFonts w:cs="Times New Roman"/>
          <w:b/>
          <w:color w:val="EE0000"/>
        </w:rPr>
      </w:pPr>
    </w:p>
    <w:p w14:paraId="5676111B" w14:textId="77777777" w:rsidR="005B4951" w:rsidRDefault="005B4951" w:rsidP="007D4E9A">
      <w:pPr>
        <w:spacing w:after="0"/>
        <w:rPr>
          <w:rFonts w:cs="Times New Roman"/>
          <w:b/>
          <w:color w:val="EE0000"/>
        </w:rPr>
      </w:pPr>
    </w:p>
    <w:p w14:paraId="561D083B" w14:textId="42E6320A" w:rsidR="00B934AF" w:rsidRDefault="000F16FD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5.CPP previzional</w:t>
      </w:r>
    </w:p>
    <w:p w14:paraId="3067B61F" w14:textId="15C28175" w:rsidR="00385D70" w:rsidRDefault="00385D70" w:rsidP="007D4E9A">
      <w:pPr>
        <w:spacing w:after="0"/>
        <w:rPr>
          <w:rFonts w:cs="Times New Roman"/>
          <w:b/>
          <w:color w:val="EE0000"/>
        </w:rPr>
      </w:pPr>
      <w:r w:rsidRPr="00D20986">
        <w:rPr>
          <w:rFonts w:eastAsia="Times New Roman" w:cs="Times New Roman"/>
          <w:color w:val="000000"/>
          <w:szCs w:val="24"/>
          <w:lang w:eastAsia="ro-RO"/>
        </w:rPr>
        <w:t>Plăți impozit pe profit și TVA: trimestrul următor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6152CD" w:rsidRPr="00315D2A" w14:paraId="7E011A34" w14:textId="77777777" w:rsidTr="00F5159A">
        <w:tc>
          <w:tcPr>
            <w:tcW w:w="2630" w:type="dxa"/>
          </w:tcPr>
          <w:p w14:paraId="67DAC8B7" w14:textId="77777777" w:rsidR="006152CD" w:rsidRPr="00315D2A" w:rsidRDefault="006152CD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elemente</w:t>
            </w:r>
          </w:p>
        </w:tc>
        <w:tc>
          <w:tcPr>
            <w:tcW w:w="2630" w:type="dxa"/>
          </w:tcPr>
          <w:p w14:paraId="4F531462" w14:textId="77777777" w:rsidR="006152CD" w:rsidRPr="00315D2A" w:rsidRDefault="006152CD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T1</w:t>
            </w:r>
          </w:p>
        </w:tc>
        <w:tc>
          <w:tcPr>
            <w:tcW w:w="2630" w:type="dxa"/>
          </w:tcPr>
          <w:p w14:paraId="4141CFC3" w14:textId="77777777" w:rsidR="006152CD" w:rsidRPr="00315D2A" w:rsidRDefault="006152CD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T2</w:t>
            </w:r>
          </w:p>
        </w:tc>
        <w:tc>
          <w:tcPr>
            <w:tcW w:w="2630" w:type="dxa"/>
          </w:tcPr>
          <w:p w14:paraId="14CC55B7" w14:textId="77777777" w:rsidR="006152CD" w:rsidRPr="00315D2A" w:rsidRDefault="006152CD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Observatii</w:t>
            </w:r>
          </w:p>
        </w:tc>
      </w:tr>
      <w:tr w:rsidR="006152CD" w:rsidRPr="00FF3DF2" w14:paraId="6E6E277E" w14:textId="77777777" w:rsidTr="00F5159A">
        <w:tc>
          <w:tcPr>
            <w:tcW w:w="2630" w:type="dxa"/>
          </w:tcPr>
          <w:p w14:paraId="0B573D19" w14:textId="77777777" w:rsidR="006152CD" w:rsidRPr="00FB682B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1. total venit din vz (1)</w:t>
            </w:r>
          </w:p>
        </w:tc>
        <w:tc>
          <w:tcPr>
            <w:tcW w:w="2630" w:type="dxa"/>
          </w:tcPr>
          <w:p w14:paraId="2CCF9378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 w:rsidRPr="009F5B1A">
              <w:rPr>
                <w:rFonts w:cs="Times New Roman"/>
                <w:b/>
                <w:color w:val="7030A0"/>
              </w:rPr>
              <w:t>187.000</w:t>
            </w:r>
          </w:p>
        </w:tc>
        <w:tc>
          <w:tcPr>
            <w:tcW w:w="2630" w:type="dxa"/>
          </w:tcPr>
          <w:p w14:paraId="32591C97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 w:rsidRPr="009F5B1A">
              <w:rPr>
                <w:rFonts w:cs="Times New Roman"/>
                <w:b/>
                <w:color w:val="7030A0"/>
              </w:rPr>
              <w:t>216.000</w:t>
            </w:r>
          </w:p>
        </w:tc>
        <w:tc>
          <w:tcPr>
            <w:tcW w:w="2630" w:type="dxa"/>
          </w:tcPr>
          <w:p w14:paraId="1FAA96F6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6152CD" w:rsidRPr="00FF3DF2" w14:paraId="69AE9F65" w14:textId="77777777" w:rsidTr="00F5159A">
        <w:tc>
          <w:tcPr>
            <w:tcW w:w="2630" w:type="dxa"/>
          </w:tcPr>
          <w:p w14:paraId="12EDFB98" w14:textId="77777777" w:rsidR="006152CD" w:rsidRPr="00FB682B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2.cost adm si desf (2)</w:t>
            </w:r>
          </w:p>
        </w:tc>
        <w:tc>
          <w:tcPr>
            <w:tcW w:w="2630" w:type="dxa"/>
          </w:tcPr>
          <w:p w14:paraId="4ED9C292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A4580C">
              <w:rPr>
                <w:rFonts w:cs="Times New Roman"/>
                <w:b/>
                <w:color w:val="7030A0"/>
              </w:rPr>
              <w:t>27.230</w:t>
            </w:r>
          </w:p>
        </w:tc>
        <w:tc>
          <w:tcPr>
            <w:tcW w:w="2630" w:type="dxa"/>
          </w:tcPr>
          <w:p w14:paraId="130A3867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A4580C">
              <w:rPr>
                <w:rFonts w:cs="Times New Roman"/>
                <w:b/>
                <w:color w:val="7030A0"/>
              </w:rPr>
              <w:t>27.520</w:t>
            </w:r>
          </w:p>
        </w:tc>
        <w:tc>
          <w:tcPr>
            <w:tcW w:w="2630" w:type="dxa"/>
          </w:tcPr>
          <w:p w14:paraId="0A228756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6152CD" w:rsidRPr="00FF3DF2" w14:paraId="2E058608" w14:textId="77777777" w:rsidTr="00F5159A">
        <w:tc>
          <w:tcPr>
            <w:tcW w:w="2630" w:type="dxa"/>
          </w:tcPr>
          <w:p w14:paraId="6B25C586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3.ch dir mat prime (3.1.e)</w:t>
            </w:r>
          </w:p>
        </w:tc>
        <w:tc>
          <w:tcPr>
            <w:tcW w:w="2630" w:type="dxa"/>
          </w:tcPr>
          <w:p w14:paraId="23178BBC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887FAE">
              <w:rPr>
                <w:rFonts w:cs="Times New Roman"/>
                <w:b/>
                <w:color w:val="7030A0"/>
              </w:rPr>
              <w:t>22.504</w:t>
            </w:r>
          </w:p>
        </w:tc>
        <w:tc>
          <w:tcPr>
            <w:tcW w:w="2630" w:type="dxa"/>
          </w:tcPr>
          <w:p w14:paraId="59586E0F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887FAE">
              <w:rPr>
                <w:rFonts w:eastAsia="Times New Roman" w:cs="Times New Roman"/>
                <w:b/>
                <w:bCs/>
                <w:color w:val="7030A0"/>
                <w:sz w:val="22"/>
                <w:lang w:eastAsia="ro-RO"/>
              </w:rPr>
              <w:t>20.193</w:t>
            </w:r>
          </w:p>
        </w:tc>
        <w:tc>
          <w:tcPr>
            <w:tcW w:w="2630" w:type="dxa"/>
          </w:tcPr>
          <w:p w14:paraId="30830938" w14:textId="77777777" w:rsidR="006152CD" w:rsidRPr="00FF3DF2" w:rsidRDefault="006152CD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152CD" w:rsidRPr="00FF3DF2" w14:paraId="5CECD9F6" w14:textId="77777777" w:rsidTr="00F5159A">
        <w:tc>
          <w:tcPr>
            <w:tcW w:w="2630" w:type="dxa"/>
          </w:tcPr>
          <w:p w14:paraId="24F3AED5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4.ch directe sal (3.2.)</w:t>
            </w:r>
          </w:p>
        </w:tc>
        <w:tc>
          <w:tcPr>
            <w:tcW w:w="2630" w:type="dxa"/>
          </w:tcPr>
          <w:p w14:paraId="3386F79F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9971F3">
              <w:rPr>
                <w:rFonts w:cs="Times New Roman"/>
                <w:b/>
                <w:color w:val="7030A0"/>
              </w:rPr>
              <w:t>27.875</w:t>
            </w:r>
          </w:p>
        </w:tc>
        <w:tc>
          <w:tcPr>
            <w:tcW w:w="2630" w:type="dxa"/>
          </w:tcPr>
          <w:p w14:paraId="5BD66B39" w14:textId="77777777" w:rsidR="006152CD" w:rsidRPr="00FF3DF2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9971F3">
              <w:rPr>
                <w:rFonts w:cs="Times New Roman"/>
                <w:b/>
                <w:color w:val="7030A0"/>
              </w:rPr>
              <w:t>29.016</w:t>
            </w:r>
          </w:p>
        </w:tc>
        <w:tc>
          <w:tcPr>
            <w:tcW w:w="2630" w:type="dxa"/>
          </w:tcPr>
          <w:p w14:paraId="4BDC4917" w14:textId="77777777" w:rsidR="006152CD" w:rsidRPr="00FF3DF2" w:rsidRDefault="006152CD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152CD" w:rsidRPr="00CB0D8E" w14:paraId="46F2EC59" w14:textId="77777777" w:rsidTr="00F5159A">
        <w:tc>
          <w:tcPr>
            <w:tcW w:w="2630" w:type="dxa"/>
          </w:tcPr>
          <w:p w14:paraId="05728DB5" w14:textId="77777777" w:rsidR="006152CD" w:rsidRPr="00CB0D8E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 w:rsidRPr="00CB0D8E">
              <w:rPr>
                <w:rFonts w:cs="Times New Roman"/>
                <w:bCs/>
                <w:color w:val="000000" w:themeColor="text1"/>
              </w:rPr>
              <w:t>5.CIP (3.3.)</w:t>
            </w:r>
          </w:p>
        </w:tc>
        <w:tc>
          <w:tcPr>
            <w:tcW w:w="2630" w:type="dxa"/>
          </w:tcPr>
          <w:p w14:paraId="16B31C58" w14:textId="77777777" w:rsidR="006152CD" w:rsidRPr="00CB0D8E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CB0D8E">
              <w:rPr>
                <w:rFonts w:cs="Times New Roman"/>
                <w:b/>
                <w:color w:val="7030A0"/>
              </w:rPr>
              <w:t>90.081</w:t>
            </w:r>
          </w:p>
        </w:tc>
        <w:tc>
          <w:tcPr>
            <w:tcW w:w="2630" w:type="dxa"/>
          </w:tcPr>
          <w:p w14:paraId="7053094C" w14:textId="77777777" w:rsidR="006152CD" w:rsidRPr="00CB0D8E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CB0D8E">
              <w:rPr>
                <w:rFonts w:cs="Times New Roman"/>
                <w:b/>
                <w:color w:val="7030A0"/>
              </w:rPr>
              <w:t>88.430</w:t>
            </w:r>
          </w:p>
        </w:tc>
        <w:tc>
          <w:tcPr>
            <w:tcW w:w="2630" w:type="dxa"/>
          </w:tcPr>
          <w:p w14:paraId="3C98A4B1" w14:textId="77777777" w:rsidR="006152CD" w:rsidRPr="00CB0D8E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6152CD" w:rsidRPr="00FF3DF2" w14:paraId="10C885D4" w14:textId="77777777" w:rsidTr="00F5159A">
        <w:tc>
          <w:tcPr>
            <w:tcW w:w="2630" w:type="dxa"/>
          </w:tcPr>
          <w:p w14:paraId="7061E832" w14:textId="77777777" w:rsidR="006152CD" w:rsidRPr="00EF09D1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6.711 (3.5.)</w:t>
            </w:r>
          </w:p>
        </w:tc>
        <w:tc>
          <w:tcPr>
            <w:tcW w:w="2630" w:type="dxa"/>
          </w:tcPr>
          <w:p w14:paraId="7715CC82" w14:textId="77777777" w:rsidR="006152CD" w:rsidRPr="00134F51" w:rsidRDefault="006152CD" w:rsidP="00F5159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  <w:r w:rsidRPr="00E84068">
              <w:rPr>
                <w:rFonts w:cs="Times New Roman"/>
                <w:b/>
                <w:color w:val="7030A0"/>
              </w:rPr>
              <w:t>23.041</w:t>
            </w:r>
          </w:p>
        </w:tc>
        <w:tc>
          <w:tcPr>
            <w:tcW w:w="2630" w:type="dxa"/>
          </w:tcPr>
          <w:p w14:paraId="1A538B4B" w14:textId="77777777" w:rsidR="006152CD" w:rsidRPr="00134F51" w:rsidRDefault="006152CD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+</w:t>
            </w:r>
            <w:r>
              <w:rPr>
                <w:rFonts w:cs="Times New Roman"/>
                <w:b/>
                <w:color w:val="7030A0"/>
              </w:rPr>
              <w:t>6.437</w:t>
            </w:r>
          </w:p>
        </w:tc>
        <w:tc>
          <w:tcPr>
            <w:tcW w:w="2630" w:type="dxa"/>
          </w:tcPr>
          <w:p w14:paraId="12137DA9" w14:textId="77777777" w:rsidR="006152CD" w:rsidRPr="000F16FD" w:rsidRDefault="006152CD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152CD" w:rsidRPr="00FF3DF2" w14:paraId="3FF8E42B" w14:textId="77777777" w:rsidTr="00F5159A">
        <w:tc>
          <w:tcPr>
            <w:tcW w:w="2630" w:type="dxa"/>
          </w:tcPr>
          <w:p w14:paraId="7B3CB1D2" w14:textId="49F7BCA3" w:rsidR="006152CD" w:rsidRDefault="006152CD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7.rezultat brut =12-3-4-5+6</w:t>
            </w:r>
          </w:p>
        </w:tc>
        <w:tc>
          <w:tcPr>
            <w:tcW w:w="2630" w:type="dxa"/>
          </w:tcPr>
          <w:p w14:paraId="627EB2AF" w14:textId="222046DE" w:rsidR="006152CD" w:rsidRDefault="006152CD" w:rsidP="00F5159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42.351</w:t>
            </w:r>
          </w:p>
        </w:tc>
        <w:tc>
          <w:tcPr>
            <w:tcW w:w="2630" w:type="dxa"/>
          </w:tcPr>
          <w:p w14:paraId="3199C4E8" w14:textId="55FDD64A" w:rsidR="006152CD" w:rsidRDefault="00385D70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57.278</w:t>
            </w:r>
          </w:p>
        </w:tc>
        <w:tc>
          <w:tcPr>
            <w:tcW w:w="2630" w:type="dxa"/>
          </w:tcPr>
          <w:p w14:paraId="7323D03F" w14:textId="77777777" w:rsidR="006152CD" w:rsidRPr="000F16FD" w:rsidRDefault="006152CD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152CD" w:rsidRPr="00FF3DF2" w14:paraId="14EAEA32" w14:textId="77777777" w:rsidTr="006152CD">
        <w:tc>
          <w:tcPr>
            <w:tcW w:w="2630" w:type="dxa"/>
          </w:tcPr>
          <w:p w14:paraId="54165AC7" w14:textId="5ED3A399" w:rsidR="006152CD" w:rsidRDefault="00385D70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8.Imp profit= 16% x 7</w:t>
            </w:r>
          </w:p>
        </w:tc>
        <w:tc>
          <w:tcPr>
            <w:tcW w:w="2630" w:type="dxa"/>
          </w:tcPr>
          <w:p w14:paraId="78A56120" w14:textId="4388211C" w:rsidR="006152CD" w:rsidRDefault="00385D70" w:rsidP="00F5159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6.776</w:t>
            </w:r>
          </w:p>
        </w:tc>
        <w:tc>
          <w:tcPr>
            <w:tcW w:w="2630" w:type="dxa"/>
          </w:tcPr>
          <w:p w14:paraId="7B8C0AD9" w14:textId="790D8E21" w:rsidR="006152CD" w:rsidRDefault="00385D70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9.164</w:t>
            </w:r>
          </w:p>
        </w:tc>
        <w:tc>
          <w:tcPr>
            <w:tcW w:w="2630" w:type="dxa"/>
          </w:tcPr>
          <w:p w14:paraId="46891B58" w14:textId="77777777" w:rsidR="006152CD" w:rsidRPr="000F16FD" w:rsidRDefault="006152CD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152CD" w:rsidRPr="00FF3DF2" w14:paraId="3A5D52F0" w14:textId="77777777" w:rsidTr="006152CD">
        <w:tc>
          <w:tcPr>
            <w:tcW w:w="2630" w:type="dxa"/>
          </w:tcPr>
          <w:p w14:paraId="132730DF" w14:textId="0705A8BF" w:rsidR="006152CD" w:rsidRDefault="00385D70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9.rez net = 7-8</w:t>
            </w:r>
          </w:p>
        </w:tc>
        <w:tc>
          <w:tcPr>
            <w:tcW w:w="2630" w:type="dxa"/>
          </w:tcPr>
          <w:p w14:paraId="618A9109" w14:textId="1CC17DFD" w:rsidR="006152CD" w:rsidRDefault="00385D70" w:rsidP="00F5159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35.575</w:t>
            </w:r>
          </w:p>
        </w:tc>
        <w:tc>
          <w:tcPr>
            <w:tcW w:w="2630" w:type="dxa"/>
          </w:tcPr>
          <w:p w14:paraId="1BEADEB0" w14:textId="68541D3B" w:rsidR="006152CD" w:rsidRDefault="00385D70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48.114</w:t>
            </w:r>
          </w:p>
        </w:tc>
        <w:tc>
          <w:tcPr>
            <w:tcW w:w="2630" w:type="dxa"/>
          </w:tcPr>
          <w:p w14:paraId="1C6DC64E" w14:textId="50BF8745" w:rsidR="006152CD" w:rsidRPr="000F16FD" w:rsidRDefault="00385D70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</w:rPr>
              <w:t>35.575</w:t>
            </w:r>
            <w:r>
              <w:rPr>
                <w:rFonts w:cs="Times New Roman"/>
                <w:b/>
              </w:rPr>
              <w:t xml:space="preserve"> + </w:t>
            </w:r>
            <w:r>
              <w:rPr>
                <w:rFonts w:cs="Times New Roman"/>
                <w:b/>
                <w:color w:val="000000" w:themeColor="text1"/>
              </w:rPr>
              <w:t>48.114</w:t>
            </w:r>
            <w:r>
              <w:rPr>
                <w:rFonts w:cs="Times New Roman"/>
                <w:b/>
                <w:color w:val="000000" w:themeColor="text1"/>
              </w:rPr>
              <w:t xml:space="preserve"> = </w:t>
            </w:r>
            <w:r w:rsidRPr="00385D70">
              <w:rPr>
                <w:rFonts w:cs="Times New Roman"/>
                <w:b/>
                <w:color w:val="00B0F0"/>
              </w:rPr>
              <w:t>83.689 – bilant sold 121</w:t>
            </w:r>
          </w:p>
        </w:tc>
      </w:tr>
      <w:tr w:rsidR="00385D70" w:rsidRPr="00FF3DF2" w14:paraId="540BFFD7" w14:textId="77777777" w:rsidTr="00385D70">
        <w:tc>
          <w:tcPr>
            <w:tcW w:w="2630" w:type="dxa"/>
          </w:tcPr>
          <w:p w14:paraId="338A46D6" w14:textId="617A84B9" w:rsidR="00385D70" w:rsidRDefault="00385D70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10.plati imp profit</w:t>
            </w:r>
          </w:p>
        </w:tc>
        <w:tc>
          <w:tcPr>
            <w:tcW w:w="2630" w:type="dxa"/>
          </w:tcPr>
          <w:p w14:paraId="5ACC5250" w14:textId="3117C9CF" w:rsidR="00385D70" w:rsidRPr="006E3A8B" w:rsidRDefault="00385D70" w:rsidP="00F5159A">
            <w:pPr>
              <w:rPr>
                <w:rFonts w:cs="Times New Roman"/>
                <w:b/>
                <w:color w:val="FF0066"/>
              </w:rPr>
            </w:pPr>
            <w:r w:rsidRPr="006E3A8B">
              <w:rPr>
                <w:rFonts w:cs="Times New Roman"/>
                <w:b/>
                <w:color w:val="FF0066"/>
              </w:rPr>
              <w:t>Bilant -0</w:t>
            </w:r>
          </w:p>
        </w:tc>
        <w:tc>
          <w:tcPr>
            <w:tcW w:w="2630" w:type="dxa"/>
          </w:tcPr>
          <w:p w14:paraId="6B7EA758" w14:textId="5D7B8B3D" w:rsidR="00385D70" w:rsidRPr="006E3A8B" w:rsidRDefault="00385D70" w:rsidP="00F5159A">
            <w:pPr>
              <w:rPr>
                <w:rFonts w:cs="Times New Roman"/>
                <w:b/>
                <w:color w:val="FF0066"/>
              </w:rPr>
            </w:pPr>
            <w:r w:rsidRPr="006E3A8B">
              <w:rPr>
                <w:rFonts w:cs="Times New Roman"/>
                <w:b/>
                <w:color w:val="FF0066"/>
              </w:rPr>
              <w:t>6.776</w:t>
            </w:r>
          </w:p>
        </w:tc>
        <w:tc>
          <w:tcPr>
            <w:tcW w:w="2630" w:type="dxa"/>
          </w:tcPr>
          <w:p w14:paraId="74E6C477" w14:textId="39D11DB8" w:rsidR="00385D70" w:rsidRPr="000F16FD" w:rsidRDefault="00385D70" w:rsidP="00F5159A">
            <w:pPr>
              <w:rPr>
                <w:rFonts w:cs="Times New Roman"/>
                <w:b/>
                <w:color w:val="000000" w:themeColor="text1"/>
              </w:rPr>
            </w:pPr>
            <w:r w:rsidRPr="00385D70">
              <w:rPr>
                <w:rFonts w:cs="Times New Roman"/>
                <w:b/>
                <w:color w:val="00B0F0"/>
              </w:rPr>
              <w:t>9.164</w:t>
            </w:r>
            <w:r w:rsidRPr="00385D70">
              <w:rPr>
                <w:rFonts w:cs="Times New Roman"/>
                <w:b/>
                <w:color w:val="00B0F0"/>
              </w:rPr>
              <w:t xml:space="preserve"> – bilant sold 4411</w:t>
            </w:r>
          </w:p>
        </w:tc>
      </w:tr>
      <w:tr w:rsidR="006E3A8B" w:rsidRPr="00FF3DF2" w14:paraId="57B48DC8" w14:textId="77777777" w:rsidTr="00923877">
        <w:tc>
          <w:tcPr>
            <w:tcW w:w="2630" w:type="dxa"/>
          </w:tcPr>
          <w:p w14:paraId="754BAE12" w14:textId="77777777" w:rsidR="006E3A8B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5260" w:type="dxa"/>
            <w:gridSpan w:val="2"/>
          </w:tcPr>
          <w:p w14:paraId="0D6FBB41" w14:textId="00AA568C" w:rsidR="006E3A8B" w:rsidRPr="006E3A8B" w:rsidRDefault="006E3A8B" w:rsidP="00F5159A">
            <w:pPr>
              <w:rPr>
                <w:rFonts w:cs="Times New Roman"/>
                <w:b/>
                <w:color w:val="FF0066"/>
              </w:rPr>
            </w:pPr>
            <w:r>
              <w:rPr>
                <w:rFonts w:cs="Times New Roman"/>
                <w:b/>
                <w:color w:val="FF0066"/>
              </w:rPr>
              <w:t>Buget trezorerie</w:t>
            </w:r>
          </w:p>
        </w:tc>
        <w:tc>
          <w:tcPr>
            <w:tcW w:w="2630" w:type="dxa"/>
          </w:tcPr>
          <w:p w14:paraId="126F6CFB" w14:textId="77777777" w:rsidR="006E3A8B" w:rsidRPr="00385D70" w:rsidRDefault="006E3A8B" w:rsidP="00F5159A">
            <w:pPr>
              <w:rPr>
                <w:rFonts w:cs="Times New Roman"/>
                <w:b/>
                <w:color w:val="00B0F0"/>
              </w:rPr>
            </w:pPr>
          </w:p>
        </w:tc>
      </w:tr>
    </w:tbl>
    <w:p w14:paraId="0F5D5760" w14:textId="77777777" w:rsidR="000F16FD" w:rsidRDefault="000F16FD" w:rsidP="007D4E9A">
      <w:pPr>
        <w:spacing w:after="0"/>
        <w:rPr>
          <w:rFonts w:cs="Times New Roman"/>
          <w:b/>
          <w:color w:val="EE0000"/>
        </w:rPr>
      </w:pPr>
    </w:p>
    <w:p w14:paraId="31666E51" w14:textId="77777777" w:rsidR="006962CC" w:rsidRDefault="006962CC" w:rsidP="007D4E9A">
      <w:pPr>
        <w:spacing w:after="0"/>
        <w:rPr>
          <w:rFonts w:cs="Times New Roman"/>
          <w:b/>
          <w:color w:val="EE0000"/>
        </w:rPr>
      </w:pPr>
    </w:p>
    <w:p w14:paraId="5D9C85A4" w14:textId="672D269A" w:rsidR="000F16FD" w:rsidRDefault="00636CC9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6.buget trezorerie</w:t>
      </w:r>
    </w:p>
    <w:p w14:paraId="073BD107" w14:textId="77777777" w:rsidR="006E3A8B" w:rsidRDefault="006E3A8B" w:rsidP="007D4E9A">
      <w:pPr>
        <w:spacing w:after="0"/>
        <w:rPr>
          <w:rFonts w:cs="Times New Roman"/>
          <w:b/>
          <w:color w:val="EE0000"/>
        </w:rPr>
      </w:pPr>
    </w:p>
    <w:p w14:paraId="4206B103" w14:textId="77777777" w:rsidR="006E3A8B" w:rsidRDefault="006E3A8B" w:rsidP="007D4E9A">
      <w:pPr>
        <w:spacing w:after="0"/>
        <w:rPr>
          <w:rFonts w:cs="Times New Roman"/>
          <w:b/>
          <w:color w:val="EE0000"/>
        </w:rPr>
      </w:pPr>
    </w:p>
    <w:p w14:paraId="3E3B3CA5" w14:textId="77777777" w:rsidR="006E3A8B" w:rsidRDefault="006E3A8B" w:rsidP="007D4E9A">
      <w:pPr>
        <w:spacing w:after="0"/>
        <w:rPr>
          <w:rFonts w:cs="Times New Roman"/>
          <w:b/>
          <w:color w:val="EE0000"/>
        </w:rPr>
      </w:pPr>
    </w:p>
    <w:p w14:paraId="64D94B33" w14:textId="77777777" w:rsidR="006E3A8B" w:rsidRDefault="006E3A8B" w:rsidP="007D4E9A">
      <w:pPr>
        <w:spacing w:after="0"/>
        <w:rPr>
          <w:rFonts w:cs="Times New Roman"/>
          <w:b/>
          <w:color w:val="EE0000"/>
        </w:rPr>
      </w:pPr>
    </w:p>
    <w:p w14:paraId="10D90722" w14:textId="77777777" w:rsidR="006E3A8B" w:rsidRDefault="006E3A8B" w:rsidP="007D4E9A">
      <w:pPr>
        <w:spacing w:after="0"/>
        <w:rPr>
          <w:rFonts w:cs="Times New Roman"/>
          <w:b/>
          <w:color w:val="EE0000"/>
        </w:rPr>
      </w:pPr>
    </w:p>
    <w:p w14:paraId="45FA2AC9" w14:textId="77777777" w:rsidR="006E3A8B" w:rsidRDefault="006E3A8B" w:rsidP="007D4E9A">
      <w:pPr>
        <w:spacing w:after="0"/>
        <w:rPr>
          <w:rFonts w:cs="Times New Roman"/>
          <w:b/>
          <w:color w:val="EE0000"/>
        </w:rPr>
      </w:pPr>
    </w:p>
    <w:p w14:paraId="07883154" w14:textId="77777777" w:rsidR="00636CC9" w:rsidRDefault="00636CC9" w:rsidP="007D4E9A">
      <w:pPr>
        <w:spacing w:after="0"/>
        <w:rPr>
          <w:rFonts w:cs="Times New Roman"/>
          <w:b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6E3A8B" w:rsidRPr="00315D2A" w14:paraId="572D4208" w14:textId="77777777" w:rsidTr="00F5159A">
        <w:tc>
          <w:tcPr>
            <w:tcW w:w="2630" w:type="dxa"/>
          </w:tcPr>
          <w:p w14:paraId="16175C93" w14:textId="77777777" w:rsidR="006E3A8B" w:rsidRPr="00315D2A" w:rsidRDefault="006E3A8B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lastRenderedPageBreak/>
              <w:t>elemente</w:t>
            </w:r>
          </w:p>
        </w:tc>
        <w:tc>
          <w:tcPr>
            <w:tcW w:w="2630" w:type="dxa"/>
          </w:tcPr>
          <w:p w14:paraId="194742FB" w14:textId="77777777" w:rsidR="006E3A8B" w:rsidRPr="00315D2A" w:rsidRDefault="006E3A8B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T1</w:t>
            </w:r>
          </w:p>
        </w:tc>
        <w:tc>
          <w:tcPr>
            <w:tcW w:w="2630" w:type="dxa"/>
          </w:tcPr>
          <w:p w14:paraId="5DE146E9" w14:textId="77777777" w:rsidR="006E3A8B" w:rsidRPr="00315D2A" w:rsidRDefault="006E3A8B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T2</w:t>
            </w:r>
          </w:p>
        </w:tc>
        <w:tc>
          <w:tcPr>
            <w:tcW w:w="2630" w:type="dxa"/>
          </w:tcPr>
          <w:p w14:paraId="266A4D89" w14:textId="77777777" w:rsidR="006E3A8B" w:rsidRPr="00315D2A" w:rsidRDefault="006E3A8B" w:rsidP="00F5159A">
            <w:pPr>
              <w:jc w:val="center"/>
              <w:rPr>
                <w:rFonts w:cs="Times New Roman"/>
                <w:b/>
                <w:color w:val="EE0000"/>
              </w:rPr>
            </w:pPr>
            <w:r w:rsidRPr="00315D2A">
              <w:rPr>
                <w:rFonts w:cs="Times New Roman"/>
                <w:b/>
                <w:color w:val="EE0000"/>
              </w:rPr>
              <w:t>Observatii</w:t>
            </w:r>
          </w:p>
        </w:tc>
      </w:tr>
      <w:tr w:rsidR="006E3A8B" w:rsidRPr="00FF3DF2" w14:paraId="3E2C1801" w14:textId="77777777" w:rsidTr="00F5159A">
        <w:tc>
          <w:tcPr>
            <w:tcW w:w="2630" w:type="dxa"/>
          </w:tcPr>
          <w:p w14:paraId="7E4B0EC2" w14:textId="77777777" w:rsidR="006E3A8B" w:rsidRPr="00FB682B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1.Sold initial bilat </w:t>
            </w:r>
          </w:p>
        </w:tc>
        <w:tc>
          <w:tcPr>
            <w:tcW w:w="2630" w:type="dxa"/>
          </w:tcPr>
          <w:p w14:paraId="20823139" w14:textId="44E555B1" w:rsidR="006E3A8B" w:rsidRPr="00FF3DF2" w:rsidRDefault="002C2A23" w:rsidP="00F5159A">
            <w:pPr>
              <w:rPr>
                <w:rFonts w:cs="Times New Roman"/>
                <w:bCs/>
                <w:color w:val="000000" w:themeColor="text1"/>
              </w:rPr>
            </w:pPr>
            <w:r w:rsidRPr="002C2A23"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o-RO"/>
              </w:rPr>
              <w:t>5.000</w:t>
            </w:r>
          </w:p>
        </w:tc>
        <w:tc>
          <w:tcPr>
            <w:tcW w:w="2630" w:type="dxa"/>
          </w:tcPr>
          <w:p w14:paraId="3DA71E37" w14:textId="325F5E31" w:rsidR="006E3A8B" w:rsidRPr="00FF3DF2" w:rsidRDefault="002C2A23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</w:rPr>
              <w:t>108.002</w:t>
            </w:r>
          </w:p>
        </w:tc>
        <w:tc>
          <w:tcPr>
            <w:tcW w:w="2630" w:type="dxa"/>
          </w:tcPr>
          <w:p w14:paraId="4F3EFAE6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6E3A8B" w:rsidRPr="00FF3DF2" w14:paraId="0D252BCF" w14:textId="77777777" w:rsidTr="00F5159A">
        <w:tc>
          <w:tcPr>
            <w:tcW w:w="2630" w:type="dxa"/>
          </w:tcPr>
          <w:p w14:paraId="3CA1BF05" w14:textId="77777777" w:rsidR="006E3A8B" w:rsidRPr="00FB682B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 total incasari (1)</w:t>
            </w:r>
          </w:p>
        </w:tc>
        <w:tc>
          <w:tcPr>
            <w:tcW w:w="2630" w:type="dxa"/>
          </w:tcPr>
          <w:p w14:paraId="242A08CC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 w:rsidRPr="00F92770">
              <w:rPr>
                <w:rFonts w:cs="Times New Roman"/>
                <w:b/>
                <w:color w:val="FF0066"/>
              </w:rPr>
              <w:t>218.389</w:t>
            </w:r>
          </w:p>
        </w:tc>
        <w:tc>
          <w:tcPr>
            <w:tcW w:w="2630" w:type="dxa"/>
          </w:tcPr>
          <w:p w14:paraId="7BA035C0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 w:rsidRPr="00F92770">
              <w:rPr>
                <w:rFonts w:cs="Times New Roman"/>
                <w:b/>
                <w:color w:val="FF0066"/>
              </w:rPr>
              <w:t>250.833</w:t>
            </w:r>
          </w:p>
        </w:tc>
        <w:tc>
          <w:tcPr>
            <w:tcW w:w="2630" w:type="dxa"/>
          </w:tcPr>
          <w:p w14:paraId="4C3AF711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6E3A8B" w:rsidRPr="00FF3DF2" w14:paraId="7B38183B" w14:textId="77777777" w:rsidTr="00F5159A">
        <w:tc>
          <w:tcPr>
            <w:tcW w:w="2630" w:type="dxa"/>
          </w:tcPr>
          <w:p w14:paraId="660E5580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3. plati ch adm (2)</w:t>
            </w:r>
          </w:p>
        </w:tc>
        <w:tc>
          <w:tcPr>
            <w:tcW w:w="2630" w:type="dxa"/>
          </w:tcPr>
          <w:p w14:paraId="4EF2FD45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8A1BA6">
              <w:rPr>
                <w:rFonts w:eastAsia="Times New Roman" w:cs="Times New Roman"/>
                <w:b/>
                <w:color w:val="FF0066"/>
                <w:sz w:val="22"/>
                <w:lang w:eastAsia="ro-RO"/>
              </w:rPr>
              <w:t>24.800</w:t>
            </w:r>
          </w:p>
        </w:tc>
        <w:tc>
          <w:tcPr>
            <w:tcW w:w="2630" w:type="dxa"/>
          </w:tcPr>
          <w:p w14:paraId="5AEB1DE0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8A1BA6">
              <w:rPr>
                <w:rFonts w:cs="Times New Roman"/>
                <w:b/>
                <w:color w:val="FF0066"/>
              </w:rPr>
              <w:t>27.962</w:t>
            </w:r>
          </w:p>
        </w:tc>
        <w:tc>
          <w:tcPr>
            <w:tcW w:w="2630" w:type="dxa"/>
          </w:tcPr>
          <w:p w14:paraId="08E6041A" w14:textId="77777777" w:rsidR="006E3A8B" w:rsidRPr="00FF3DF2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E3A8B" w:rsidRPr="00FF3DF2" w14:paraId="05C30291" w14:textId="77777777" w:rsidTr="00F5159A">
        <w:tc>
          <w:tcPr>
            <w:tcW w:w="2630" w:type="dxa"/>
          </w:tcPr>
          <w:p w14:paraId="320697E1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4. total plati fz mat pr  (3.1.d)</w:t>
            </w:r>
          </w:p>
        </w:tc>
        <w:tc>
          <w:tcPr>
            <w:tcW w:w="2630" w:type="dxa"/>
          </w:tcPr>
          <w:p w14:paraId="41FD63BC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1E294D">
              <w:rPr>
                <w:rFonts w:cs="Times New Roman"/>
                <w:b/>
                <w:color w:val="FF0066"/>
              </w:rPr>
              <w:t>27.587</w:t>
            </w:r>
          </w:p>
        </w:tc>
        <w:tc>
          <w:tcPr>
            <w:tcW w:w="2630" w:type="dxa"/>
          </w:tcPr>
          <w:p w14:paraId="30E80AB3" w14:textId="77777777" w:rsidR="006E3A8B" w:rsidRPr="00FF3DF2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1E294D">
              <w:rPr>
                <w:rFonts w:cs="Times New Roman"/>
                <w:b/>
                <w:color w:val="FF0066"/>
              </w:rPr>
              <w:t>24.984</w:t>
            </w:r>
          </w:p>
        </w:tc>
        <w:tc>
          <w:tcPr>
            <w:tcW w:w="2630" w:type="dxa"/>
          </w:tcPr>
          <w:p w14:paraId="50EF41FA" w14:textId="77777777" w:rsidR="006E3A8B" w:rsidRPr="00FF3DF2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E3A8B" w:rsidRPr="00CB0D8E" w14:paraId="32AB015C" w14:textId="77777777" w:rsidTr="00F5159A">
        <w:tc>
          <w:tcPr>
            <w:tcW w:w="2630" w:type="dxa"/>
          </w:tcPr>
          <w:p w14:paraId="254639FD" w14:textId="77777777" w:rsidR="006E3A8B" w:rsidRPr="00CB0D8E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5. plati  sal dir (3.2.)</w:t>
            </w:r>
          </w:p>
        </w:tc>
        <w:tc>
          <w:tcPr>
            <w:tcW w:w="2630" w:type="dxa"/>
          </w:tcPr>
          <w:p w14:paraId="122B5310" w14:textId="77777777" w:rsidR="006E3A8B" w:rsidRPr="00CB0D8E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270DA5">
              <w:rPr>
                <w:rFonts w:eastAsia="Times New Roman" w:cs="Times New Roman"/>
                <w:b/>
                <w:color w:val="FF0066"/>
                <w:sz w:val="22"/>
                <w:lang w:eastAsia="ro-RO"/>
              </w:rPr>
              <w:t>15.000</w:t>
            </w:r>
          </w:p>
        </w:tc>
        <w:tc>
          <w:tcPr>
            <w:tcW w:w="2630" w:type="dxa"/>
          </w:tcPr>
          <w:p w14:paraId="231E507A" w14:textId="77777777" w:rsidR="006E3A8B" w:rsidRPr="00CB0D8E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-</w:t>
            </w:r>
            <w:r w:rsidRPr="00270DA5">
              <w:rPr>
                <w:rFonts w:cs="Times New Roman"/>
                <w:b/>
                <w:color w:val="FF0066"/>
              </w:rPr>
              <w:t>27.875</w:t>
            </w:r>
          </w:p>
        </w:tc>
        <w:tc>
          <w:tcPr>
            <w:tcW w:w="2630" w:type="dxa"/>
          </w:tcPr>
          <w:p w14:paraId="5D020C9E" w14:textId="77777777" w:rsidR="006E3A8B" w:rsidRPr="00CB0D8E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</w:tr>
      <w:tr w:rsidR="006E3A8B" w:rsidRPr="00FF3DF2" w14:paraId="657C30DD" w14:textId="77777777" w:rsidTr="00F5159A">
        <w:tc>
          <w:tcPr>
            <w:tcW w:w="2630" w:type="dxa"/>
          </w:tcPr>
          <w:p w14:paraId="655FF8D7" w14:textId="77777777" w:rsidR="006E3A8B" w:rsidRPr="00EF09D1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6. plati CIP (3.3.)</w:t>
            </w:r>
          </w:p>
        </w:tc>
        <w:tc>
          <w:tcPr>
            <w:tcW w:w="2630" w:type="dxa"/>
          </w:tcPr>
          <w:p w14:paraId="2DDA48D1" w14:textId="77777777" w:rsidR="006E3A8B" w:rsidRPr="00134F51" w:rsidRDefault="006E3A8B" w:rsidP="00F5159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-</w:t>
            </w:r>
            <w:r w:rsidRPr="00FC5E1D">
              <w:rPr>
                <w:rFonts w:eastAsia="Times New Roman" w:cs="Times New Roman"/>
                <w:b/>
                <w:color w:val="FF0066"/>
                <w:sz w:val="22"/>
                <w:lang w:eastAsia="ro-RO"/>
              </w:rPr>
              <w:t>48.000</w:t>
            </w:r>
          </w:p>
        </w:tc>
        <w:tc>
          <w:tcPr>
            <w:tcW w:w="2630" w:type="dxa"/>
          </w:tcPr>
          <w:p w14:paraId="2A28454E" w14:textId="77777777" w:rsidR="006E3A8B" w:rsidRPr="00134F51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-</w:t>
            </w:r>
            <w:r w:rsidRPr="00FC5E1D">
              <w:rPr>
                <w:rFonts w:cs="Times New Roman"/>
                <w:b/>
                <w:color w:val="FF0066"/>
              </w:rPr>
              <w:t>87.249</w:t>
            </w:r>
          </w:p>
        </w:tc>
        <w:tc>
          <w:tcPr>
            <w:tcW w:w="2630" w:type="dxa"/>
          </w:tcPr>
          <w:p w14:paraId="65F790D5" w14:textId="77777777" w:rsidR="006E3A8B" w:rsidRPr="000F16FD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E3A8B" w:rsidRPr="00FF3DF2" w14:paraId="704738B5" w14:textId="77777777" w:rsidTr="00F5159A">
        <w:tc>
          <w:tcPr>
            <w:tcW w:w="2630" w:type="dxa"/>
          </w:tcPr>
          <w:p w14:paraId="686B874B" w14:textId="77777777" w:rsidR="006E3A8B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7. plati TVA (4)</w:t>
            </w:r>
          </w:p>
        </w:tc>
        <w:tc>
          <w:tcPr>
            <w:tcW w:w="2630" w:type="dxa"/>
          </w:tcPr>
          <w:p w14:paraId="00322F80" w14:textId="77777777" w:rsidR="006E3A8B" w:rsidRDefault="006E3A8B" w:rsidP="00F5159A">
            <w:pPr>
              <w:rPr>
                <w:rFonts w:cs="Times New Roman"/>
                <w:b/>
              </w:rPr>
            </w:pPr>
            <w:r w:rsidRPr="005B4951">
              <w:rPr>
                <w:rFonts w:cs="Times New Roman"/>
                <w:b/>
                <w:color w:val="FF0066"/>
              </w:rPr>
              <w:t>0</w:t>
            </w:r>
          </w:p>
        </w:tc>
        <w:tc>
          <w:tcPr>
            <w:tcW w:w="2630" w:type="dxa"/>
          </w:tcPr>
          <w:p w14:paraId="20550084" w14:textId="77777777" w:rsidR="006E3A8B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-</w:t>
            </w:r>
            <w:r w:rsidRPr="005B4951">
              <w:rPr>
                <w:rFonts w:cs="Times New Roman"/>
                <w:b/>
                <w:color w:val="FF0066"/>
              </w:rPr>
              <w:t>32.711</w:t>
            </w:r>
          </w:p>
        </w:tc>
        <w:tc>
          <w:tcPr>
            <w:tcW w:w="2630" w:type="dxa"/>
          </w:tcPr>
          <w:p w14:paraId="78019893" w14:textId="77777777" w:rsidR="006E3A8B" w:rsidRPr="000F16FD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E3A8B" w:rsidRPr="00FF3DF2" w14:paraId="2BD81171" w14:textId="77777777" w:rsidTr="00F5159A">
        <w:tc>
          <w:tcPr>
            <w:tcW w:w="2630" w:type="dxa"/>
          </w:tcPr>
          <w:p w14:paraId="77577AF3" w14:textId="48BD48C2" w:rsidR="006E3A8B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8. </w:t>
            </w:r>
            <w:r>
              <w:rPr>
                <w:rFonts w:cs="Times New Roman"/>
                <w:bCs/>
                <w:color w:val="000000" w:themeColor="text1"/>
              </w:rPr>
              <w:t>plati imp profit</w:t>
            </w:r>
            <w:r>
              <w:rPr>
                <w:rFonts w:cs="Times New Roman"/>
                <w:bCs/>
                <w:color w:val="000000" w:themeColor="text1"/>
              </w:rPr>
              <w:t xml:space="preserve"> (5)</w:t>
            </w:r>
          </w:p>
        </w:tc>
        <w:tc>
          <w:tcPr>
            <w:tcW w:w="2630" w:type="dxa"/>
          </w:tcPr>
          <w:p w14:paraId="7214BE93" w14:textId="03635B78" w:rsidR="006E3A8B" w:rsidRDefault="006E3A8B" w:rsidP="00F5159A">
            <w:pPr>
              <w:rPr>
                <w:rFonts w:cs="Times New Roman"/>
                <w:b/>
              </w:rPr>
            </w:pPr>
            <w:r w:rsidRPr="006E3A8B">
              <w:rPr>
                <w:rFonts w:cs="Times New Roman"/>
                <w:b/>
                <w:color w:val="FF0066"/>
              </w:rPr>
              <w:t>0</w:t>
            </w:r>
          </w:p>
        </w:tc>
        <w:tc>
          <w:tcPr>
            <w:tcW w:w="2630" w:type="dxa"/>
          </w:tcPr>
          <w:p w14:paraId="20E008D0" w14:textId="0B60C08A" w:rsidR="006E3A8B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>-</w:t>
            </w:r>
            <w:r w:rsidRPr="006E3A8B">
              <w:rPr>
                <w:rFonts w:cs="Times New Roman"/>
                <w:b/>
                <w:color w:val="FF0066"/>
              </w:rPr>
              <w:t>6.776</w:t>
            </w:r>
          </w:p>
        </w:tc>
        <w:tc>
          <w:tcPr>
            <w:tcW w:w="2630" w:type="dxa"/>
          </w:tcPr>
          <w:p w14:paraId="4DBECD55" w14:textId="77777777" w:rsidR="006E3A8B" w:rsidRPr="000F16FD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6E3A8B" w:rsidRPr="00FF3DF2" w14:paraId="082DB0AA" w14:textId="77777777" w:rsidTr="00F5159A">
        <w:tc>
          <w:tcPr>
            <w:tcW w:w="2630" w:type="dxa"/>
          </w:tcPr>
          <w:p w14:paraId="1B21F48B" w14:textId="69183D51" w:rsidR="006E3A8B" w:rsidRDefault="002C2A23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9.sf</w:t>
            </w:r>
          </w:p>
        </w:tc>
        <w:tc>
          <w:tcPr>
            <w:tcW w:w="2630" w:type="dxa"/>
          </w:tcPr>
          <w:p w14:paraId="00AF3FD5" w14:textId="172CF853" w:rsidR="006E3A8B" w:rsidRDefault="002C2A23" w:rsidP="00F5159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108.002</w:t>
            </w:r>
          </w:p>
        </w:tc>
        <w:tc>
          <w:tcPr>
            <w:tcW w:w="2630" w:type="dxa"/>
          </w:tcPr>
          <w:p w14:paraId="5E307EDB" w14:textId="5816E4D1" w:rsidR="006E3A8B" w:rsidRDefault="002C2A23" w:rsidP="00F5159A">
            <w:pPr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 xml:space="preserve">151.278 - </w:t>
            </w:r>
          </w:p>
        </w:tc>
        <w:tc>
          <w:tcPr>
            <w:tcW w:w="2630" w:type="dxa"/>
          </w:tcPr>
          <w:p w14:paraId="057F8569" w14:textId="5F6A16CC" w:rsidR="006E3A8B" w:rsidRPr="000F16FD" w:rsidRDefault="002C2A23" w:rsidP="00F5159A">
            <w:pPr>
              <w:rPr>
                <w:rFonts w:cs="Times New Roman"/>
                <w:b/>
                <w:color w:val="000000" w:themeColor="text1"/>
              </w:rPr>
            </w:pPr>
            <w:r w:rsidRPr="002C2A23">
              <w:rPr>
                <w:rFonts w:cs="Times New Roman"/>
                <w:b/>
                <w:color w:val="00B0F0"/>
              </w:rPr>
              <w:t>151.278</w:t>
            </w:r>
            <w:r w:rsidRPr="002C2A23">
              <w:rPr>
                <w:rFonts w:cs="Times New Roman"/>
                <w:b/>
                <w:color w:val="00B0F0"/>
              </w:rPr>
              <w:t xml:space="preserve"> – bilant 5121</w:t>
            </w:r>
          </w:p>
        </w:tc>
      </w:tr>
      <w:tr w:rsidR="006E3A8B" w:rsidRPr="00FF3DF2" w14:paraId="17286123" w14:textId="77777777" w:rsidTr="00F5159A">
        <w:tc>
          <w:tcPr>
            <w:tcW w:w="2630" w:type="dxa"/>
          </w:tcPr>
          <w:p w14:paraId="5BDF20FB" w14:textId="77777777" w:rsidR="006E3A8B" w:rsidRDefault="006E3A8B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1A011201" w14:textId="77777777" w:rsidR="006E3A8B" w:rsidRDefault="006E3A8B" w:rsidP="00F5159A">
            <w:pPr>
              <w:rPr>
                <w:rFonts w:cs="Times New Roman"/>
                <w:b/>
              </w:rPr>
            </w:pPr>
          </w:p>
        </w:tc>
        <w:tc>
          <w:tcPr>
            <w:tcW w:w="2630" w:type="dxa"/>
          </w:tcPr>
          <w:p w14:paraId="361C7B84" w14:textId="77777777" w:rsidR="006E3A8B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2630" w:type="dxa"/>
          </w:tcPr>
          <w:p w14:paraId="7DBB57E8" w14:textId="77777777" w:rsidR="006E3A8B" w:rsidRPr="000F16FD" w:rsidRDefault="006E3A8B" w:rsidP="00F5159A">
            <w:pPr>
              <w:rPr>
                <w:rFonts w:cs="Times New Roman"/>
                <w:b/>
                <w:color w:val="000000" w:themeColor="text1"/>
              </w:rPr>
            </w:pPr>
          </w:p>
        </w:tc>
      </w:tr>
    </w:tbl>
    <w:p w14:paraId="68260840" w14:textId="77777777" w:rsidR="006E3A8B" w:rsidRDefault="006E3A8B" w:rsidP="007D4E9A">
      <w:pPr>
        <w:spacing w:after="0"/>
        <w:rPr>
          <w:rFonts w:cs="Times New Roman"/>
          <w:b/>
          <w:color w:val="EE0000"/>
        </w:rPr>
      </w:pPr>
    </w:p>
    <w:p w14:paraId="37E3F080" w14:textId="19E9A03B" w:rsidR="00636CC9" w:rsidRDefault="002C2A23" w:rsidP="007D4E9A">
      <w:pPr>
        <w:spacing w:after="0"/>
        <w:rPr>
          <w:rFonts w:cs="Times New Roman"/>
          <w:b/>
          <w:color w:val="EE0000"/>
        </w:rPr>
      </w:pPr>
      <w:r>
        <w:rPr>
          <w:rFonts w:cs="Times New Roman"/>
          <w:b/>
          <w:color w:val="EE0000"/>
        </w:rPr>
        <w:t>7.bilant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351A2E" w:rsidRPr="002C2A23" w14:paraId="020BFA07" w14:textId="77777777" w:rsidTr="00F5159A">
        <w:tc>
          <w:tcPr>
            <w:tcW w:w="2630" w:type="dxa"/>
          </w:tcPr>
          <w:p w14:paraId="699F2057" w14:textId="77777777" w:rsidR="00351A2E" w:rsidRPr="002C2A23" w:rsidRDefault="00351A2E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2C2A23">
              <w:rPr>
                <w:rFonts w:cs="Times New Roman"/>
                <w:b/>
                <w:color w:val="000000" w:themeColor="text1"/>
              </w:rPr>
              <w:t>Activ</w:t>
            </w:r>
          </w:p>
        </w:tc>
        <w:tc>
          <w:tcPr>
            <w:tcW w:w="2630" w:type="dxa"/>
          </w:tcPr>
          <w:p w14:paraId="18A88E3D" w14:textId="77777777" w:rsidR="00351A2E" w:rsidRPr="002C2A23" w:rsidRDefault="00351A2E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2C2A23">
              <w:rPr>
                <w:rFonts w:cs="Times New Roman"/>
                <w:b/>
                <w:color w:val="000000" w:themeColor="text1"/>
              </w:rPr>
              <w:t>Sume</w:t>
            </w:r>
          </w:p>
        </w:tc>
        <w:tc>
          <w:tcPr>
            <w:tcW w:w="2630" w:type="dxa"/>
          </w:tcPr>
          <w:p w14:paraId="15656B77" w14:textId="77777777" w:rsidR="00351A2E" w:rsidRPr="002C2A23" w:rsidRDefault="00351A2E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2C2A23">
              <w:rPr>
                <w:rFonts w:cs="Times New Roman"/>
                <w:b/>
                <w:color w:val="000000" w:themeColor="text1"/>
              </w:rPr>
              <w:t>Cap pr + dat</w:t>
            </w:r>
          </w:p>
        </w:tc>
        <w:tc>
          <w:tcPr>
            <w:tcW w:w="2630" w:type="dxa"/>
          </w:tcPr>
          <w:p w14:paraId="6ED87BA2" w14:textId="77777777" w:rsidR="00351A2E" w:rsidRPr="002C2A23" w:rsidRDefault="00351A2E" w:rsidP="00F5159A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2C2A23">
              <w:rPr>
                <w:rFonts w:cs="Times New Roman"/>
                <w:b/>
                <w:color w:val="000000" w:themeColor="text1"/>
              </w:rPr>
              <w:t>sume</w:t>
            </w:r>
          </w:p>
        </w:tc>
      </w:tr>
      <w:tr w:rsidR="00351A2E" w14:paraId="1241DE72" w14:textId="77777777" w:rsidTr="00F5159A">
        <w:tc>
          <w:tcPr>
            <w:tcW w:w="2630" w:type="dxa"/>
          </w:tcPr>
          <w:p w14:paraId="2083A1E8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FF3DF2">
              <w:rPr>
                <w:rFonts w:cs="Times New Roman"/>
                <w:b/>
                <w:color w:val="00B0F0"/>
              </w:rPr>
              <w:t>4111</w:t>
            </w:r>
            <w:r>
              <w:rPr>
                <w:rFonts w:cs="Times New Roman"/>
                <w:b/>
                <w:color w:val="00B0F0"/>
              </w:rPr>
              <w:t xml:space="preserve"> (1)</w:t>
            </w:r>
          </w:p>
        </w:tc>
        <w:tc>
          <w:tcPr>
            <w:tcW w:w="2630" w:type="dxa"/>
          </w:tcPr>
          <w:p w14:paraId="74E70012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FF3DF2">
              <w:rPr>
                <w:rFonts w:cs="Times New Roman"/>
                <w:b/>
                <w:color w:val="00B0F0"/>
              </w:rPr>
              <w:t>78.408</w:t>
            </w:r>
          </w:p>
        </w:tc>
        <w:tc>
          <w:tcPr>
            <w:tcW w:w="2630" w:type="dxa"/>
          </w:tcPr>
          <w:p w14:paraId="5CFAAB9F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B0F0"/>
              </w:rPr>
              <w:t>401/adm si vz (2)</w:t>
            </w:r>
          </w:p>
        </w:tc>
        <w:tc>
          <w:tcPr>
            <w:tcW w:w="2630" w:type="dxa"/>
          </w:tcPr>
          <w:p w14:paraId="1796E0FC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5A1237">
              <w:rPr>
                <w:rFonts w:cs="Times New Roman"/>
                <w:b/>
                <w:color w:val="00B0F0"/>
              </w:rPr>
              <w:t>28.313</w:t>
            </w:r>
          </w:p>
        </w:tc>
      </w:tr>
      <w:tr w:rsidR="00351A2E" w14:paraId="49DB2D2B" w14:textId="77777777" w:rsidTr="00F5159A">
        <w:tc>
          <w:tcPr>
            <w:tcW w:w="2630" w:type="dxa"/>
          </w:tcPr>
          <w:p w14:paraId="03FF660D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B0F0"/>
              </w:rPr>
              <w:t>301 (3.1.e)</w:t>
            </w:r>
          </w:p>
        </w:tc>
        <w:tc>
          <w:tcPr>
            <w:tcW w:w="2630" w:type="dxa"/>
          </w:tcPr>
          <w:p w14:paraId="77FAC1C2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000D05">
              <w:rPr>
                <w:rFonts w:cs="Times New Roman"/>
                <w:b/>
                <w:color w:val="00B0F0"/>
              </w:rPr>
              <w:t>3.030</w:t>
            </w:r>
          </w:p>
        </w:tc>
        <w:tc>
          <w:tcPr>
            <w:tcW w:w="2630" w:type="dxa"/>
          </w:tcPr>
          <w:p w14:paraId="69E822CA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B0F0"/>
              </w:rPr>
              <w:t>401/materiale (3.1.d)</w:t>
            </w:r>
          </w:p>
        </w:tc>
        <w:tc>
          <w:tcPr>
            <w:tcW w:w="2630" w:type="dxa"/>
          </w:tcPr>
          <w:p w14:paraId="098B8E35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EF09D1">
              <w:rPr>
                <w:rFonts w:cs="Times New Roman"/>
                <w:b/>
                <w:color w:val="00B0F0"/>
              </w:rPr>
              <w:t>4.803</w:t>
            </w:r>
          </w:p>
        </w:tc>
      </w:tr>
      <w:tr w:rsidR="00351A2E" w14:paraId="723F5A0F" w14:textId="77777777" w:rsidTr="00F5159A">
        <w:tc>
          <w:tcPr>
            <w:tcW w:w="2630" w:type="dxa"/>
          </w:tcPr>
          <w:p w14:paraId="7860A103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B0F0"/>
              </w:rPr>
              <w:t>345 (3.5.)</w:t>
            </w:r>
          </w:p>
        </w:tc>
        <w:tc>
          <w:tcPr>
            <w:tcW w:w="2630" w:type="dxa"/>
          </w:tcPr>
          <w:p w14:paraId="2E0DDA7D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B934AF">
              <w:rPr>
                <w:rFonts w:cs="Times New Roman"/>
                <w:b/>
                <w:color w:val="00B0F0"/>
              </w:rPr>
              <w:t>43.734</w:t>
            </w:r>
          </w:p>
        </w:tc>
        <w:tc>
          <w:tcPr>
            <w:tcW w:w="2630" w:type="dxa"/>
          </w:tcPr>
          <w:p w14:paraId="6483C48D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B0F0"/>
              </w:rPr>
              <w:t>421/sal direct (3.2.)</w:t>
            </w:r>
          </w:p>
        </w:tc>
        <w:tc>
          <w:tcPr>
            <w:tcW w:w="2630" w:type="dxa"/>
          </w:tcPr>
          <w:p w14:paraId="2E183894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000D05">
              <w:rPr>
                <w:rFonts w:cs="Times New Roman"/>
                <w:b/>
                <w:color w:val="00B0F0"/>
              </w:rPr>
              <w:t>29.016</w:t>
            </w:r>
          </w:p>
        </w:tc>
      </w:tr>
      <w:tr w:rsidR="00351A2E" w14:paraId="1507F46D" w14:textId="77777777" w:rsidTr="00F5159A">
        <w:tc>
          <w:tcPr>
            <w:tcW w:w="2630" w:type="dxa"/>
          </w:tcPr>
          <w:p w14:paraId="036ED88E" w14:textId="5F47A2AE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2C2A23">
              <w:rPr>
                <w:rFonts w:cs="Times New Roman"/>
                <w:b/>
                <w:color w:val="00B0F0"/>
              </w:rPr>
              <w:t>5121</w:t>
            </w:r>
            <w:r>
              <w:rPr>
                <w:rFonts w:cs="Times New Roman"/>
                <w:b/>
                <w:color w:val="00B0F0"/>
              </w:rPr>
              <w:t xml:space="preserve"> (6)</w:t>
            </w:r>
          </w:p>
        </w:tc>
        <w:tc>
          <w:tcPr>
            <w:tcW w:w="2630" w:type="dxa"/>
          </w:tcPr>
          <w:p w14:paraId="4E7670AA" w14:textId="0251636E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2C2A23">
              <w:rPr>
                <w:rFonts w:cs="Times New Roman"/>
                <w:b/>
                <w:color w:val="00B0F0"/>
              </w:rPr>
              <w:t>151.278</w:t>
            </w:r>
          </w:p>
        </w:tc>
        <w:tc>
          <w:tcPr>
            <w:tcW w:w="2630" w:type="dxa"/>
          </w:tcPr>
          <w:p w14:paraId="30CD02A0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B0F0"/>
              </w:rPr>
              <w:t>401/421/cip (3.3.)</w:t>
            </w:r>
          </w:p>
        </w:tc>
        <w:tc>
          <w:tcPr>
            <w:tcW w:w="2630" w:type="dxa"/>
          </w:tcPr>
          <w:p w14:paraId="43EA77EF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134F51">
              <w:rPr>
                <w:rFonts w:cs="Times New Roman"/>
                <w:b/>
                <w:color w:val="00B0F0"/>
              </w:rPr>
              <w:t>85.598</w:t>
            </w:r>
          </w:p>
        </w:tc>
      </w:tr>
      <w:tr w:rsidR="00351A2E" w14:paraId="791EBBBC" w14:textId="77777777" w:rsidTr="00F5159A">
        <w:tc>
          <w:tcPr>
            <w:tcW w:w="2630" w:type="dxa"/>
          </w:tcPr>
          <w:p w14:paraId="6D38C2F3" w14:textId="0D76446F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Imob nete bilant =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55.000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– 2 trim x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650 lei/trimestru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(adm) – 2 trim x </w:t>
            </w:r>
            <w:r w:rsidRPr="00D20986">
              <w:rPr>
                <w:rFonts w:eastAsia="Times New Roman" w:cs="Times New Roman"/>
                <w:color w:val="000000"/>
                <w:sz w:val="22"/>
                <w:lang w:eastAsia="ro-RO"/>
              </w:rPr>
              <w:t>3.000</w:t>
            </w:r>
            <w:r>
              <w:rPr>
                <w:rFonts w:eastAsia="Times New Roman" w:cs="Times New Roman"/>
                <w:color w:val="000000"/>
                <w:sz w:val="22"/>
                <w:lang w:eastAsia="ro-RO"/>
              </w:rPr>
              <w:t xml:space="preserve"> </w:t>
            </w:r>
          </w:p>
        </w:tc>
        <w:tc>
          <w:tcPr>
            <w:tcW w:w="2630" w:type="dxa"/>
          </w:tcPr>
          <w:p w14:paraId="359BDDD0" w14:textId="1B5364C0" w:rsidR="00351A2E" w:rsidRDefault="0085377B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47.700</w:t>
            </w:r>
          </w:p>
        </w:tc>
        <w:tc>
          <w:tcPr>
            <w:tcW w:w="2630" w:type="dxa"/>
          </w:tcPr>
          <w:p w14:paraId="37994004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B0F0"/>
              </w:rPr>
              <w:t>4423 (4)</w:t>
            </w:r>
          </w:p>
        </w:tc>
        <w:tc>
          <w:tcPr>
            <w:tcW w:w="2630" w:type="dxa"/>
          </w:tcPr>
          <w:p w14:paraId="0D39AFEC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  <w:r w:rsidRPr="000F16FD">
              <w:rPr>
                <w:rFonts w:cs="Times New Roman"/>
                <w:b/>
                <w:color w:val="00B0F0"/>
              </w:rPr>
              <w:t>39.581</w:t>
            </w:r>
          </w:p>
        </w:tc>
      </w:tr>
      <w:tr w:rsidR="00351A2E" w14:paraId="1F73B39F" w14:textId="77777777" w:rsidTr="00F5159A">
        <w:tc>
          <w:tcPr>
            <w:tcW w:w="2630" w:type="dxa"/>
          </w:tcPr>
          <w:p w14:paraId="2B1514AF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62C73AF0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102D0054" w14:textId="77777777" w:rsidR="00351A2E" w:rsidRDefault="00351A2E" w:rsidP="00F5159A">
            <w:pPr>
              <w:rPr>
                <w:rFonts w:cs="Times New Roman"/>
                <w:b/>
                <w:color w:val="00B0F0"/>
              </w:rPr>
            </w:pPr>
            <w:r w:rsidRPr="00385D70">
              <w:rPr>
                <w:rFonts w:cs="Times New Roman"/>
                <w:b/>
                <w:color w:val="00B0F0"/>
              </w:rPr>
              <w:t>121</w:t>
            </w:r>
            <w:r>
              <w:rPr>
                <w:rFonts w:cs="Times New Roman"/>
                <w:b/>
                <w:color w:val="00B0F0"/>
              </w:rPr>
              <w:t xml:space="preserve"> (5)</w:t>
            </w:r>
          </w:p>
        </w:tc>
        <w:tc>
          <w:tcPr>
            <w:tcW w:w="2630" w:type="dxa"/>
          </w:tcPr>
          <w:p w14:paraId="297242A6" w14:textId="77777777" w:rsidR="00351A2E" w:rsidRPr="000F16FD" w:rsidRDefault="00351A2E" w:rsidP="00F5159A">
            <w:pPr>
              <w:rPr>
                <w:rFonts w:cs="Times New Roman"/>
                <w:b/>
                <w:color w:val="00B0F0"/>
              </w:rPr>
            </w:pPr>
            <w:r w:rsidRPr="00385D70">
              <w:rPr>
                <w:rFonts w:cs="Times New Roman"/>
                <w:b/>
                <w:color w:val="00B0F0"/>
              </w:rPr>
              <w:t>83.689</w:t>
            </w:r>
          </w:p>
        </w:tc>
      </w:tr>
      <w:tr w:rsidR="00351A2E" w14:paraId="4F1F12EA" w14:textId="77777777" w:rsidTr="00F5159A">
        <w:tc>
          <w:tcPr>
            <w:tcW w:w="2630" w:type="dxa"/>
          </w:tcPr>
          <w:p w14:paraId="34BEA205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105A69B1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779576E6" w14:textId="77777777" w:rsidR="00351A2E" w:rsidRPr="00385D70" w:rsidRDefault="00351A2E" w:rsidP="00F5159A">
            <w:pPr>
              <w:rPr>
                <w:rFonts w:cs="Times New Roman"/>
                <w:b/>
                <w:color w:val="00B0F0"/>
              </w:rPr>
            </w:pPr>
            <w:r w:rsidRPr="00385D70">
              <w:rPr>
                <w:rFonts w:cs="Times New Roman"/>
                <w:b/>
                <w:color w:val="00B0F0"/>
              </w:rPr>
              <w:t>4411</w:t>
            </w:r>
            <w:r>
              <w:rPr>
                <w:rFonts w:cs="Times New Roman"/>
                <w:b/>
                <w:color w:val="00B0F0"/>
              </w:rPr>
              <w:t xml:space="preserve"> (5)</w:t>
            </w:r>
          </w:p>
        </w:tc>
        <w:tc>
          <w:tcPr>
            <w:tcW w:w="2630" w:type="dxa"/>
          </w:tcPr>
          <w:p w14:paraId="3BFF6053" w14:textId="77777777" w:rsidR="00351A2E" w:rsidRPr="00385D70" w:rsidRDefault="00351A2E" w:rsidP="00F5159A">
            <w:pPr>
              <w:rPr>
                <w:rFonts w:cs="Times New Roman"/>
                <w:b/>
                <w:color w:val="00B0F0"/>
              </w:rPr>
            </w:pPr>
            <w:r w:rsidRPr="00385D70">
              <w:rPr>
                <w:rFonts w:cs="Times New Roman"/>
                <w:b/>
                <w:color w:val="00B0F0"/>
              </w:rPr>
              <w:t>9.164</w:t>
            </w:r>
          </w:p>
        </w:tc>
      </w:tr>
      <w:tr w:rsidR="00351A2E" w14:paraId="2B225E41" w14:textId="77777777" w:rsidTr="00F5159A">
        <w:tc>
          <w:tcPr>
            <w:tcW w:w="2630" w:type="dxa"/>
          </w:tcPr>
          <w:p w14:paraId="18775863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358682B7" w14:textId="77777777" w:rsidR="00351A2E" w:rsidRDefault="00351A2E" w:rsidP="00F5159A">
            <w:pPr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630" w:type="dxa"/>
          </w:tcPr>
          <w:p w14:paraId="04517B87" w14:textId="0265D889" w:rsidR="00351A2E" w:rsidRPr="00351A2E" w:rsidRDefault="00351A2E" w:rsidP="00F5159A">
            <w:pPr>
              <w:rPr>
                <w:rFonts w:cs="Times New Roman"/>
                <w:bCs/>
                <w:color w:val="00B0F0"/>
              </w:rPr>
            </w:pPr>
            <w:r w:rsidRPr="00351A2E">
              <w:rPr>
                <w:rFonts w:cs="Times New Roman"/>
                <w:bCs/>
                <w:color w:val="000000" w:themeColor="text1"/>
              </w:rPr>
              <w:t>Cap soc (bilant)</w:t>
            </w:r>
          </w:p>
        </w:tc>
        <w:tc>
          <w:tcPr>
            <w:tcW w:w="2630" w:type="dxa"/>
          </w:tcPr>
          <w:p w14:paraId="44FCA3BD" w14:textId="2A3DDC6D" w:rsidR="00351A2E" w:rsidRPr="00385D70" w:rsidRDefault="00351A2E" w:rsidP="00F5159A">
            <w:pPr>
              <w:rPr>
                <w:rFonts w:cs="Times New Roman"/>
                <w:b/>
                <w:color w:val="00B0F0"/>
              </w:rPr>
            </w:pPr>
            <w:r w:rsidRPr="00D20986">
              <w:rPr>
                <w:rFonts w:eastAsia="Times New Roman" w:cs="Times New Roman"/>
                <w:b/>
                <w:bCs/>
                <w:color w:val="000000"/>
                <w:sz w:val="22"/>
                <w:lang w:eastAsia="ro-RO"/>
              </w:rPr>
              <w:t>43.986</w:t>
            </w:r>
          </w:p>
        </w:tc>
      </w:tr>
      <w:tr w:rsidR="0085377B" w:rsidRPr="0085377B" w14:paraId="3AA8B2B2" w14:textId="77777777" w:rsidTr="00F5159A">
        <w:tc>
          <w:tcPr>
            <w:tcW w:w="2630" w:type="dxa"/>
          </w:tcPr>
          <w:p w14:paraId="54932651" w14:textId="7AEF1743" w:rsidR="0085377B" w:rsidRPr="0085377B" w:rsidRDefault="0085377B" w:rsidP="00F5159A">
            <w:pPr>
              <w:rPr>
                <w:rFonts w:cs="Times New Roman"/>
                <w:b/>
                <w:color w:val="000000" w:themeColor="text1"/>
              </w:rPr>
            </w:pPr>
            <w:r w:rsidRPr="0085377B">
              <w:rPr>
                <w:rFonts w:cs="Times New Roman"/>
                <w:b/>
                <w:color w:val="000000" w:themeColor="text1"/>
              </w:rPr>
              <w:t>total</w:t>
            </w:r>
          </w:p>
        </w:tc>
        <w:tc>
          <w:tcPr>
            <w:tcW w:w="2630" w:type="dxa"/>
          </w:tcPr>
          <w:p w14:paraId="2C31C4E6" w14:textId="6DD83B9A" w:rsidR="0085377B" w:rsidRPr="0085377B" w:rsidRDefault="0085377B" w:rsidP="00F5159A">
            <w:pPr>
              <w:rPr>
                <w:rFonts w:cs="Times New Roman"/>
                <w:b/>
                <w:color w:val="000000" w:themeColor="text1"/>
              </w:rPr>
            </w:pPr>
            <w:r w:rsidRPr="0085377B">
              <w:rPr>
                <w:rFonts w:cs="Times New Roman"/>
                <w:b/>
                <w:color w:val="000000" w:themeColor="text1"/>
              </w:rPr>
              <w:t>324.150</w:t>
            </w:r>
          </w:p>
        </w:tc>
        <w:tc>
          <w:tcPr>
            <w:tcW w:w="2630" w:type="dxa"/>
          </w:tcPr>
          <w:p w14:paraId="0C5B6C5F" w14:textId="4DA5D4CD" w:rsidR="0085377B" w:rsidRPr="0085377B" w:rsidRDefault="0085377B" w:rsidP="00F5159A">
            <w:pPr>
              <w:rPr>
                <w:rFonts w:cs="Times New Roman"/>
                <w:b/>
                <w:color w:val="000000" w:themeColor="text1"/>
              </w:rPr>
            </w:pPr>
            <w:r w:rsidRPr="0085377B">
              <w:rPr>
                <w:rFonts w:cs="Times New Roman"/>
                <w:b/>
                <w:color w:val="000000" w:themeColor="text1"/>
              </w:rPr>
              <w:t>total</w:t>
            </w:r>
          </w:p>
        </w:tc>
        <w:tc>
          <w:tcPr>
            <w:tcW w:w="2630" w:type="dxa"/>
          </w:tcPr>
          <w:p w14:paraId="2A59308F" w14:textId="47B7EC47" w:rsidR="0085377B" w:rsidRPr="0085377B" w:rsidRDefault="0085377B" w:rsidP="00F5159A">
            <w:pPr>
              <w:rPr>
                <w:rFonts w:eastAsia="Times New Roman" w:cs="Times New Roman"/>
                <w:b/>
                <w:color w:val="000000"/>
                <w:sz w:val="22"/>
                <w:lang w:eastAsia="ro-RO"/>
              </w:rPr>
            </w:pPr>
            <w:r w:rsidRPr="0085377B">
              <w:rPr>
                <w:rFonts w:cs="Times New Roman"/>
                <w:b/>
                <w:color w:val="000000" w:themeColor="text1"/>
              </w:rPr>
              <w:t>324.150</w:t>
            </w:r>
          </w:p>
        </w:tc>
      </w:tr>
    </w:tbl>
    <w:p w14:paraId="5B2F7A3C" w14:textId="77777777" w:rsidR="002C2A23" w:rsidRDefault="002C2A23" w:rsidP="007D4E9A">
      <w:pPr>
        <w:spacing w:after="0"/>
        <w:rPr>
          <w:rFonts w:cs="Times New Roman"/>
          <w:b/>
          <w:color w:val="EE0000"/>
        </w:rPr>
      </w:pPr>
    </w:p>
    <w:p w14:paraId="5B7102B9" w14:textId="77777777" w:rsidR="002C2A23" w:rsidRPr="002C2A23" w:rsidRDefault="002C2A23" w:rsidP="007D4E9A">
      <w:pPr>
        <w:spacing w:after="0"/>
        <w:rPr>
          <w:rFonts w:cs="Times New Roman"/>
          <w:bCs/>
          <w:color w:val="000000" w:themeColor="text1"/>
        </w:rPr>
      </w:pPr>
    </w:p>
    <w:p w14:paraId="024ACD21" w14:textId="77777777" w:rsidR="00636CC9" w:rsidRPr="00636CC9" w:rsidRDefault="00636CC9" w:rsidP="007D4E9A">
      <w:pPr>
        <w:spacing w:after="0"/>
        <w:rPr>
          <w:rFonts w:cs="Times New Roman"/>
          <w:b/>
          <w:color w:val="EE0000"/>
        </w:rPr>
      </w:pPr>
    </w:p>
    <w:p w14:paraId="024D61E4" w14:textId="77777777" w:rsidR="00B934AF" w:rsidRPr="00B934AF" w:rsidRDefault="00B934AF" w:rsidP="007D4E9A">
      <w:pPr>
        <w:spacing w:after="0"/>
        <w:rPr>
          <w:rFonts w:cs="Times New Roman"/>
          <w:b/>
          <w:color w:val="EE0000"/>
        </w:rPr>
      </w:pPr>
    </w:p>
    <w:p w14:paraId="38C8AAF6" w14:textId="77777777" w:rsidR="00B934AF" w:rsidRPr="00B934AF" w:rsidRDefault="00B934AF" w:rsidP="007D4E9A">
      <w:pPr>
        <w:spacing w:after="0"/>
        <w:rPr>
          <w:rFonts w:cs="Times New Roman"/>
          <w:bCs/>
          <w:color w:val="000000" w:themeColor="text1"/>
        </w:rPr>
      </w:pPr>
    </w:p>
    <w:p w14:paraId="2F1D32FB" w14:textId="5A3E0CB9" w:rsidR="00C025E0" w:rsidRPr="00930DF8" w:rsidRDefault="00C025E0">
      <w:pPr>
        <w:pStyle w:val="ListParagraph"/>
        <w:numPr>
          <w:ilvl w:val="0"/>
          <w:numId w:val="15"/>
        </w:numPr>
        <w:pBdr>
          <w:bottom w:val="single" w:sz="4" w:space="1" w:color="auto"/>
        </w:pBdr>
        <w:tabs>
          <w:tab w:val="left" w:pos="2160"/>
        </w:tabs>
        <w:spacing w:after="0"/>
        <w:rPr>
          <w:rFonts w:cs="Times New Roman"/>
          <w:b/>
          <w:bCs/>
          <w:color w:val="EE0000"/>
          <w:sz w:val="28"/>
          <w:szCs w:val="28"/>
        </w:rPr>
      </w:pPr>
      <w:r w:rsidRPr="00930DF8">
        <w:rPr>
          <w:rFonts w:cs="Times New Roman"/>
          <w:b/>
          <w:bCs/>
          <w:color w:val="EE0000"/>
          <w:sz w:val="28"/>
          <w:szCs w:val="28"/>
        </w:rPr>
        <w:t>APLICAȚIA 2. CleanOffice SRL</w:t>
      </w:r>
    </w:p>
    <w:p w14:paraId="0E3985FA" w14:textId="77777777" w:rsidR="00C025E0" w:rsidRPr="00D2098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CleanOffice SRL oferă servicii de curățenie pentru spații de birouri. Pentru prestarea serviciilor sunt utilizate materiale consumabile (detergent, lavete, mănuși de unică folosință etc.).</w:t>
      </w:r>
    </w:p>
    <w:p w14:paraId="4D24160E" w14:textId="77777777" w:rsidR="00C025E0" w:rsidRPr="00930DF8" w:rsidRDefault="00C025E0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D20986">
        <w:rPr>
          <w:rFonts w:cs="Times New Roman"/>
          <w:b/>
          <w:bCs/>
          <w:szCs w:val="24"/>
        </w:rPr>
        <w:t xml:space="preserve">Situația financiară la </w:t>
      </w:r>
      <w:r w:rsidRPr="00930DF8">
        <w:rPr>
          <w:rFonts w:cs="Times New Roman"/>
          <w:b/>
          <w:bCs/>
          <w:color w:val="EE0000"/>
          <w:szCs w:val="24"/>
        </w:rPr>
        <w:t>31.12.N-1</w:t>
      </w:r>
    </w:p>
    <w:p w14:paraId="7C6EF784" w14:textId="77777777" w:rsidR="00C025E0" w:rsidRPr="00D20986" w:rsidRDefault="00C025E0" w:rsidP="007D4E9A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  <w:r w:rsidRPr="00D20986">
        <w:rPr>
          <w:rFonts w:cs="Times New Roman"/>
          <w:b/>
          <w:bCs/>
          <w:szCs w:val="24"/>
        </w:rPr>
        <w:t>Bilanț simplificat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BD025D" w:rsidRPr="00D20986" w14:paraId="546F8C7E" w14:textId="77777777" w:rsidTr="00BD025D">
        <w:tc>
          <w:tcPr>
            <w:tcW w:w="5260" w:type="dxa"/>
            <w:vAlign w:val="center"/>
          </w:tcPr>
          <w:p w14:paraId="43ABF410" w14:textId="0E8389D2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i/>
                <w:iCs/>
                <w:szCs w:val="24"/>
              </w:rPr>
            </w:pPr>
            <w:r w:rsidRPr="00D20986">
              <w:rPr>
                <w:rFonts w:cs="Times New Roman"/>
                <w:b/>
                <w:bCs/>
                <w:i/>
                <w:iCs/>
                <w:szCs w:val="24"/>
              </w:rPr>
              <w:t>ACTIV</w:t>
            </w:r>
          </w:p>
        </w:tc>
        <w:tc>
          <w:tcPr>
            <w:tcW w:w="5260" w:type="dxa"/>
            <w:vAlign w:val="center"/>
          </w:tcPr>
          <w:p w14:paraId="36BEE54D" w14:textId="674AFEA0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i/>
                <w:iCs/>
                <w:szCs w:val="24"/>
              </w:rPr>
            </w:pPr>
            <w:r w:rsidRPr="00D20986">
              <w:rPr>
                <w:rFonts w:cs="Times New Roman"/>
                <w:b/>
                <w:bCs/>
                <w:i/>
                <w:iCs/>
                <w:szCs w:val="24"/>
              </w:rPr>
              <w:t>Lei</w:t>
            </w:r>
          </w:p>
        </w:tc>
      </w:tr>
      <w:tr w:rsidR="00BD025D" w:rsidRPr="00D20986" w14:paraId="21F6DD28" w14:textId="77777777" w:rsidTr="00BD025D">
        <w:tc>
          <w:tcPr>
            <w:tcW w:w="5260" w:type="dxa"/>
            <w:vAlign w:val="center"/>
          </w:tcPr>
          <w:p w14:paraId="566DAF97" w14:textId="431728F3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szCs w:val="24"/>
              </w:rPr>
              <w:t>Stoc consumabile (100 unități × 5 lei/unitate)</w:t>
            </w:r>
          </w:p>
        </w:tc>
        <w:tc>
          <w:tcPr>
            <w:tcW w:w="5260" w:type="dxa"/>
            <w:vAlign w:val="center"/>
          </w:tcPr>
          <w:p w14:paraId="48F60A53" w14:textId="6A8AD089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930DF8" w:rsidRPr="00930DF8" w14:paraId="45B23F6A" w14:textId="77777777" w:rsidTr="00BD025D">
        <w:tc>
          <w:tcPr>
            <w:tcW w:w="5260" w:type="dxa"/>
            <w:vAlign w:val="center"/>
          </w:tcPr>
          <w:p w14:paraId="168F1A8E" w14:textId="6A6F04F0" w:rsidR="00BD025D" w:rsidRPr="00930DF8" w:rsidRDefault="00BD025D" w:rsidP="007D4E9A">
            <w:pPr>
              <w:tabs>
                <w:tab w:val="left" w:pos="2160"/>
              </w:tabs>
              <w:rPr>
                <w:rFonts w:cs="Times New Roman"/>
                <w:color w:val="EE0000"/>
                <w:szCs w:val="24"/>
              </w:rPr>
            </w:pPr>
            <w:r w:rsidRPr="00930DF8">
              <w:rPr>
                <w:rFonts w:cs="Times New Roman"/>
                <w:color w:val="EE0000"/>
                <w:szCs w:val="24"/>
              </w:rPr>
              <w:t>Clienți</w:t>
            </w:r>
          </w:p>
        </w:tc>
        <w:tc>
          <w:tcPr>
            <w:tcW w:w="5260" w:type="dxa"/>
            <w:vAlign w:val="center"/>
          </w:tcPr>
          <w:p w14:paraId="0AFA76F5" w14:textId="401D5DFA" w:rsidR="00BD025D" w:rsidRPr="00930DF8" w:rsidRDefault="00BD025D" w:rsidP="007D4E9A">
            <w:pPr>
              <w:tabs>
                <w:tab w:val="left" w:pos="2160"/>
              </w:tabs>
              <w:rPr>
                <w:rFonts w:cs="Times New Roman"/>
                <w:color w:val="EE0000"/>
                <w:szCs w:val="24"/>
              </w:rPr>
            </w:pPr>
            <w:r w:rsidRPr="00930DF8">
              <w:rPr>
                <w:rFonts w:cs="Times New Roman"/>
                <w:color w:val="EE0000"/>
                <w:szCs w:val="24"/>
              </w:rPr>
              <w:t>1.000</w:t>
            </w:r>
          </w:p>
        </w:tc>
      </w:tr>
      <w:tr w:rsidR="0098059A" w:rsidRPr="0098059A" w14:paraId="6D97D577" w14:textId="77777777" w:rsidTr="00BD025D">
        <w:tc>
          <w:tcPr>
            <w:tcW w:w="5260" w:type="dxa"/>
            <w:vAlign w:val="center"/>
          </w:tcPr>
          <w:p w14:paraId="62379801" w14:textId="41AB2426" w:rsidR="00BD025D" w:rsidRPr="0098059A" w:rsidRDefault="00BD025D" w:rsidP="007D4E9A">
            <w:pPr>
              <w:tabs>
                <w:tab w:val="left" w:pos="2160"/>
              </w:tabs>
              <w:rPr>
                <w:rFonts w:cs="Times New Roman"/>
                <w:color w:val="EE0000"/>
                <w:szCs w:val="24"/>
              </w:rPr>
            </w:pPr>
            <w:r w:rsidRPr="0098059A">
              <w:rPr>
                <w:rFonts w:cs="Times New Roman"/>
                <w:color w:val="EE0000"/>
                <w:szCs w:val="24"/>
              </w:rPr>
              <w:t>Trezorerie</w:t>
            </w:r>
          </w:p>
        </w:tc>
        <w:tc>
          <w:tcPr>
            <w:tcW w:w="5260" w:type="dxa"/>
            <w:vAlign w:val="center"/>
          </w:tcPr>
          <w:p w14:paraId="09CF37AE" w14:textId="5D96A7F6" w:rsidR="00BD025D" w:rsidRPr="0098059A" w:rsidRDefault="00BD025D" w:rsidP="007D4E9A">
            <w:pPr>
              <w:tabs>
                <w:tab w:val="left" w:pos="2160"/>
              </w:tabs>
              <w:rPr>
                <w:rFonts w:cs="Times New Roman"/>
                <w:color w:val="EE0000"/>
                <w:szCs w:val="24"/>
              </w:rPr>
            </w:pPr>
            <w:r w:rsidRPr="0098059A">
              <w:rPr>
                <w:rFonts w:cs="Times New Roman"/>
                <w:color w:val="EE0000"/>
                <w:szCs w:val="24"/>
              </w:rPr>
              <w:t>2.000</w:t>
            </w:r>
          </w:p>
        </w:tc>
      </w:tr>
      <w:tr w:rsidR="00BD025D" w:rsidRPr="00D20986" w14:paraId="543DF962" w14:textId="77777777" w:rsidTr="00BD025D">
        <w:tc>
          <w:tcPr>
            <w:tcW w:w="5260" w:type="dxa"/>
            <w:vAlign w:val="center"/>
          </w:tcPr>
          <w:p w14:paraId="74E52C77" w14:textId="77B66041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szCs w:val="24"/>
              </w:rPr>
              <w:t>Active imobilizate nete</w:t>
            </w:r>
          </w:p>
        </w:tc>
        <w:tc>
          <w:tcPr>
            <w:tcW w:w="5260" w:type="dxa"/>
            <w:vAlign w:val="center"/>
          </w:tcPr>
          <w:p w14:paraId="16E7C359" w14:textId="2A97A04A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szCs w:val="24"/>
              </w:rPr>
              <w:t>8.500</w:t>
            </w:r>
          </w:p>
        </w:tc>
      </w:tr>
      <w:tr w:rsidR="00DE3B07" w:rsidRPr="00D20986" w14:paraId="5C2F06E7" w14:textId="77777777" w:rsidTr="00BD025D">
        <w:tc>
          <w:tcPr>
            <w:tcW w:w="5260" w:type="dxa"/>
            <w:vAlign w:val="center"/>
          </w:tcPr>
          <w:p w14:paraId="5E3EF0F4" w14:textId="3626FFD7" w:rsidR="00DE3B07" w:rsidRPr="00D20986" w:rsidRDefault="00DE3B07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szCs w:val="24"/>
              </w:rPr>
              <w:t>TOTAL ACTIV</w:t>
            </w:r>
          </w:p>
        </w:tc>
        <w:tc>
          <w:tcPr>
            <w:tcW w:w="5260" w:type="dxa"/>
            <w:vAlign w:val="center"/>
          </w:tcPr>
          <w:p w14:paraId="2FAEB3A8" w14:textId="3CAA9A60" w:rsidR="00DE3B07" w:rsidRPr="00D20986" w:rsidRDefault="00DE3B07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szCs w:val="24"/>
              </w:rPr>
              <w:t>12.000</w:t>
            </w:r>
          </w:p>
        </w:tc>
      </w:tr>
      <w:tr w:rsidR="00BD025D" w:rsidRPr="00D20986" w14:paraId="7282141E" w14:textId="77777777" w:rsidTr="00BD025D">
        <w:tc>
          <w:tcPr>
            <w:tcW w:w="5260" w:type="dxa"/>
            <w:vAlign w:val="center"/>
          </w:tcPr>
          <w:p w14:paraId="5F443207" w14:textId="693051AF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D20986">
              <w:rPr>
                <w:rFonts w:cs="Times New Roman"/>
                <w:b/>
                <w:bCs/>
                <w:i/>
                <w:iCs/>
                <w:szCs w:val="24"/>
              </w:rPr>
              <w:t>DATORII ȘI CAPITALURI PROPRII</w:t>
            </w:r>
          </w:p>
        </w:tc>
        <w:tc>
          <w:tcPr>
            <w:tcW w:w="5260" w:type="dxa"/>
            <w:vAlign w:val="center"/>
          </w:tcPr>
          <w:p w14:paraId="56400EBC" w14:textId="7DBA892D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D20986">
              <w:rPr>
                <w:rFonts w:cs="Times New Roman"/>
                <w:b/>
                <w:bCs/>
                <w:i/>
                <w:iCs/>
                <w:szCs w:val="24"/>
              </w:rPr>
              <w:t>Lei</w:t>
            </w:r>
          </w:p>
        </w:tc>
      </w:tr>
      <w:tr w:rsidR="00E06D86" w:rsidRPr="00E06D86" w14:paraId="4436FB35" w14:textId="77777777" w:rsidTr="00BD025D">
        <w:tc>
          <w:tcPr>
            <w:tcW w:w="5260" w:type="dxa"/>
            <w:vAlign w:val="center"/>
          </w:tcPr>
          <w:p w14:paraId="20339C34" w14:textId="782D850C" w:rsidR="00BD025D" w:rsidRPr="00E06D86" w:rsidRDefault="00BD025D" w:rsidP="007D4E9A">
            <w:pPr>
              <w:tabs>
                <w:tab w:val="left" w:pos="2160"/>
              </w:tabs>
              <w:rPr>
                <w:rFonts w:cs="Times New Roman"/>
                <w:color w:val="EE0000"/>
                <w:szCs w:val="24"/>
              </w:rPr>
            </w:pPr>
            <w:r w:rsidRPr="00E06D86">
              <w:rPr>
                <w:rFonts w:cs="Times New Roman"/>
                <w:color w:val="EE0000"/>
                <w:szCs w:val="24"/>
              </w:rPr>
              <w:t>Furnizori consumabile</w:t>
            </w:r>
          </w:p>
        </w:tc>
        <w:tc>
          <w:tcPr>
            <w:tcW w:w="5260" w:type="dxa"/>
            <w:vAlign w:val="center"/>
          </w:tcPr>
          <w:p w14:paraId="76FC32D5" w14:textId="05560763" w:rsidR="00BD025D" w:rsidRPr="00E06D86" w:rsidRDefault="00BD025D" w:rsidP="007D4E9A">
            <w:pPr>
              <w:tabs>
                <w:tab w:val="left" w:pos="2160"/>
              </w:tabs>
              <w:rPr>
                <w:rFonts w:cs="Times New Roman"/>
                <w:color w:val="EE0000"/>
                <w:szCs w:val="24"/>
              </w:rPr>
            </w:pPr>
            <w:r w:rsidRPr="00E06D86">
              <w:rPr>
                <w:rFonts w:cs="Times New Roman"/>
                <w:color w:val="EE0000"/>
                <w:szCs w:val="24"/>
              </w:rPr>
              <w:t>500</w:t>
            </w:r>
          </w:p>
        </w:tc>
      </w:tr>
      <w:tr w:rsidR="007A1EAC" w:rsidRPr="007A1EAC" w14:paraId="3CE628B7" w14:textId="77777777" w:rsidTr="00BD025D">
        <w:tc>
          <w:tcPr>
            <w:tcW w:w="5260" w:type="dxa"/>
            <w:vAlign w:val="center"/>
          </w:tcPr>
          <w:p w14:paraId="08C3B743" w14:textId="50661557" w:rsidR="00BD025D" w:rsidRPr="007A1EAC" w:rsidRDefault="00BD025D" w:rsidP="007D4E9A">
            <w:pPr>
              <w:tabs>
                <w:tab w:val="left" w:pos="2160"/>
              </w:tabs>
              <w:rPr>
                <w:rFonts w:cs="Times New Roman"/>
                <w:color w:val="EE0000"/>
                <w:szCs w:val="24"/>
              </w:rPr>
            </w:pPr>
            <w:r w:rsidRPr="007A1EAC">
              <w:rPr>
                <w:rFonts w:cs="Times New Roman"/>
                <w:color w:val="EE0000"/>
                <w:szCs w:val="24"/>
              </w:rPr>
              <w:t>Salarii de plată</w:t>
            </w:r>
          </w:p>
        </w:tc>
        <w:tc>
          <w:tcPr>
            <w:tcW w:w="5260" w:type="dxa"/>
            <w:vAlign w:val="center"/>
          </w:tcPr>
          <w:p w14:paraId="575A43C1" w14:textId="774D832B" w:rsidR="00BD025D" w:rsidRPr="007A1EAC" w:rsidRDefault="00BD025D" w:rsidP="007D4E9A">
            <w:pPr>
              <w:tabs>
                <w:tab w:val="left" w:pos="2160"/>
              </w:tabs>
              <w:rPr>
                <w:rFonts w:cs="Times New Roman"/>
                <w:color w:val="EE0000"/>
                <w:szCs w:val="24"/>
              </w:rPr>
            </w:pPr>
            <w:r w:rsidRPr="007A1EAC">
              <w:rPr>
                <w:rFonts w:cs="Times New Roman"/>
                <w:color w:val="EE0000"/>
                <w:szCs w:val="24"/>
              </w:rPr>
              <w:t>500</w:t>
            </w:r>
          </w:p>
        </w:tc>
      </w:tr>
      <w:tr w:rsidR="00BD025D" w:rsidRPr="00D20986" w14:paraId="4B848CE9" w14:textId="77777777" w:rsidTr="00BD025D">
        <w:tc>
          <w:tcPr>
            <w:tcW w:w="5260" w:type="dxa"/>
            <w:vAlign w:val="center"/>
          </w:tcPr>
          <w:p w14:paraId="6376663C" w14:textId="73ADFD48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szCs w:val="24"/>
              </w:rPr>
              <w:t>Capitaluri proprii</w:t>
            </w:r>
          </w:p>
        </w:tc>
        <w:tc>
          <w:tcPr>
            <w:tcW w:w="5260" w:type="dxa"/>
            <w:vAlign w:val="center"/>
          </w:tcPr>
          <w:p w14:paraId="503CE75C" w14:textId="74DAAC50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szCs w:val="24"/>
              </w:rPr>
              <w:t>11.000</w:t>
            </w:r>
          </w:p>
        </w:tc>
      </w:tr>
      <w:tr w:rsidR="00BD025D" w:rsidRPr="00D20986" w14:paraId="4DDB2B68" w14:textId="77777777" w:rsidTr="00BD025D">
        <w:tc>
          <w:tcPr>
            <w:tcW w:w="5260" w:type="dxa"/>
            <w:vAlign w:val="center"/>
          </w:tcPr>
          <w:p w14:paraId="6A87EF5F" w14:textId="04116E54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b/>
                <w:bCs/>
                <w:szCs w:val="24"/>
              </w:rPr>
              <w:t>TOTAL DATORII ȘI CAPITALURI PROPRII</w:t>
            </w:r>
          </w:p>
        </w:tc>
        <w:tc>
          <w:tcPr>
            <w:tcW w:w="5260" w:type="dxa"/>
            <w:vAlign w:val="center"/>
          </w:tcPr>
          <w:p w14:paraId="7BF70080" w14:textId="2BC24A55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 w:rsidRPr="00D20986">
              <w:rPr>
                <w:rFonts w:cs="Times New Roman"/>
                <w:b/>
                <w:bCs/>
                <w:szCs w:val="24"/>
              </w:rPr>
              <w:t>12.000</w:t>
            </w:r>
          </w:p>
        </w:tc>
      </w:tr>
      <w:tr w:rsidR="00BD025D" w:rsidRPr="00D20986" w14:paraId="3F8D8140" w14:textId="77777777" w:rsidTr="00BD025D">
        <w:trPr>
          <w:hidden/>
        </w:trPr>
        <w:tc>
          <w:tcPr>
            <w:tcW w:w="5260" w:type="dxa"/>
          </w:tcPr>
          <w:p w14:paraId="7F75DDC4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  <w:tc>
          <w:tcPr>
            <w:tcW w:w="5260" w:type="dxa"/>
          </w:tcPr>
          <w:p w14:paraId="67C9B0B8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</w:tr>
      <w:tr w:rsidR="00BD025D" w:rsidRPr="00D20986" w14:paraId="660EA5F7" w14:textId="77777777" w:rsidTr="00BD025D">
        <w:trPr>
          <w:hidden/>
        </w:trPr>
        <w:tc>
          <w:tcPr>
            <w:tcW w:w="5260" w:type="dxa"/>
          </w:tcPr>
          <w:p w14:paraId="32A43823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  <w:tc>
          <w:tcPr>
            <w:tcW w:w="5260" w:type="dxa"/>
          </w:tcPr>
          <w:p w14:paraId="610A5FEB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</w:tr>
      <w:tr w:rsidR="00BD025D" w:rsidRPr="00D20986" w14:paraId="766890B5" w14:textId="77777777" w:rsidTr="00BD025D">
        <w:trPr>
          <w:hidden/>
        </w:trPr>
        <w:tc>
          <w:tcPr>
            <w:tcW w:w="5260" w:type="dxa"/>
          </w:tcPr>
          <w:p w14:paraId="5B01EEA3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  <w:tc>
          <w:tcPr>
            <w:tcW w:w="5260" w:type="dxa"/>
          </w:tcPr>
          <w:p w14:paraId="742CD15B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</w:tr>
      <w:tr w:rsidR="00BD025D" w:rsidRPr="00D20986" w14:paraId="64388FE3" w14:textId="77777777" w:rsidTr="00BD025D">
        <w:trPr>
          <w:hidden/>
        </w:trPr>
        <w:tc>
          <w:tcPr>
            <w:tcW w:w="5260" w:type="dxa"/>
          </w:tcPr>
          <w:p w14:paraId="24846B50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  <w:tc>
          <w:tcPr>
            <w:tcW w:w="5260" w:type="dxa"/>
          </w:tcPr>
          <w:p w14:paraId="0715A3C6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</w:tr>
      <w:tr w:rsidR="00BD025D" w:rsidRPr="00D20986" w14:paraId="399229FE" w14:textId="77777777" w:rsidTr="00BD025D">
        <w:trPr>
          <w:hidden/>
        </w:trPr>
        <w:tc>
          <w:tcPr>
            <w:tcW w:w="5260" w:type="dxa"/>
          </w:tcPr>
          <w:p w14:paraId="68F4D0B4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  <w:tc>
          <w:tcPr>
            <w:tcW w:w="5260" w:type="dxa"/>
          </w:tcPr>
          <w:p w14:paraId="12F7700C" w14:textId="7777777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vanish/>
                <w:szCs w:val="24"/>
              </w:rPr>
            </w:pPr>
          </w:p>
        </w:tc>
      </w:tr>
    </w:tbl>
    <w:p w14:paraId="3C7375C7" w14:textId="77777777" w:rsidR="00BD025D" w:rsidRPr="00D20986" w:rsidRDefault="00BD025D" w:rsidP="007D4E9A">
      <w:pPr>
        <w:tabs>
          <w:tab w:val="left" w:pos="2160"/>
        </w:tabs>
        <w:spacing w:after="0"/>
        <w:rPr>
          <w:rFonts w:cs="Times New Roman"/>
          <w:vanish/>
          <w:szCs w:val="24"/>
        </w:rPr>
      </w:pPr>
    </w:p>
    <w:p w14:paraId="3D028CFC" w14:textId="44E9A28D" w:rsidR="00C025E0" w:rsidRPr="00D20986" w:rsidRDefault="00C025E0" w:rsidP="007D4E9A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  <w:r w:rsidRPr="00D20986">
        <w:rPr>
          <w:rFonts w:cs="Times New Roman"/>
          <w:b/>
          <w:bCs/>
          <w:szCs w:val="24"/>
        </w:rPr>
        <w:t>Informații necesare pentru elaborarea bugetului</w:t>
      </w:r>
    </w:p>
    <w:p w14:paraId="033F133A" w14:textId="061206A2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 xml:space="preserve">1. Activitatea </w:t>
      </w:r>
      <w:r w:rsidR="00BD025D" w:rsidRPr="00474216">
        <w:rPr>
          <w:rFonts w:cs="Times New Roman"/>
          <w:szCs w:val="24"/>
        </w:rPr>
        <w:t xml:space="preserve">estimate. </w:t>
      </w:r>
      <w:r w:rsidRPr="00474216">
        <w:rPr>
          <w:rFonts w:cs="Times New Roman"/>
          <w:szCs w:val="24"/>
        </w:rPr>
        <w:t>În anul N, societatea estimează prestarea a 1.000 intervenții de curățenie, la un tarif de 30 lei/intervenție.</w:t>
      </w:r>
      <w:r w:rsidR="00BD025D" w:rsidRPr="00474216">
        <w:rPr>
          <w:rFonts w:cs="Times New Roman"/>
          <w:szCs w:val="24"/>
        </w:rPr>
        <w:t xml:space="preserve"> </w:t>
      </w:r>
      <w:r w:rsidRPr="00474216">
        <w:rPr>
          <w:rFonts w:cs="Times New Roman"/>
          <w:szCs w:val="24"/>
        </w:rPr>
        <w:t>Pentru anul N+1 se estimează prestarea a 1.200 intervenții.</w:t>
      </w:r>
    </w:p>
    <w:p w14:paraId="6A855D6F" w14:textId="648B9EDD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2. Politica de încasare a creanțelor</w:t>
      </w:r>
      <w:r w:rsidR="00BD025D" w:rsidRPr="00474216">
        <w:rPr>
          <w:rFonts w:cs="Times New Roman"/>
          <w:szCs w:val="24"/>
        </w:rPr>
        <w:t xml:space="preserve">. </w:t>
      </w:r>
      <w:r w:rsidRPr="00474216">
        <w:rPr>
          <w:rFonts w:cs="Times New Roman"/>
          <w:szCs w:val="24"/>
        </w:rPr>
        <w:t>Societatea estimează că:</w:t>
      </w:r>
    </w:p>
    <w:p w14:paraId="195E66E2" w14:textId="77777777" w:rsidR="00C025E0" w:rsidRPr="00474216" w:rsidRDefault="00C025E0">
      <w:pPr>
        <w:numPr>
          <w:ilvl w:val="0"/>
          <w:numId w:val="9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lastRenderedPageBreak/>
        <w:t>80% din valoarea serviciilor prestate în anul N se încasează în cursul anului;</w:t>
      </w:r>
    </w:p>
    <w:p w14:paraId="559DB3BB" w14:textId="77777777" w:rsidR="00C025E0" w:rsidRPr="00474216" w:rsidRDefault="00C025E0">
      <w:pPr>
        <w:numPr>
          <w:ilvl w:val="0"/>
          <w:numId w:val="9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20% din valoarea serviciilor prestate rămâne de încasat la 31.12.N.</w:t>
      </w:r>
    </w:p>
    <w:p w14:paraId="40D060AA" w14:textId="47EC9B68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3. Consumabile</w:t>
      </w:r>
      <w:r w:rsidR="00BD025D" w:rsidRPr="00474216">
        <w:rPr>
          <w:rFonts w:cs="Times New Roman"/>
          <w:szCs w:val="24"/>
        </w:rPr>
        <w:t xml:space="preserve">. </w:t>
      </w:r>
      <w:r w:rsidRPr="00474216">
        <w:rPr>
          <w:rFonts w:cs="Times New Roman"/>
          <w:szCs w:val="24"/>
        </w:rPr>
        <w:t>Conform normelor interne, pentru fiecare intervenție este necesară 1 unitate de consumabil.</w:t>
      </w:r>
    </w:p>
    <w:p w14:paraId="1519400A" w14:textId="77777777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Costul de achiziție al consumabilelor este de 6 lei/unitate.</w:t>
      </w:r>
    </w:p>
    <w:p w14:paraId="04BA70CA" w14:textId="77777777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Societatea dorește să mențină la sfârșitul anului un stoc de consumabile egal cu 10% din necesarul estimat pentru anul N+1.</w:t>
      </w:r>
    </w:p>
    <w:p w14:paraId="7F85AED9" w14:textId="77777777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Consumabilele sunt evaluate la ieșire prin metoda costului mediu ponderat (</w:t>
      </w:r>
      <w:r w:rsidRPr="00930DF8">
        <w:rPr>
          <w:rFonts w:cs="Times New Roman"/>
          <w:b/>
          <w:bCs/>
          <w:color w:val="EE0000"/>
          <w:szCs w:val="24"/>
        </w:rPr>
        <w:t>CMP).</w:t>
      </w:r>
    </w:p>
    <w:p w14:paraId="6195A502" w14:textId="383EAE4F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 xml:space="preserve">4. Manopera </w:t>
      </w:r>
      <w:r w:rsidR="00BD025D" w:rsidRPr="00474216">
        <w:rPr>
          <w:rFonts w:cs="Times New Roman"/>
          <w:szCs w:val="24"/>
        </w:rPr>
        <w:t>direct</w:t>
      </w:r>
      <w:r w:rsidR="00DE3B07" w:rsidRPr="00474216">
        <w:rPr>
          <w:rFonts w:cs="Times New Roman"/>
          <w:szCs w:val="24"/>
        </w:rPr>
        <w:t>ă</w:t>
      </w:r>
      <w:r w:rsidR="00BD025D" w:rsidRPr="00474216">
        <w:rPr>
          <w:rFonts w:cs="Times New Roman"/>
          <w:szCs w:val="24"/>
        </w:rPr>
        <w:t xml:space="preserve">. </w:t>
      </w:r>
      <w:r w:rsidRPr="00474216">
        <w:rPr>
          <w:rFonts w:cs="Times New Roman"/>
          <w:szCs w:val="24"/>
        </w:rPr>
        <w:t>Pentru fiecare intervenție sunt necesare în medie 0,5 ore de muncă directă.</w:t>
      </w:r>
    </w:p>
    <w:p w14:paraId="44E837DC" w14:textId="77777777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Tariful standard al manoperei directe (inclusiv contribuțiile aferente) este de 12 lei/oră.</w:t>
      </w:r>
    </w:p>
    <w:p w14:paraId="5C306199" w14:textId="0548432D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5. Costuri indirecte de prestare</w:t>
      </w:r>
      <w:r w:rsidR="00BD025D" w:rsidRPr="00474216">
        <w:rPr>
          <w:rFonts w:cs="Times New Roman"/>
          <w:szCs w:val="24"/>
        </w:rPr>
        <w:t xml:space="preserve">. </w:t>
      </w:r>
      <w:r w:rsidRPr="00474216">
        <w:rPr>
          <w:rFonts w:cs="Times New Roman"/>
          <w:szCs w:val="24"/>
        </w:rPr>
        <w:t>Societatea estimează costuri indirecte aferente activității de 3.000 lei, din care 1.000 lei reprezintă amortizare.</w:t>
      </w:r>
    </w:p>
    <w:p w14:paraId="471D00D3" w14:textId="77777777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6. Cheltuieli administrative și de funcționare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BD025D" w:rsidRPr="00D20986" w14:paraId="4A0EB729" w14:textId="77777777" w:rsidTr="00382FFD">
        <w:tc>
          <w:tcPr>
            <w:tcW w:w="5260" w:type="dxa"/>
            <w:vAlign w:val="center"/>
          </w:tcPr>
          <w:p w14:paraId="14A9B181" w14:textId="37FF967A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Explicații</w:t>
            </w:r>
          </w:p>
        </w:tc>
        <w:tc>
          <w:tcPr>
            <w:tcW w:w="5260" w:type="dxa"/>
            <w:vAlign w:val="center"/>
          </w:tcPr>
          <w:p w14:paraId="4D0B6AD8" w14:textId="633C95F8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Lei</w:t>
            </w:r>
          </w:p>
        </w:tc>
      </w:tr>
      <w:tr w:rsidR="00BD025D" w:rsidRPr="00D20986" w14:paraId="029C6EA2" w14:textId="77777777" w:rsidTr="00382FFD">
        <w:tc>
          <w:tcPr>
            <w:tcW w:w="5260" w:type="dxa"/>
            <w:vAlign w:val="center"/>
          </w:tcPr>
          <w:p w14:paraId="31957FCE" w14:textId="26522828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Salarii personal administrativ</w:t>
            </w:r>
          </w:p>
        </w:tc>
        <w:tc>
          <w:tcPr>
            <w:tcW w:w="5260" w:type="dxa"/>
            <w:vAlign w:val="center"/>
          </w:tcPr>
          <w:p w14:paraId="4F54C87E" w14:textId="38DB50F0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4.000</w:t>
            </w:r>
          </w:p>
        </w:tc>
      </w:tr>
      <w:tr w:rsidR="00BD025D" w:rsidRPr="00D20986" w14:paraId="6C46FA79" w14:textId="77777777" w:rsidTr="00382FFD">
        <w:tc>
          <w:tcPr>
            <w:tcW w:w="5260" w:type="dxa"/>
            <w:vAlign w:val="center"/>
          </w:tcPr>
          <w:p w14:paraId="464CDCB2" w14:textId="50BCC8D3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Chirie</w:t>
            </w:r>
          </w:p>
        </w:tc>
        <w:tc>
          <w:tcPr>
            <w:tcW w:w="5260" w:type="dxa"/>
            <w:vAlign w:val="center"/>
          </w:tcPr>
          <w:p w14:paraId="0DBB7A14" w14:textId="757124FC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1.000</w:t>
            </w:r>
          </w:p>
        </w:tc>
      </w:tr>
      <w:tr w:rsidR="00BD025D" w:rsidRPr="00D20986" w14:paraId="7C0AB779" w14:textId="77777777" w:rsidTr="00382FFD">
        <w:tc>
          <w:tcPr>
            <w:tcW w:w="5260" w:type="dxa"/>
            <w:vAlign w:val="center"/>
          </w:tcPr>
          <w:p w14:paraId="7A03F069" w14:textId="10A4CBB0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Utilități</w:t>
            </w:r>
          </w:p>
        </w:tc>
        <w:tc>
          <w:tcPr>
            <w:tcW w:w="5260" w:type="dxa"/>
            <w:vAlign w:val="center"/>
          </w:tcPr>
          <w:p w14:paraId="042AE11D" w14:textId="1D26E765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BD025D" w:rsidRPr="00D20986" w14:paraId="7D253135" w14:textId="77777777" w:rsidTr="00382FFD">
        <w:tc>
          <w:tcPr>
            <w:tcW w:w="5260" w:type="dxa"/>
            <w:vAlign w:val="center"/>
          </w:tcPr>
          <w:p w14:paraId="422DA806" w14:textId="7887D9F7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Alte cheltuieli</w:t>
            </w:r>
          </w:p>
        </w:tc>
        <w:tc>
          <w:tcPr>
            <w:tcW w:w="5260" w:type="dxa"/>
            <w:vAlign w:val="center"/>
          </w:tcPr>
          <w:p w14:paraId="6C93CCD0" w14:textId="0EC1D57D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BD025D" w:rsidRPr="00D20986" w14:paraId="3A5A290C" w14:textId="77777777" w:rsidTr="00382FFD">
        <w:tc>
          <w:tcPr>
            <w:tcW w:w="5260" w:type="dxa"/>
            <w:vAlign w:val="center"/>
          </w:tcPr>
          <w:p w14:paraId="16DDC2F4" w14:textId="3D27E085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Amortizare</w:t>
            </w:r>
          </w:p>
        </w:tc>
        <w:tc>
          <w:tcPr>
            <w:tcW w:w="5260" w:type="dxa"/>
            <w:vAlign w:val="center"/>
          </w:tcPr>
          <w:p w14:paraId="548CD87D" w14:textId="3DDD2C6D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BD025D" w:rsidRPr="00D20986" w14:paraId="07A1B915" w14:textId="77777777" w:rsidTr="00382FFD">
        <w:tc>
          <w:tcPr>
            <w:tcW w:w="5260" w:type="dxa"/>
            <w:vAlign w:val="center"/>
          </w:tcPr>
          <w:p w14:paraId="2FE591F1" w14:textId="68FE30D4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b/>
                <w:bCs/>
                <w:szCs w:val="24"/>
              </w:rPr>
              <w:t>Total</w:t>
            </w:r>
          </w:p>
        </w:tc>
        <w:tc>
          <w:tcPr>
            <w:tcW w:w="5260" w:type="dxa"/>
            <w:vAlign w:val="center"/>
          </w:tcPr>
          <w:p w14:paraId="151CA990" w14:textId="7AA4300B" w:rsidR="00BD025D" w:rsidRPr="00D20986" w:rsidRDefault="00BD025D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b/>
                <w:bCs/>
                <w:szCs w:val="24"/>
              </w:rPr>
              <w:t>6.500</w:t>
            </w:r>
          </w:p>
        </w:tc>
      </w:tr>
    </w:tbl>
    <w:p w14:paraId="1660917E" w14:textId="77777777" w:rsidR="00BD025D" w:rsidRPr="00D20986" w:rsidRDefault="00BD025D" w:rsidP="007D4E9A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</w:p>
    <w:p w14:paraId="5DB19F97" w14:textId="0F99B279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7. Politica de plată</w:t>
      </w:r>
    </w:p>
    <w:p w14:paraId="02444052" w14:textId="77777777" w:rsidR="00C025E0" w:rsidRPr="00D20986" w:rsidRDefault="00C025E0">
      <w:pPr>
        <w:numPr>
          <w:ilvl w:val="0"/>
          <w:numId w:val="10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Achizițiile de consumabile sunt achitate integral în cursul anului.</w:t>
      </w:r>
    </w:p>
    <w:p w14:paraId="0F6442D0" w14:textId="77777777" w:rsidR="00C025E0" w:rsidRPr="00D20986" w:rsidRDefault="00C025E0">
      <w:pPr>
        <w:numPr>
          <w:ilvl w:val="0"/>
          <w:numId w:val="10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Salariile aferente manoperei directe și personalului administrativ sunt achitate integral în cursul anului.</w:t>
      </w:r>
    </w:p>
    <w:p w14:paraId="1463E1CF" w14:textId="77777777" w:rsidR="00C025E0" w:rsidRPr="00D20986" w:rsidRDefault="00C025E0">
      <w:pPr>
        <w:numPr>
          <w:ilvl w:val="0"/>
          <w:numId w:val="10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Costurile indirecte de prestare și cheltuielile administrative sunt achitate în cursul anului, cu excepția amortizării.</w:t>
      </w:r>
    </w:p>
    <w:p w14:paraId="19A09ADD" w14:textId="5939F289" w:rsidR="00970CE4" w:rsidRPr="00D20986" w:rsidRDefault="00970CE4">
      <w:pPr>
        <w:numPr>
          <w:ilvl w:val="0"/>
          <w:numId w:val="10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Datoriile inițiale față de furnizori și salarii se achită integral în anul N.</w:t>
      </w:r>
    </w:p>
    <w:p w14:paraId="56DA8E2D" w14:textId="3DD0D2E0" w:rsidR="00C025E0" w:rsidRPr="00D20986" w:rsidRDefault="00C025E0">
      <w:pPr>
        <w:numPr>
          <w:ilvl w:val="0"/>
          <w:numId w:val="10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Impozitul pe profit se achită în cursul anului</w:t>
      </w:r>
      <w:r w:rsidR="00DE3B07" w:rsidRPr="00D20986">
        <w:rPr>
          <w:rFonts w:cs="Times New Roman"/>
          <w:szCs w:val="24"/>
        </w:rPr>
        <w:t xml:space="preserve"> următor</w:t>
      </w:r>
      <w:r w:rsidRPr="00D20986">
        <w:rPr>
          <w:rFonts w:cs="Times New Roman"/>
          <w:szCs w:val="24"/>
        </w:rPr>
        <w:t>.</w:t>
      </w:r>
    </w:p>
    <w:p w14:paraId="198D353C" w14:textId="77777777" w:rsidR="00C025E0" w:rsidRPr="0047421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8. Alte informații</w:t>
      </w:r>
    </w:p>
    <w:p w14:paraId="593FECF4" w14:textId="77777777" w:rsidR="00C025E0" w:rsidRPr="00D20986" w:rsidRDefault="00C025E0">
      <w:pPr>
        <w:numPr>
          <w:ilvl w:val="0"/>
          <w:numId w:val="11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Societatea este neplătitoare de TVA.</w:t>
      </w:r>
    </w:p>
    <w:p w14:paraId="0472224A" w14:textId="77777777" w:rsidR="00C025E0" w:rsidRPr="00D20986" w:rsidRDefault="00C025E0">
      <w:pPr>
        <w:numPr>
          <w:ilvl w:val="0"/>
          <w:numId w:val="11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Pentru simplificarea calculelor, CMP se determină cu două zecimale, iar soldul final valoric al stocului se stabilește prin diferență.</w:t>
      </w:r>
    </w:p>
    <w:p w14:paraId="1DF5A852" w14:textId="77777777" w:rsidR="00970CE4" w:rsidRPr="00D20986" w:rsidRDefault="00C025E0">
      <w:pPr>
        <w:numPr>
          <w:ilvl w:val="0"/>
          <w:numId w:val="11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Cota impozitului pe profit este 16%.</w:t>
      </w:r>
    </w:p>
    <w:p w14:paraId="03220F48" w14:textId="1AAE4595" w:rsidR="00970CE4" w:rsidRPr="00D20986" w:rsidRDefault="00970CE4">
      <w:pPr>
        <w:numPr>
          <w:ilvl w:val="0"/>
          <w:numId w:val="11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Soldul</w:t>
      </w:r>
      <w:r w:rsidRPr="00D20986">
        <w:rPr>
          <w:rFonts w:cs="Times New Roman"/>
          <w:b/>
          <w:bCs/>
          <w:szCs w:val="24"/>
        </w:rPr>
        <w:t xml:space="preserve"> i</w:t>
      </w:r>
      <w:r w:rsidRPr="00D20986">
        <w:rPr>
          <w:rFonts w:cs="Times New Roman"/>
          <w:szCs w:val="24"/>
        </w:rPr>
        <w:t xml:space="preserve">nițial al clienților se încasează integral în anul N. </w:t>
      </w:r>
    </w:p>
    <w:p w14:paraId="173B6893" w14:textId="77777777" w:rsidR="00C025E0" w:rsidRPr="00D20986" w:rsidRDefault="00C025E0" w:rsidP="007D4E9A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  <w:r w:rsidRPr="00D20986">
        <w:rPr>
          <w:rFonts w:cs="Times New Roman"/>
          <w:b/>
          <w:bCs/>
          <w:szCs w:val="24"/>
        </w:rPr>
        <w:t>Cerințe</w:t>
      </w:r>
    </w:p>
    <w:p w14:paraId="5D2788A5" w14:textId="77777777" w:rsidR="00C025E0" w:rsidRPr="00D20986" w:rsidRDefault="00C025E0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Elaborați pentru anul N:</w:t>
      </w:r>
    </w:p>
    <w:p w14:paraId="50B21974" w14:textId="77777777" w:rsidR="00C025E0" w:rsidRPr="00930DF8" w:rsidRDefault="00C025E0">
      <w:pPr>
        <w:numPr>
          <w:ilvl w:val="0"/>
          <w:numId w:val="12"/>
        </w:num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930DF8">
        <w:rPr>
          <w:rFonts w:cs="Times New Roman"/>
          <w:b/>
          <w:bCs/>
          <w:color w:val="EE0000"/>
          <w:szCs w:val="24"/>
        </w:rPr>
        <w:t>Bugetul veniturilor din servicii;</w:t>
      </w:r>
    </w:p>
    <w:p w14:paraId="5B87461D" w14:textId="77777777" w:rsidR="00C025E0" w:rsidRPr="00930DF8" w:rsidRDefault="00C025E0">
      <w:pPr>
        <w:numPr>
          <w:ilvl w:val="0"/>
          <w:numId w:val="12"/>
        </w:num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930DF8">
        <w:rPr>
          <w:rFonts w:cs="Times New Roman"/>
          <w:b/>
          <w:bCs/>
          <w:color w:val="EE0000"/>
          <w:szCs w:val="24"/>
        </w:rPr>
        <w:t>Bugetul încasărilor din servicii;</w:t>
      </w:r>
    </w:p>
    <w:p w14:paraId="6F99B19B" w14:textId="77777777" w:rsidR="00C025E0" w:rsidRPr="00D20986" w:rsidRDefault="00C025E0">
      <w:pPr>
        <w:numPr>
          <w:ilvl w:val="0"/>
          <w:numId w:val="12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930DF8">
        <w:rPr>
          <w:rFonts w:cs="Times New Roman"/>
          <w:b/>
          <w:bCs/>
          <w:color w:val="EE0000"/>
          <w:szCs w:val="24"/>
        </w:rPr>
        <w:t>Bugetul consumului de consumabile și bugetul achizițiilor de consumabile</w:t>
      </w:r>
      <w:r w:rsidRPr="00D20986">
        <w:rPr>
          <w:rFonts w:cs="Times New Roman"/>
          <w:szCs w:val="24"/>
        </w:rPr>
        <w:t>;</w:t>
      </w:r>
    </w:p>
    <w:p w14:paraId="763F76CD" w14:textId="77777777" w:rsidR="00C025E0" w:rsidRPr="00E06D86" w:rsidRDefault="00C025E0">
      <w:pPr>
        <w:numPr>
          <w:ilvl w:val="0"/>
          <w:numId w:val="12"/>
        </w:num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E06D86">
        <w:rPr>
          <w:rFonts w:cs="Times New Roman"/>
          <w:b/>
          <w:bCs/>
          <w:color w:val="EE0000"/>
          <w:szCs w:val="24"/>
        </w:rPr>
        <w:t>Fișa cantitativ-valorică a consumabilelor (CMP);</w:t>
      </w:r>
    </w:p>
    <w:p w14:paraId="7BBD7B19" w14:textId="77777777" w:rsidR="00C025E0" w:rsidRPr="00D20986" w:rsidRDefault="00C025E0">
      <w:pPr>
        <w:numPr>
          <w:ilvl w:val="0"/>
          <w:numId w:val="12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7A1EAC">
        <w:rPr>
          <w:rFonts w:cs="Times New Roman"/>
          <w:b/>
          <w:bCs/>
          <w:color w:val="EE0000"/>
          <w:szCs w:val="24"/>
        </w:rPr>
        <w:t>Bugetul manoperei directe</w:t>
      </w:r>
      <w:r w:rsidRPr="00D20986">
        <w:rPr>
          <w:rFonts w:cs="Times New Roman"/>
          <w:szCs w:val="24"/>
        </w:rPr>
        <w:t>;</w:t>
      </w:r>
    </w:p>
    <w:p w14:paraId="2F286C30" w14:textId="77777777" w:rsidR="00C025E0" w:rsidRPr="00D20986" w:rsidRDefault="00C025E0">
      <w:pPr>
        <w:numPr>
          <w:ilvl w:val="0"/>
          <w:numId w:val="12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7A1EAC">
        <w:rPr>
          <w:rFonts w:cs="Times New Roman"/>
          <w:color w:val="EE0000"/>
          <w:szCs w:val="24"/>
        </w:rPr>
        <w:t>Bugetul costului serviciilor prestate și costul unitar al unei intervenții</w:t>
      </w:r>
      <w:r w:rsidRPr="00D20986">
        <w:rPr>
          <w:rFonts w:cs="Times New Roman"/>
          <w:szCs w:val="24"/>
        </w:rPr>
        <w:t>;</w:t>
      </w:r>
    </w:p>
    <w:p w14:paraId="3CCB3BE3" w14:textId="77777777" w:rsidR="00C025E0" w:rsidRPr="00D20986" w:rsidRDefault="00C025E0">
      <w:pPr>
        <w:numPr>
          <w:ilvl w:val="0"/>
          <w:numId w:val="12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7D7DFE">
        <w:rPr>
          <w:rFonts w:cs="Times New Roman"/>
          <w:b/>
          <w:bCs/>
          <w:color w:val="EE0000"/>
          <w:szCs w:val="24"/>
        </w:rPr>
        <w:t>Contul de rezultat previzionat</w:t>
      </w:r>
      <w:r w:rsidRPr="00D20986">
        <w:rPr>
          <w:rFonts w:cs="Times New Roman"/>
          <w:szCs w:val="24"/>
        </w:rPr>
        <w:t>;</w:t>
      </w:r>
    </w:p>
    <w:p w14:paraId="5BC5541F" w14:textId="77777777" w:rsidR="00C025E0" w:rsidRPr="00D20986" w:rsidRDefault="00C025E0">
      <w:pPr>
        <w:numPr>
          <w:ilvl w:val="0"/>
          <w:numId w:val="12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AB63A1">
        <w:rPr>
          <w:rFonts w:cs="Times New Roman"/>
          <w:b/>
          <w:bCs/>
          <w:szCs w:val="24"/>
        </w:rPr>
        <w:t>Bugetul de trezorerie</w:t>
      </w:r>
      <w:r w:rsidRPr="00D20986">
        <w:rPr>
          <w:rFonts w:cs="Times New Roman"/>
          <w:szCs w:val="24"/>
        </w:rPr>
        <w:t>;</w:t>
      </w:r>
    </w:p>
    <w:p w14:paraId="3C390F3D" w14:textId="77777777" w:rsidR="00C025E0" w:rsidRPr="00625F3D" w:rsidRDefault="00C025E0">
      <w:pPr>
        <w:numPr>
          <w:ilvl w:val="0"/>
          <w:numId w:val="12"/>
        </w:num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625F3D">
        <w:rPr>
          <w:rFonts w:cs="Times New Roman"/>
          <w:b/>
          <w:bCs/>
          <w:color w:val="EE0000"/>
          <w:szCs w:val="24"/>
        </w:rPr>
        <w:t>Bilanțul previzionat la 31.12.N.</w:t>
      </w:r>
    </w:p>
    <w:p w14:paraId="35B58AAF" w14:textId="28F5E14A" w:rsidR="009F6164" w:rsidRDefault="00BD025D" w:rsidP="007D4E9A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  <w:r w:rsidRPr="00D20986">
        <w:rPr>
          <w:rFonts w:cs="Times New Roman"/>
          <w:b/>
          <w:bCs/>
          <w:szCs w:val="24"/>
          <w:highlight w:val="yellow"/>
        </w:rPr>
        <w:t>Rezolvare</w:t>
      </w:r>
      <w:r w:rsidR="007D4E9A" w:rsidRPr="00D20986">
        <w:rPr>
          <w:rFonts w:cs="Times New Roman"/>
          <w:b/>
          <w:bCs/>
          <w:szCs w:val="24"/>
          <w:highlight w:val="yellow"/>
        </w:rPr>
        <w:t xml:space="preserve"> CleanOffice</w:t>
      </w:r>
      <w:r w:rsidRPr="00D20986">
        <w:rPr>
          <w:rFonts w:cs="Times New Roman"/>
          <w:b/>
          <w:bCs/>
          <w:szCs w:val="24"/>
          <w:highlight w:val="yellow"/>
        </w:rPr>
        <w:t>:</w:t>
      </w:r>
    </w:p>
    <w:p w14:paraId="569752C9" w14:textId="77777777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</w:p>
    <w:p w14:paraId="14E91411" w14:textId="77777777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1FB4397C" w14:textId="77777777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188F3822" w14:textId="77777777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623FA5CC" w14:textId="77777777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409F394E" w14:textId="49692866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930DF8">
        <w:rPr>
          <w:rFonts w:cs="Times New Roman"/>
          <w:b/>
          <w:bCs/>
          <w:color w:val="EE0000"/>
          <w:szCs w:val="24"/>
        </w:rPr>
        <w:lastRenderedPageBreak/>
        <w:t xml:space="preserve">1. </w:t>
      </w:r>
      <w:r w:rsidRPr="00930DF8">
        <w:rPr>
          <w:rFonts w:cs="Times New Roman"/>
          <w:b/>
          <w:bCs/>
          <w:color w:val="EE0000"/>
          <w:szCs w:val="24"/>
        </w:rPr>
        <w:t>Bugetul veniturilor din servicii</w:t>
      </w:r>
      <w:r w:rsidRPr="00930DF8">
        <w:rPr>
          <w:rFonts w:cs="Times New Roman"/>
          <w:b/>
          <w:bCs/>
          <w:color w:val="EE0000"/>
          <w:szCs w:val="24"/>
        </w:rPr>
        <w:t xml:space="preserve"> + </w:t>
      </w:r>
      <w:r w:rsidRPr="00930DF8">
        <w:rPr>
          <w:rFonts w:cs="Times New Roman"/>
          <w:b/>
          <w:bCs/>
          <w:color w:val="EE0000"/>
          <w:szCs w:val="24"/>
        </w:rPr>
        <w:t>Bugetul încasărilor din servicii</w:t>
      </w:r>
    </w:p>
    <w:p w14:paraId="1BA3DB40" w14:textId="77777777" w:rsidR="00930DF8" w:rsidRPr="00474216" w:rsidRDefault="00930DF8" w:rsidP="00930DF8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1. Activitatea estimate. În anul N, societatea estimează prestarea a 1.000 intervenții de curățenie, la un tarif de 30 lei/intervenție. Pentru anul N+1 se estimează prestarea a 1.200 intervenții.</w:t>
      </w:r>
    </w:p>
    <w:p w14:paraId="781EE6D6" w14:textId="77777777" w:rsidR="00930DF8" w:rsidRPr="00474216" w:rsidRDefault="00930DF8" w:rsidP="00930DF8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2. Politica de încasare a creanțelor. Societatea estimează că:</w:t>
      </w:r>
    </w:p>
    <w:p w14:paraId="548A8F9C" w14:textId="77777777" w:rsidR="00930DF8" w:rsidRPr="00474216" w:rsidRDefault="00930DF8" w:rsidP="00930DF8">
      <w:pPr>
        <w:numPr>
          <w:ilvl w:val="0"/>
          <w:numId w:val="9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80% din valoarea serviciilor prestate în anul N se încasează în cursul anului;</w:t>
      </w:r>
    </w:p>
    <w:p w14:paraId="62B434DA" w14:textId="77777777" w:rsidR="00930DF8" w:rsidRDefault="00930DF8" w:rsidP="00930DF8">
      <w:pPr>
        <w:numPr>
          <w:ilvl w:val="0"/>
          <w:numId w:val="9"/>
        </w:num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20% din valoarea serviciilor prestate rămâne de încasat la 31.12.N.</w:t>
      </w:r>
    </w:p>
    <w:p w14:paraId="4EB2E7F7" w14:textId="77777777" w:rsidR="00930DF8" w:rsidRPr="00D20986" w:rsidRDefault="00930DF8" w:rsidP="00930DF8">
      <w:p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Soldul</w:t>
      </w:r>
      <w:r w:rsidRPr="00D20986">
        <w:rPr>
          <w:rFonts w:cs="Times New Roman"/>
          <w:b/>
          <w:bCs/>
          <w:szCs w:val="24"/>
        </w:rPr>
        <w:t xml:space="preserve"> i</w:t>
      </w:r>
      <w:r w:rsidRPr="00D20986">
        <w:rPr>
          <w:rFonts w:cs="Times New Roman"/>
          <w:szCs w:val="24"/>
        </w:rPr>
        <w:t xml:space="preserve">nițial al clienților se încasează integral în anul N. </w:t>
      </w:r>
    </w:p>
    <w:p w14:paraId="2A23AB1C" w14:textId="77777777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930DF8" w:rsidRPr="00930DF8" w14:paraId="656A15C1" w14:textId="77777777" w:rsidTr="00930DF8">
        <w:tc>
          <w:tcPr>
            <w:tcW w:w="3506" w:type="dxa"/>
          </w:tcPr>
          <w:p w14:paraId="317110A9" w14:textId="44BC92FC" w:rsidR="00930DF8" w:rsidRPr="00930DF8" w:rsidRDefault="00930DF8" w:rsidP="00930DF8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0000" w:themeColor="text1"/>
                <w:szCs w:val="24"/>
              </w:rPr>
              <w:t>elemente</w:t>
            </w:r>
          </w:p>
        </w:tc>
        <w:tc>
          <w:tcPr>
            <w:tcW w:w="3507" w:type="dxa"/>
          </w:tcPr>
          <w:p w14:paraId="5998EEFF" w14:textId="3E5BE107" w:rsidR="00930DF8" w:rsidRPr="00930DF8" w:rsidRDefault="00930DF8" w:rsidP="00930DF8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3507" w:type="dxa"/>
          </w:tcPr>
          <w:p w14:paraId="5B15910A" w14:textId="51A78E11" w:rsidR="00930DF8" w:rsidRPr="00930DF8" w:rsidRDefault="00930DF8" w:rsidP="00930DF8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0000" w:themeColor="text1"/>
                <w:szCs w:val="24"/>
              </w:rPr>
              <w:t>observatii</w:t>
            </w:r>
          </w:p>
        </w:tc>
      </w:tr>
      <w:tr w:rsidR="00930DF8" w14:paraId="4049E5C2" w14:textId="77777777" w:rsidTr="00930DF8">
        <w:tc>
          <w:tcPr>
            <w:tcW w:w="3506" w:type="dxa"/>
          </w:tcPr>
          <w:p w14:paraId="31D1873F" w14:textId="5A1825CD" w:rsidR="00930DF8" w:rsidRDefault="00930DF8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1.nr interv</w:t>
            </w:r>
          </w:p>
        </w:tc>
        <w:tc>
          <w:tcPr>
            <w:tcW w:w="3507" w:type="dxa"/>
          </w:tcPr>
          <w:p w14:paraId="4E3E5893" w14:textId="6BF481E6" w:rsidR="00930DF8" w:rsidRDefault="00930DF8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474216">
              <w:rPr>
                <w:rFonts w:cs="Times New Roman"/>
                <w:szCs w:val="24"/>
              </w:rPr>
              <w:t>1.000 intervenții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3507" w:type="dxa"/>
          </w:tcPr>
          <w:p w14:paraId="48D8CD54" w14:textId="77777777" w:rsidR="00930DF8" w:rsidRDefault="00930DF8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30DF8" w14:paraId="7C49ED25" w14:textId="77777777" w:rsidTr="00930DF8">
        <w:tc>
          <w:tcPr>
            <w:tcW w:w="3506" w:type="dxa"/>
          </w:tcPr>
          <w:p w14:paraId="6E001FF0" w14:textId="5174C16B" w:rsidR="00930DF8" w:rsidRDefault="00930DF8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2.tarif</w:t>
            </w:r>
          </w:p>
        </w:tc>
        <w:tc>
          <w:tcPr>
            <w:tcW w:w="3507" w:type="dxa"/>
          </w:tcPr>
          <w:p w14:paraId="15D61993" w14:textId="07BCB0C7" w:rsidR="00930DF8" w:rsidRDefault="00930DF8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474216">
              <w:rPr>
                <w:rFonts w:cs="Times New Roman"/>
                <w:szCs w:val="24"/>
              </w:rPr>
              <w:t>30 lei/intervenție</w:t>
            </w:r>
          </w:p>
        </w:tc>
        <w:tc>
          <w:tcPr>
            <w:tcW w:w="3507" w:type="dxa"/>
          </w:tcPr>
          <w:p w14:paraId="519FD8B8" w14:textId="77777777" w:rsidR="00930DF8" w:rsidRDefault="00930DF8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30DF8" w14:paraId="044FE529" w14:textId="77777777" w:rsidTr="00930DF8">
        <w:tc>
          <w:tcPr>
            <w:tcW w:w="3506" w:type="dxa"/>
          </w:tcPr>
          <w:p w14:paraId="3B1BB0A2" w14:textId="782C32F8" w:rsidR="00930DF8" w:rsidRDefault="00930DF8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3.Venit din prest serv (1x2)</w:t>
            </w:r>
          </w:p>
        </w:tc>
        <w:tc>
          <w:tcPr>
            <w:tcW w:w="3507" w:type="dxa"/>
          </w:tcPr>
          <w:p w14:paraId="30540AFF" w14:textId="62883C98" w:rsidR="00930DF8" w:rsidRPr="00C430E7" w:rsidRDefault="00930DF8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C430E7">
              <w:rPr>
                <w:rFonts w:cs="Times New Roman"/>
                <w:b/>
                <w:bCs/>
                <w:color w:val="7030A0"/>
                <w:szCs w:val="24"/>
              </w:rPr>
              <w:t>30.000</w:t>
            </w:r>
          </w:p>
        </w:tc>
        <w:tc>
          <w:tcPr>
            <w:tcW w:w="3507" w:type="dxa"/>
          </w:tcPr>
          <w:p w14:paraId="2336B1CE" w14:textId="7FD956DC" w:rsidR="00930DF8" w:rsidRPr="00930DF8" w:rsidRDefault="00930DF8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color w:val="7030A0"/>
                <w:szCs w:val="24"/>
              </w:rPr>
            </w:pPr>
            <w:r>
              <w:rPr>
                <w:rFonts w:cs="Times New Roman"/>
                <w:b/>
                <w:bCs/>
                <w:color w:val="7030A0"/>
                <w:szCs w:val="24"/>
              </w:rPr>
              <w:t>CPP</w:t>
            </w:r>
          </w:p>
        </w:tc>
      </w:tr>
      <w:tr w:rsidR="00930DF8" w14:paraId="2401EDB8" w14:textId="77777777" w:rsidTr="00930DF8">
        <w:tc>
          <w:tcPr>
            <w:tcW w:w="3506" w:type="dxa"/>
          </w:tcPr>
          <w:p w14:paraId="4AF1DFFA" w14:textId="26EF9D26" w:rsidR="00930DF8" w:rsidRDefault="00930DF8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4.incasari</w:t>
            </w:r>
          </w:p>
        </w:tc>
        <w:tc>
          <w:tcPr>
            <w:tcW w:w="3507" w:type="dxa"/>
          </w:tcPr>
          <w:p w14:paraId="3C2A681E" w14:textId="6C79823A" w:rsidR="00930DF8" w:rsidRDefault="00930DF8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Bilant - </w:t>
            </w:r>
            <w:r w:rsidRPr="00930DF8">
              <w:rPr>
                <w:rFonts w:cs="Times New Roman"/>
                <w:color w:val="000000" w:themeColor="text1"/>
                <w:szCs w:val="24"/>
              </w:rPr>
              <w:t>1.000</w:t>
            </w:r>
          </w:p>
        </w:tc>
        <w:tc>
          <w:tcPr>
            <w:tcW w:w="3507" w:type="dxa"/>
          </w:tcPr>
          <w:p w14:paraId="41E908C3" w14:textId="77777777" w:rsidR="00930DF8" w:rsidRDefault="00930DF8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30DF8" w14:paraId="53DC6DFE" w14:textId="77777777" w:rsidTr="00930DF8">
        <w:tc>
          <w:tcPr>
            <w:tcW w:w="3506" w:type="dxa"/>
          </w:tcPr>
          <w:p w14:paraId="79096D41" w14:textId="77777777" w:rsidR="00930DF8" w:rsidRDefault="00930DF8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507" w:type="dxa"/>
          </w:tcPr>
          <w:p w14:paraId="79B14667" w14:textId="1BE7ECF5" w:rsidR="00930DF8" w:rsidRDefault="00930DF8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80% x 30.000 = 24.000</w:t>
            </w:r>
          </w:p>
        </w:tc>
        <w:tc>
          <w:tcPr>
            <w:tcW w:w="3507" w:type="dxa"/>
          </w:tcPr>
          <w:p w14:paraId="37F4298E" w14:textId="4EB01D4A" w:rsidR="00930DF8" w:rsidRPr="00930DF8" w:rsidRDefault="00930DF8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B0F0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Rest = 30.000 – 24.000 = </w:t>
            </w:r>
            <w:r w:rsidRPr="00930DF8">
              <w:rPr>
                <w:rFonts w:cs="Times New Roman"/>
                <w:b/>
                <w:bCs/>
                <w:color w:val="00B0F0"/>
                <w:szCs w:val="24"/>
              </w:rPr>
              <w:t>6.000 –</w:t>
            </w:r>
          </w:p>
          <w:p w14:paraId="20E6DDEC" w14:textId="59F06D5C" w:rsidR="00930DF8" w:rsidRPr="00930DF8" w:rsidRDefault="00930DF8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B0F0"/>
                <w:szCs w:val="24"/>
              </w:rPr>
              <w:t>Bilant 4111</w:t>
            </w:r>
          </w:p>
        </w:tc>
      </w:tr>
      <w:tr w:rsidR="00930DF8" w14:paraId="02E4D099" w14:textId="77777777" w:rsidTr="00930DF8">
        <w:tc>
          <w:tcPr>
            <w:tcW w:w="3506" w:type="dxa"/>
          </w:tcPr>
          <w:p w14:paraId="50EF1387" w14:textId="1B62DBFA" w:rsidR="00930DF8" w:rsidRDefault="00930DF8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5.total incasari</w:t>
            </w:r>
          </w:p>
        </w:tc>
        <w:tc>
          <w:tcPr>
            <w:tcW w:w="3507" w:type="dxa"/>
          </w:tcPr>
          <w:p w14:paraId="7ECCF00A" w14:textId="5EA50BE6" w:rsidR="00930DF8" w:rsidRPr="00930DF8" w:rsidRDefault="00930DF8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FF0066"/>
                <w:szCs w:val="24"/>
              </w:rPr>
              <w:t xml:space="preserve">25.000 </w:t>
            </w:r>
            <w:r>
              <w:rPr>
                <w:rFonts w:cs="Times New Roman"/>
                <w:b/>
                <w:bCs/>
                <w:color w:val="FF0066"/>
                <w:szCs w:val="24"/>
              </w:rPr>
              <w:t>–</w:t>
            </w:r>
            <w:r w:rsidRPr="00930DF8">
              <w:rPr>
                <w:rFonts w:cs="Times New Roman"/>
                <w:b/>
                <w:bCs/>
                <w:color w:val="FF0066"/>
                <w:szCs w:val="24"/>
              </w:rPr>
              <w:t xml:space="preserve"> </w:t>
            </w:r>
            <w:r>
              <w:rPr>
                <w:rFonts w:cs="Times New Roman"/>
                <w:b/>
                <w:bCs/>
                <w:color w:val="FF0066"/>
                <w:szCs w:val="24"/>
              </w:rPr>
              <w:t>buget trezorerie</w:t>
            </w:r>
          </w:p>
        </w:tc>
        <w:tc>
          <w:tcPr>
            <w:tcW w:w="3507" w:type="dxa"/>
          </w:tcPr>
          <w:p w14:paraId="1721B336" w14:textId="77777777" w:rsidR="00930DF8" w:rsidRDefault="00930DF8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3F386722" w14:textId="5CE7473D" w:rsidR="00930DF8" w:rsidRDefault="00930DF8" w:rsidP="007D4E9A">
      <w:pPr>
        <w:tabs>
          <w:tab w:val="left" w:pos="2160"/>
        </w:tabs>
        <w:spacing w:after="0"/>
        <w:rPr>
          <w:rFonts w:cs="Times New Roman"/>
          <w:color w:val="000000" w:themeColor="text1"/>
          <w:szCs w:val="24"/>
        </w:rPr>
      </w:pPr>
    </w:p>
    <w:p w14:paraId="2CF9232B" w14:textId="77777777" w:rsidR="00C430E7" w:rsidRDefault="00C430E7" w:rsidP="007D4E9A">
      <w:pPr>
        <w:tabs>
          <w:tab w:val="left" w:pos="2160"/>
        </w:tabs>
        <w:spacing w:after="0"/>
        <w:rPr>
          <w:rFonts w:cs="Times New Roman"/>
          <w:color w:val="000000" w:themeColor="text1"/>
          <w:szCs w:val="24"/>
        </w:rPr>
      </w:pPr>
    </w:p>
    <w:p w14:paraId="22054627" w14:textId="77777777" w:rsidR="002419EE" w:rsidRDefault="002419EE" w:rsidP="007D4E9A">
      <w:pPr>
        <w:tabs>
          <w:tab w:val="left" w:pos="2160"/>
        </w:tabs>
        <w:spacing w:after="0"/>
        <w:rPr>
          <w:rFonts w:cs="Times New Roman"/>
          <w:color w:val="000000" w:themeColor="text1"/>
          <w:szCs w:val="24"/>
        </w:rPr>
      </w:pPr>
    </w:p>
    <w:p w14:paraId="128BBEB5" w14:textId="5F512BEE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>
        <w:rPr>
          <w:rFonts w:cs="Times New Roman"/>
          <w:b/>
          <w:bCs/>
          <w:color w:val="EE0000"/>
          <w:szCs w:val="24"/>
        </w:rPr>
        <w:t>2.</w:t>
      </w:r>
      <w:r w:rsidRPr="00930DF8">
        <w:rPr>
          <w:rFonts w:cs="Times New Roman"/>
          <w:szCs w:val="24"/>
        </w:rPr>
        <w:t xml:space="preserve"> </w:t>
      </w:r>
      <w:r w:rsidRPr="00930DF8">
        <w:rPr>
          <w:rFonts w:cs="Times New Roman"/>
          <w:b/>
          <w:bCs/>
          <w:color w:val="EE0000"/>
          <w:szCs w:val="24"/>
        </w:rPr>
        <w:t>Bugetul consumului de consumabile și bugetul achizițiilor de consumabile</w:t>
      </w:r>
      <w:r w:rsidR="00E06D86">
        <w:rPr>
          <w:rFonts w:cs="Times New Roman"/>
          <w:b/>
          <w:bCs/>
          <w:color w:val="EE0000"/>
          <w:szCs w:val="24"/>
        </w:rPr>
        <w:t xml:space="preserve"> + plati</w:t>
      </w:r>
    </w:p>
    <w:p w14:paraId="671A68C8" w14:textId="77777777" w:rsidR="00E06D86" w:rsidRPr="0047421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Consumabile. Conform normelor interne, pentru fiecare intervenție este necesară 1 unitate de consumabil.</w:t>
      </w:r>
    </w:p>
    <w:p w14:paraId="7B32BCE2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Costul de achiziție al consumabilelor este de 6 lei/unitate.</w:t>
      </w:r>
    </w:p>
    <w:p w14:paraId="4B7737D7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Societatea dorește să mențină la sfârșitul anului un stoc de consumabile egal cu 10% din necesarul estimat pentru anul N+1.</w:t>
      </w:r>
    </w:p>
    <w:p w14:paraId="0ECD3A4F" w14:textId="72429F78" w:rsidR="00E06D86" w:rsidRPr="0047421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Pentru anul N+1 se estimează prestarea a 1.200 intervenții.</w:t>
      </w:r>
    </w:p>
    <w:p w14:paraId="68E4B600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5C0F2A73" w14:textId="4CDC6C5F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Datoriile inițiale față de furnizori și salarii se achită integral în anul N</w:t>
      </w:r>
    </w:p>
    <w:p w14:paraId="7DAF780D" w14:textId="292719A2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Achizițiile de consumabile sunt achitate integral în cursul anului</w:t>
      </w:r>
    </w:p>
    <w:p w14:paraId="6BC53A3F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24DB0C80" w14:textId="4EC796DE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1 interventie...................... consum 1 unitate (buc) consumabil</w:t>
      </w:r>
    </w:p>
    <w:p w14:paraId="75277052" w14:textId="137F9370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1.000 interventii..................X </w:t>
      </w:r>
    </w:p>
    <w:p w14:paraId="73C12251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5CE75A5A" w14:textId="0E079096" w:rsidR="00E06D86" w:rsidRPr="00E06D86" w:rsidRDefault="00E06D86" w:rsidP="00E06D86">
      <w:pPr>
        <w:tabs>
          <w:tab w:val="left" w:pos="2160"/>
        </w:tabs>
        <w:spacing w:after="0"/>
        <w:rPr>
          <w:rFonts w:cs="Times New Roman"/>
          <w:b/>
          <w:bCs/>
          <w:color w:val="00B050"/>
          <w:szCs w:val="24"/>
        </w:rPr>
      </w:pPr>
      <w:r w:rsidRPr="00E06D86">
        <w:rPr>
          <w:rFonts w:cs="Times New Roman"/>
          <w:b/>
          <w:bCs/>
          <w:color w:val="00B050"/>
          <w:szCs w:val="24"/>
        </w:rPr>
        <w:t>Consum 1.000 unit (buc) consumabil</w:t>
      </w:r>
    </w:p>
    <w:p w14:paraId="38AB077B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6C993690" w14:textId="1BC9BB02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Sold initial + Intrari (achiz) = iesiri (consum) + sold final</w:t>
      </w:r>
    </w:p>
    <w:p w14:paraId="264E20E1" w14:textId="2A7A3119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Intrari (achiz)</w:t>
      </w:r>
      <w:r>
        <w:rPr>
          <w:rFonts w:cs="Times New Roman"/>
          <w:szCs w:val="24"/>
        </w:rPr>
        <w:t xml:space="preserve"> = </w:t>
      </w:r>
      <w:r>
        <w:rPr>
          <w:rFonts w:cs="Times New Roman"/>
          <w:szCs w:val="24"/>
        </w:rPr>
        <w:t>iesiri (consum) + sold final</w:t>
      </w:r>
      <w:r>
        <w:rPr>
          <w:rFonts w:cs="Times New Roman"/>
          <w:szCs w:val="24"/>
        </w:rPr>
        <w:t xml:space="preserve"> - </w:t>
      </w:r>
      <w:r>
        <w:rPr>
          <w:rFonts w:cs="Times New Roman"/>
          <w:szCs w:val="24"/>
        </w:rPr>
        <w:t>Sold initial</w:t>
      </w:r>
    </w:p>
    <w:p w14:paraId="01477590" w14:textId="625949D9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Intrari (achiz)</w:t>
      </w:r>
      <w:r>
        <w:rPr>
          <w:rFonts w:cs="Times New Roman"/>
          <w:szCs w:val="24"/>
        </w:rPr>
        <w:t xml:space="preserve"> = </w:t>
      </w:r>
      <w:r w:rsidRPr="00E06D86">
        <w:rPr>
          <w:rFonts w:cs="Times New Roman"/>
          <w:b/>
          <w:bCs/>
          <w:color w:val="00B050"/>
          <w:szCs w:val="24"/>
        </w:rPr>
        <w:t>1.000 unit (buc) consumabil</w:t>
      </w:r>
      <w:r>
        <w:rPr>
          <w:rFonts w:cs="Times New Roman"/>
          <w:b/>
          <w:bCs/>
          <w:color w:val="00B050"/>
          <w:szCs w:val="24"/>
        </w:rPr>
        <w:t xml:space="preserve">  + 120 unit (buc) (</w:t>
      </w:r>
      <w:r w:rsidRPr="00E06D86">
        <w:rPr>
          <w:rFonts w:cs="Times New Roman"/>
          <w:color w:val="000000" w:themeColor="text1"/>
          <w:szCs w:val="24"/>
        </w:rPr>
        <w:t>10% x</w:t>
      </w:r>
      <w:r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474216">
        <w:rPr>
          <w:rFonts w:cs="Times New Roman"/>
          <w:szCs w:val="24"/>
        </w:rPr>
        <w:t>1.200 intervenții</w:t>
      </w:r>
      <w:r>
        <w:rPr>
          <w:rFonts w:cs="Times New Roman"/>
          <w:szCs w:val="24"/>
        </w:rPr>
        <w:t xml:space="preserve"> /unitati) - </w:t>
      </w:r>
      <w:r w:rsidRPr="00D20986">
        <w:rPr>
          <w:rFonts w:cs="Times New Roman"/>
          <w:szCs w:val="24"/>
        </w:rPr>
        <w:t>100 unități</w:t>
      </w:r>
      <w:r>
        <w:rPr>
          <w:rFonts w:cs="Times New Roman"/>
          <w:szCs w:val="24"/>
        </w:rPr>
        <w:t xml:space="preserve"> (buc) = 1.020 unit (buc)</w:t>
      </w:r>
    </w:p>
    <w:p w14:paraId="5512DB6D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664B5F10" w14:textId="1E687652" w:rsidR="00E06D86" w:rsidRDefault="00E06D86" w:rsidP="00E06D86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Buget achiz + plati</w:t>
      </w:r>
    </w:p>
    <w:p w14:paraId="13AA7F4E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E06D86" w:rsidRPr="00930DF8" w14:paraId="29C92340" w14:textId="77777777" w:rsidTr="00F5159A">
        <w:tc>
          <w:tcPr>
            <w:tcW w:w="3506" w:type="dxa"/>
          </w:tcPr>
          <w:p w14:paraId="07B002F6" w14:textId="77777777" w:rsidR="00E06D86" w:rsidRPr="00930DF8" w:rsidRDefault="00E06D86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0000" w:themeColor="text1"/>
                <w:szCs w:val="24"/>
              </w:rPr>
              <w:t>elemente</w:t>
            </w:r>
          </w:p>
        </w:tc>
        <w:tc>
          <w:tcPr>
            <w:tcW w:w="3507" w:type="dxa"/>
          </w:tcPr>
          <w:p w14:paraId="066E4634" w14:textId="77777777" w:rsidR="00E06D86" w:rsidRPr="00930DF8" w:rsidRDefault="00E06D86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3507" w:type="dxa"/>
          </w:tcPr>
          <w:p w14:paraId="4F87DA28" w14:textId="77777777" w:rsidR="00E06D86" w:rsidRPr="00930DF8" w:rsidRDefault="00E06D86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0000" w:themeColor="text1"/>
                <w:szCs w:val="24"/>
              </w:rPr>
              <w:t>observatii</w:t>
            </w:r>
          </w:p>
        </w:tc>
      </w:tr>
      <w:tr w:rsidR="00E06D86" w14:paraId="1C994DC4" w14:textId="77777777" w:rsidTr="00F5159A">
        <w:tc>
          <w:tcPr>
            <w:tcW w:w="3506" w:type="dxa"/>
          </w:tcPr>
          <w:p w14:paraId="245A0540" w14:textId="3EFC91F7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1.nr buc consumabile achiz </w:t>
            </w:r>
          </w:p>
        </w:tc>
        <w:tc>
          <w:tcPr>
            <w:tcW w:w="3507" w:type="dxa"/>
          </w:tcPr>
          <w:p w14:paraId="2C88282A" w14:textId="7D23D7D0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1.020 unit (buc)</w:t>
            </w:r>
          </w:p>
        </w:tc>
        <w:tc>
          <w:tcPr>
            <w:tcW w:w="3507" w:type="dxa"/>
          </w:tcPr>
          <w:p w14:paraId="7E79AAC5" w14:textId="77777777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E06D86" w14:paraId="0E07C741" w14:textId="77777777" w:rsidTr="00F5159A">
        <w:tc>
          <w:tcPr>
            <w:tcW w:w="3506" w:type="dxa"/>
          </w:tcPr>
          <w:p w14:paraId="404917F8" w14:textId="5718DEA6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2.cost unitar achiz </w:t>
            </w:r>
          </w:p>
        </w:tc>
        <w:tc>
          <w:tcPr>
            <w:tcW w:w="3507" w:type="dxa"/>
          </w:tcPr>
          <w:p w14:paraId="4F294EAC" w14:textId="536C2C76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474216">
              <w:rPr>
                <w:rFonts w:cs="Times New Roman"/>
                <w:szCs w:val="24"/>
              </w:rPr>
              <w:t>6 lei/unitate</w:t>
            </w:r>
          </w:p>
        </w:tc>
        <w:tc>
          <w:tcPr>
            <w:tcW w:w="3507" w:type="dxa"/>
          </w:tcPr>
          <w:p w14:paraId="7EBC048E" w14:textId="77777777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E06D86" w14:paraId="75939C11" w14:textId="77777777" w:rsidTr="00F5159A">
        <w:tc>
          <w:tcPr>
            <w:tcW w:w="3506" w:type="dxa"/>
          </w:tcPr>
          <w:p w14:paraId="5B73D244" w14:textId="453E5BFD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3.val achizitii (301) = 1x2</w:t>
            </w:r>
          </w:p>
        </w:tc>
        <w:tc>
          <w:tcPr>
            <w:tcW w:w="3507" w:type="dxa"/>
          </w:tcPr>
          <w:p w14:paraId="055669C0" w14:textId="5FCE23F8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6.120 lei</w:t>
            </w:r>
          </w:p>
        </w:tc>
        <w:tc>
          <w:tcPr>
            <w:tcW w:w="3507" w:type="dxa"/>
          </w:tcPr>
          <w:p w14:paraId="5F23A591" w14:textId="19476963" w:rsidR="00E06D86" w:rsidRPr="00930DF8" w:rsidRDefault="00E06D86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7030A0"/>
                <w:szCs w:val="24"/>
              </w:rPr>
            </w:pPr>
          </w:p>
        </w:tc>
      </w:tr>
      <w:tr w:rsidR="00E06D86" w14:paraId="04600F6D" w14:textId="77777777" w:rsidTr="00F5159A">
        <w:tc>
          <w:tcPr>
            <w:tcW w:w="3506" w:type="dxa"/>
          </w:tcPr>
          <w:p w14:paraId="3AD723B3" w14:textId="2A9FFFD3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4.plati </w:t>
            </w:r>
          </w:p>
        </w:tc>
        <w:tc>
          <w:tcPr>
            <w:tcW w:w="3507" w:type="dxa"/>
          </w:tcPr>
          <w:p w14:paraId="6A8156AD" w14:textId="6463D63C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Bilant - </w:t>
            </w:r>
            <w:r w:rsidRPr="00E06D86">
              <w:rPr>
                <w:rFonts w:cs="Times New Roman"/>
                <w:color w:val="000000" w:themeColor="text1"/>
                <w:szCs w:val="24"/>
              </w:rPr>
              <w:t>500</w:t>
            </w:r>
          </w:p>
        </w:tc>
        <w:tc>
          <w:tcPr>
            <w:tcW w:w="3507" w:type="dxa"/>
          </w:tcPr>
          <w:p w14:paraId="7EE72414" w14:textId="77777777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E06D86" w14:paraId="6D38D584" w14:textId="77777777" w:rsidTr="00F5159A">
        <w:tc>
          <w:tcPr>
            <w:tcW w:w="3506" w:type="dxa"/>
          </w:tcPr>
          <w:p w14:paraId="743C7B52" w14:textId="77777777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507" w:type="dxa"/>
          </w:tcPr>
          <w:p w14:paraId="4F53F7DE" w14:textId="49C24887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6.120</w:t>
            </w:r>
          </w:p>
        </w:tc>
        <w:tc>
          <w:tcPr>
            <w:tcW w:w="3507" w:type="dxa"/>
          </w:tcPr>
          <w:p w14:paraId="62F85DF1" w14:textId="299A7547" w:rsidR="00E06D86" w:rsidRPr="00930DF8" w:rsidRDefault="00E06D86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</w:tr>
      <w:tr w:rsidR="00E06D86" w14:paraId="0CBEDA8C" w14:textId="77777777" w:rsidTr="00F5159A">
        <w:tc>
          <w:tcPr>
            <w:tcW w:w="3506" w:type="dxa"/>
          </w:tcPr>
          <w:p w14:paraId="38642988" w14:textId="13DEF91E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Total plati</w:t>
            </w:r>
            <w:r w:rsidR="0080143F">
              <w:rPr>
                <w:rFonts w:cs="Times New Roman"/>
                <w:color w:val="000000" w:themeColor="text1"/>
                <w:szCs w:val="24"/>
              </w:rPr>
              <w:t xml:space="preserve"> consumabile</w:t>
            </w:r>
          </w:p>
        </w:tc>
        <w:tc>
          <w:tcPr>
            <w:tcW w:w="3507" w:type="dxa"/>
          </w:tcPr>
          <w:p w14:paraId="759A148E" w14:textId="70F5D4E1" w:rsidR="00E06D86" w:rsidRPr="00930DF8" w:rsidRDefault="00E06D86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E06D86">
              <w:rPr>
                <w:rFonts w:cs="Times New Roman"/>
                <w:b/>
                <w:bCs/>
                <w:color w:val="FF0066"/>
                <w:szCs w:val="24"/>
              </w:rPr>
              <w:t xml:space="preserve">6.620 </w:t>
            </w:r>
            <w:r>
              <w:rPr>
                <w:rFonts w:cs="Times New Roman"/>
                <w:b/>
                <w:bCs/>
                <w:color w:val="FF0066"/>
                <w:szCs w:val="24"/>
              </w:rPr>
              <w:t>–</w:t>
            </w:r>
            <w:r w:rsidRPr="00E06D86">
              <w:rPr>
                <w:rFonts w:cs="Times New Roman"/>
                <w:b/>
                <w:bCs/>
                <w:color w:val="FF0066"/>
                <w:szCs w:val="24"/>
              </w:rPr>
              <w:t xml:space="preserve"> </w:t>
            </w:r>
            <w:r>
              <w:rPr>
                <w:rFonts w:cs="Times New Roman"/>
                <w:b/>
                <w:bCs/>
                <w:color w:val="FF0066"/>
                <w:szCs w:val="24"/>
              </w:rPr>
              <w:t>buget trezorerie</w:t>
            </w:r>
          </w:p>
        </w:tc>
        <w:tc>
          <w:tcPr>
            <w:tcW w:w="3507" w:type="dxa"/>
          </w:tcPr>
          <w:p w14:paraId="331376BC" w14:textId="77777777" w:rsidR="00E06D86" w:rsidRDefault="00E06D86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24B67B97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</w:p>
    <w:p w14:paraId="33A77CAF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</w:p>
    <w:p w14:paraId="7D07C45E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</w:p>
    <w:p w14:paraId="0C8DD44F" w14:textId="77777777" w:rsidR="00E06D86" w:rsidRPr="00E06D86" w:rsidRDefault="00E06D86" w:rsidP="00E06D86">
      <w:pPr>
        <w:tabs>
          <w:tab w:val="left" w:pos="2160"/>
        </w:tabs>
        <w:spacing w:after="0"/>
        <w:rPr>
          <w:rFonts w:cs="Times New Roman"/>
          <w:b/>
          <w:bCs/>
          <w:color w:val="000000" w:themeColor="text1"/>
          <w:szCs w:val="24"/>
        </w:rPr>
      </w:pPr>
    </w:p>
    <w:p w14:paraId="1708DD30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3A868E43" w14:textId="7F67FB40" w:rsidR="00E06D86" w:rsidRDefault="00E06D86" w:rsidP="00E06D86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E06D86">
        <w:rPr>
          <w:rFonts w:cs="Times New Roman"/>
          <w:b/>
          <w:bCs/>
          <w:color w:val="EE0000"/>
          <w:szCs w:val="24"/>
        </w:rPr>
        <w:t>3.</w:t>
      </w:r>
      <w:r w:rsidRPr="00E06D86">
        <w:rPr>
          <w:rFonts w:cs="Times New Roman"/>
          <w:b/>
          <w:bCs/>
          <w:color w:val="EE0000"/>
          <w:szCs w:val="24"/>
        </w:rPr>
        <w:t>Fișa cantitativ-valorică a consumabilelor (CMP);</w:t>
      </w:r>
    </w:p>
    <w:p w14:paraId="5DC74C70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E06D86" w14:paraId="3CA3A357" w14:textId="77777777" w:rsidTr="00D92393">
        <w:tc>
          <w:tcPr>
            <w:tcW w:w="10520" w:type="dxa"/>
            <w:gridSpan w:val="2"/>
          </w:tcPr>
          <w:p w14:paraId="1D616670" w14:textId="6410DC7D" w:rsidR="00E06D86" w:rsidRDefault="00E06D86" w:rsidP="00E06D86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D                                                                                 301                                     C</w:t>
            </w:r>
          </w:p>
        </w:tc>
      </w:tr>
      <w:tr w:rsidR="00E06D86" w14:paraId="7617029F" w14:textId="77777777" w:rsidTr="00E06D86">
        <w:tc>
          <w:tcPr>
            <w:tcW w:w="5260" w:type="dxa"/>
          </w:tcPr>
          <w:p w14:paraId="6CBE1379" w14:textId="18A50742" w:rsidR="00E06D86" w:rsidRDefault="00E06D86" w:rsidP="00E06D86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Si </w:t>
            </w:r>
            <w:r w:rsidR="007A1EAC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="007A1EAC" w:rsidRPr="00D20986">
              <w:rPr>
                <w:rFonts w:cs="Times New Roman"/>
                <w:szCs w:val="24"/>
              </w:rPr>
              <w:t>100 unități</w:t>
            </w:r>
            <w:r w:rsidR="007A1EAC">
              <w:rPr>
                <w:rFonts w:cs="Times New Roman"/>
                <w:szCs w:val="24"/>
              </w:rPr>
              <w:t xml:space="preserve"> (buc)   - 500 lei</w:t>
            </w:r>
          </w:p>
        </w:tc>
        <w:tc>
          <w:tcPr>
            <w:tcW w:w="5260" w:type="dxa"/>
          </w:tcPr>
          <w:p w14:paraId="52FE051D" w14:textId="6330BB64" w:rsidR="00E06D86" w:rsidRPr="007A1EAC" w:rsidRDefault="007A1EAC" w:rsidP="00E06D86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Iesiri (consum) </w:t>
            </w:r>
            <w:r w:rsidRPr="00E06D86">
              <w:rPr>
                <w:rFonts w:cs="Times New Roman"/>
                <w:b/>
                <w:bCs/>
                <w:color w:val="00B050"/>
                <w:szCs w:val="24"/>
              </w:rPr>
              <w:t>1.000 unit</w:t>
            </w:r>
            <w:r>
              <w:rPr>
                <w:rFonts w:cs="Times New Roman"/>
                <w:b/>
                <w:bCs/>
                <w:color w:val="00B050"/>
                <w:szCs w:val="24"/>
              </w:rPr>
              <w:t xml:space="preserve"> x ???? </w:t>
            </w:r>
            <w:r w:rsidRPr="007A1EAC">
              <w:rPr>
                <w:rFonts w:cs="Times New Roman"/>
                <w:b/>
                <w:bCs/>
                <w:color w:val="C00000"/>
                <w:szCs w:val="24"/>
              </w:rPr>
              <w:t>5,91 lei/unit</w:t>
            </w:r>
            <w:r>
              <w:rPr>
                <w:rFonts w:cs="Times New Roman"/>
                <w:b/>
                <w:bCs/>
                <w:color w:val="C00000"/>
                <w:szCs w:val="24"/>
              </w:rPr>
              <w:t xml:space="preserve"> = </w:t>
            </w:r>
            <w:r>
              <w:rPr>
                <w:rFonts w:cs="Times New Roman"/>
                <w:b/>
                <w:bCs/>
                <w:color w:val="7030A0"/>
                <w:szCs w:val="24"/>
              </w:rPr>
              <w:t xml:space="preserve">5.910 – CPP </w:t>
            </w: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si </w:t>
            </w:r>
            <w:r w:rsidRPr="007A1EAC">
              <w:rPr>
                <w:rFonts w:cs="Times New Roman"/>
                <w:b/>
                <w:bCs/>
                <w:color w:val="0070C0"/>
                <w:szCs w:val="24"/>
              </w:rPr>
              <w:t>intra in cost serviciilor</w:t>
            </w:r>
          </w:p>
        </w:tc>
      </w:tr>
      <w:tr w:rsidR="00E06D86" w14:paraId="46682A86" w14:textId="77777777" w:rsidTr="00E06D86">
        <w:tc>
          <w:tcPr>
            <w:tcW w:w="5260" w:type="dxa"/>
          </w:tcPr>
          <w:p w14:paraId="6BCC8CD6" w14:textId="5D726772" w:rsidR="00E06D86" w:rsidRDefault="007A1EAC" w:rsidP="00E06D86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Intrari </w:t>
            </w:r>
            <w:r>
              <w:rPr>
                <w:rFonts w:cs="Times New Roman"/>
                <w:szCs w:val="24"/>
              </w:rPr>
              <w:t>1.020 unit</w:t>
            </w:r>
            <w:r>
              <w:rPr>
                <w:rFonts w:cs="Times New Roman"/>
                <w:szCs w:val="24"/>
              </w:rPr>
              <w:t xml:space="preserve"> - </w:t>
            </w:r>
            <w:r>
              <w:rPr>
                <w:rFonts w:cs="Times New Roman"/>
                <w:color w:val="000000" w:themeColor="text1"/>
                <w:szCs w:val="24"/>
              </w:rPr>
              <w:t>6.120 lei</w:t>
            </w:r>
          </w:p>
        </w:tc>
        <w:tc>
          <w:tcPr>
            <w:tcW w:w="5260" w:type="dxa"/>
          </w:tcPr>
          <w:p w14:paraId="2143F058" w14:textId="77777777" w:rsidR="00E06D86" w:rsidRDefault="00E06D86" w:rsidP="00E06D86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E06D86" w14:paraId="5C2D2B47" w14:textId="77777777" w:rsidTr="00E06D86">
        <w:tc>
          <w:tcPr>
            <w:tcW w:w="5260" w:type="dxa"/>
          </w:tcPr>
          <w:p w14:paraId="25342641" w14:textId="77777777" w:rsidR="00E06D86" w:rsidRDefault="00E06D86" w:rsidP="00E06D86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5260" w:type="dxa"/>
          </w:tcPr>
          <w:p w14:paraId="5CAC61B4" w14:textId="1D43B7A5" w:rsidR="00E06D86" w:rsidRPr="007A1EAC" w:rsidRDefault="007A1EAC" w:rsidP="00E06D86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7A1EAC">
              <w:rPr>
                <w:rFonts w:cs="Times New Roman"/>
                <w:b/>
                <w:bCs/>
                <w:color w:val="00B0F0"/>
                <w:szCs w:val="24"/>
              </w:rPr>
              <w:t>Sf = 710 – bilant la 301</w:t>
            </w:r>
          </w:p>
        </w:tc>
      </w:tr>
      <w:tr w:rsidR="00E06D86" w14:paraId="22FABDF4" w14:textId="77777777" w:rsidTr="00E06D86">
        <w:tc>
          <w:tcPr>
            <w:tcW w:w="5260" w:type="dxa"/>
          </w:tcPr>
          <w:p w14:paraId="4BE22A6B" w14:textId="77777777" w:rsidR="00E06D86" w:rsidRDefault="00E06D86" w:rsidP="00E06D86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5260" w:type="dxa"/>
          </w:tcPr>
          <w:p w14:paraId="3E822CBA" w14:textId="77777777" w:rsidR="00E06D86" w:rsidRDefault="00E06D86" w:rsidP="00E06D86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53D52F39" w14:textId="77777777" w:rsidR="00E06D86" w:rsidRDefault="00E06D86" w:rsidP="00E06D86">
      <w:pPr>
        <w:tabs>
          <w:tab w:val="left" w:pos="2160"/>
        </w:tabs>
        <w:spacing w:after="0"/>
        <w:rPr>
          <w:rFonts w:cs="Times New Roman"/>
          <w:color w:val="000000" w:themeColor="text1"/>
          <w:szCs w:val="24"/>
        </w:rPr>
      </w:pPr>
    </w:p>
    <w:p w14:paraId="11400DB6" w14:textId="77777777" w:rsidR="00C1038F" w:rsidRPr="00E06D86" w:rsidRDefault="00C1038F" w:rsidP="00E06D86">
      <w:pPr>
        <w:tabs>
          <w:tab w:val="left" w:pos="2160"/>
        </w:tabs>
        <w:spacing w:after="0"/>
        <w:rPr>
          <w:rFonts w:cs="Times New Roman"/>
          <w:color w:val="000000" w:themeColor="text1"/>
          <w:szCs w:val="24"/>
        </w:rPr>
      </w:pPr>
    </w:p>
    <w:p w14:paraId="44DDEFCB" w14:textId="1E2212E6" w:rsidR="00E06D86" w:rsidRPr="00474216" w:rsidRDefault="007A1EAC" w:rsidP="00E06D86">
      <w:pPr>
        <w:tabs>
          <w:tab w:val="left" w:pos="2160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CMP = (</w:t>
      </w:r>
      <w:r>
        <w:rPr>
          <w:rFonts w:cs="Times New Roman"/>
          <w:szCs w:val="24"/>
        </w:rPr>
        <w:t>500 lei</w:t>
      </w:r>
      <w:r>
        <w:rPr>
          <w:rFonts w:cs="Times New Roman"/>
          <w:szCs w:val="24"/>
        </w:rPr>
        <w:t xml:space="preserve"> + </w:t>
      </w:r>
      <w:r>
        <w:rPr>
          <w:rFonts w:cs="Times New Roman"/>
          <w:color w:val="000000" w:themeColor="text1"/>
          <w:szCs w:val="24"/>
        </w:rPr>
        <w:t>6.120 lei</w:t>
      </w:r>
      <w:r>
        <w:rPr>
          <w:rFonts w:cs="Times New Roman"/>
          <w:color w:val="000000" w:themeColor="text1"/>
          <w:szCs w:val="24"/>
        </w:rPr>
        <w:t>)/(</w:t>
      </w:r>
      <w:r w:rsidRPr="007A1EAC">
        <w:rPr>
          <w:rFonts w:cs="Times New Roman"/>
          <w:szCs w:val="24"/>
        </w:rPr>
        <w:t xml:space="preserve"> </w:t>
      </w:r>
      <w:r w:rsidRPr="00D20986">
        <w:rPr>
          <w:rFonts w:cs="Times New Roman"/>
          <w:szCs w:val="24"/>
        </w:rPr>
        <w:t>100 unități</w:t>
      </w:r>
      <w:r>
        <w:rPr>
          <w:rFonts w:cs="Times New Roman"/>
          <w:szCs w:val="24"/>
        </w:rPr>
        <w:t xml:space="preserve"> + </w:t>
      </w:r>
      <w:r>
        <w:rPr>
          <w:rFonts w:cs="Times New Roman"/>
          <w:szCs w:val="24"/>
        </w:rPr>
        <w:t>1.020 unit</w:t>
      </w:r>
      <w:r>
        <w:rPr>
          <w:rFonts w:cs="Times New Roman"/>
          <w:szCs w:val="24"/>
        </w:rPr>
        <w:t xml:space="preserve">) = </w:t>
      </w:r>
      <w:r w:rsidRPr="007A1EAC">
        <w:rPr>
          <w:rFonts w:cs="Times New Roman"/>
          <w:b/>
          <w:bCs/>
          <w:color w:val="C00000"/>
          <w:szCs w:val="24"/>
        </w:rPr>
        <w:t>5,91 lei/unit</w:t>
      </w:r>
    </w:p>
    <w:p w14:paraId="15C8F04A" w14:textId="77777777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689086C2" w14:textId="1E2530A1" w:rsidR="007A1EAC" w:rsidRPr="007A1EAC" w:rsidRDefault="007A1EAC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7A1EAC">
        <w:rPr>
          <w:rFonts w:cs="Times New Roman"/>
          <w:b/>
          <w:bCs/>
          <w:color w:val="EE0000"/>
          <w:szCs w:val="24"/>
        </w:rPr>
        <w:t>4.</w:t>
      </w:r>
      <w:r w:rsidRPr="007A1EAC">
        <w:rPr>
          <w:rFonts w:cs="Times New Roman"/>
          <w:b/>
          <w:bCs/>
          <w:color w:val="EE0000"/>
          <w:szCs w:val="24"/>
        </w:rPr>
        <w:t>Bugetul manoperei directe</w:t>
      </w:r>
      <w:r>
        <w:rPr>
          <w:rFonts w:cs="Times New Roman"/>
          <w:b/>
          <w:bCs/>
          <w:color w:val="EE0000"/>
          <w:szCs w:val="24"/>
        </w:rPr>
        <w:t>+plati</w:t>
      </w:r>
    </w:p>
    <w:p w14:paraId="67C65C33" w14:textId="77777777" w:rsidR="00930DF8" w:rsidRDefault="00930DF8" w:rsidP="007D4E9A">
      <w:pPr>
        <w:tabs>
          <w:tab w:val="left" w:pos="2160"/>
        </w:tabs>
        <w:spacing w:after="0"/>
        <w:rPr>
          <w:rFonts w:cs="Times New Roman"/>
          <w:b/>
          <w:bCs/>
          <w:szCs w:val="24"/>
        </w:rPr>
      </w:pPr>
    </w:p>
    <w:p w14:paraId="059D4D39" w14:textId="77777777" w:rsidR="007A1EAC" w:rsidRPr="00474216" w:rsidRDefault="007A1EAC" w:rsidP="007A1EAC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Manopera directă. Pentru fiecare intervenție sunt necesare în medie 0,5 ore de muncă directă.</w:t>
      </w:r>
    </w:p>
    <w:p w14:paraId="7EA82A97" w14:textId="77777777" w:rsidR="007A1EAC" w:rsidRPr="00474216" w:rsidRDefault="007A1EAC" w:rsidP="007A1EAC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Tariful standard al manoperei directe (inclusiv contribuțiile aferente) este de 12 lei/oră.</w:t>
      </w:r>
    </w:p>
    <w:p w14:paraId="10746116" w14:textId="5DEED341" w:rsidR="00930DF8" w:rsidRDefault="007A1EAC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Salariile aferente manoperei directe și personalului administrativ sunt achitate integral în cursul anului</w:t>
      </w:r>
    </w:p>
    <w:p w14:paraId="77832CBD" w14:textId="7E58577A" w:rsidR="007A1EAC" w:rsidRDefault="007A1EAC" w:rsidP="007D4E9A">
      <w:p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Datoriile inițiale față de furnizori și salarii se achită integral în anul N</w:t>
      </w:r>
    </w:p>
    <w:p w14:paraId="6CEDF2A2" w14:textId="77777777" w:rsidR="007A1EAC" w:rsidRDefault="007A1EAC" w:rsidP="007D4E9A">
      <w:pPr>
        <w:tabs>
          <w:tab w:val="left" w:pos="2160"/>
        </w:tabs>
        <w:spacing w:after="0"/>
        <w:rPr>
          <w:rFonts w:cs="Times New Roman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7A1EAC" w:rsidRPr="00930DF8" w14:paraId="6655AF15" w14:textId="77777777" w:rsidTr="00F5159A">
        <w:tc>
          <w:tcPr>
            <w:tcW w:w="3506" w:type="dxa"/>
          </w:tcPr>
          <w:p w14:paraId="2FBB0375" w14:textId="77777777" w:rsidR="007A1EAC" w:rsidRPr="00930DF8" w:rsidRDefault="007A1EAC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0000" w:themeColor="text1"/>
                <w:szCs w:val="24"/>
              </w:rPr>
              <w:t>elemente</w:t>
            </w:r>
          </w:p>
        </w:tc>
        <w:tc>
          <w:tcPr>
            <w:tcW w:w="3507" w:type="dxa"/>
          </w:tcPr>
          <w:p w14:paraId="34806B8F" w14:textId="77777777" w:rsidR="007A1EAC" w:rsidRPr="00930DF8" w:rsidRDefault="007A1EAC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3507" w:type="dxa"/>
          </w:tcPr>
          <w:p w14:paraId="3DAB0E70" w14:textId="77777777" w:rsidR="007A1EAC" w:rsidRPr="00930DF8" w:rsidRDefault="007A1EAC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0000" w:themeColor="text1"/>
                <w:szCs w:val="24"/>
              </w:rPr>
              <w:t>observatii</w:t>
            </w:r>
          </w:p>
        </w:tc>
      </w:tr>
      <w:tr w:rsidR="007A1EAC" w14:paraId="62C453CA" w14:textId="77777777" w:rsidTr="00F5159A">
        <w:tc>
          <w:tcPr>
            <w:tcW w:w="3506" w:type="dxa"/>
          </w:tcPr>
          <w:p w14:paraId="002AB504" w14:textId="6D91B230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1.nr intrv</w:t>
            </w:r>
          </w:p>
        </w:tc>
        <w:tc>
          <w:tcPr>
            <w:tcW w:w="3507" w:type="dxa"/>
          </w:tcPr>
          <w:p w14:paraId="016EFBA7" w14:textId="57783CF5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1.000 interventii</w:t>
            </w:r>
          </w:p>
        </w:tc>
        <w:tc>
          <w:tcPr>
            <w:tcW w:w="3507" w:type="dxa"/>
          </w:tcPr>
          <w:p w14:paraId="19B8D4B1" w14:textId="77777777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A1EAC" w14:paraId="594C4F60" w14:textId="77777777" w:rsidTr="00F5159A">
        <w:tc>
          <w:tcPr>
            <w:tcW w:w="3506" w:type="dxa"/>
          </w:tcPr>
          <w:p w14:paraId="20CF6877" w14:textId="679F4119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2.</w:t>
            </w:r>
            <w:r w:rsidRPr="00474216">
              <w:rPr>
                <w:rFonts w:cs="Times New Roman"/>
                <w:szCs w:val="24"/>
              </w:rPr>
              <w:t xml:space="preserve"> </w:t>
            </w:r>
            <w:r w:rsidRPr="00474216">
              <w:rPr>
                <w:rFonts w:cs="Times New Roman"/>
                <w:szCs w:val="24"/>
              </w:rPr>
              <w:t>ore de muncă directă</w:t>
            </w:r>
          </w:p>
        </w:tc>
        <w:tc>
          <w:tcPr>
            <w:tcW w:w="3507" w:type="dxa"/>
          </w:tcPr>
          <w:p w14:paraId="4FE76F47" w14:textId="6535EF70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474216">
              <w:rPr>
                <w:rFonts w:cs="Times New Roman"/>
                <w:szCs w:val="24"/>
              </w:rPr>
              <w:t>0,5 ore</w:t>
            </w:r>
          </w:p>
        </w:tc>
        <w:tc>
          <w:tcPr>
            <w:tcW w:w="3507" w:type="dxa"/>
          </w:tcPr>
          <w:p w14:paraId="7CA4CCA8" w14:textId="77777777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A1EAC" w14:paraId="41648925" w14:textId="77777777" w:rsidTr="00F5159A">
        <w:tc>
          <w:tcPr>
            <w:tcW w:w="3506" w:type="dxa"/>
          </w:tcPr>
          <w:p w14:paraId="5F8E09F0" w14:textId="7C78A7D7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3.totl ore = 1x2</w:t>
            </w:r>
          </w:p>
        </w:tc>
        <w:tc>
          <w:tcPr>
            <w:tcW w:w="3507" w:type="dxa"/>
          </w:tcPr>
          <w:p w14:paraId="672023E3" w14:textId="6CD5C694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500 ore</w:t>
            </w:r>
          </w:p>
        </w:tc>
        <w:tc>
          <w:tcPr>
            <w:tcW w:w="3507" w:type="dxa"/>
          </w:tcPr>
          <w:p w14:paraId="570DA44A" w14:textId="77777777" w:rsidR="007A1EAC" w:rsidRPr="00930DF8" w:rsidRDefault="007A1EAC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7030A0"/>
                <w:szCs w:val="24"/>
              </w:rPr>
            </w:pPr>
          </w:p>
        </w:tc>
      </w:tr>
      <w:tr w:rsidR="007A1EAC" w14:paraId="477CBB94" w14:textId="77777777" w:rsidTr="00F5159A">
        <w:tc>
          <w:tcPr>
            <w:tcW w:w="3506" w:type="dxa"/>
          </w:tcPr>
          <w:p w14:paraId="48EE1740" w14:textId="63C64060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4.</w:t>
            </w:r>
            <w:r w:rsidRPr="00474216">
              <w:rPr>
                <w:rFonts w:cs="Times New Roman"/>
                <w:szCs w:val="24"/>
              </w:rPr>
              <w:t xml:space="preserve"> </w:t>
            </w:r>
            <w:r w:rsidRPr="00474216">
              <w:rPr>
                <w:rFonts w:cs="Times New Roman"/>
                <w:szCs w:val="24"/>
              </w:rPr>
              <w:t>Tariful standard al manoperei directe</w:t>
            </w:r>
          </w:p>
        </w:tc>
        <w:tc>
          <w:tcPr>
            <w:tcW w:w="3507" w:type="dxa"/>
          </w:tcPr>
          <w:p w14:paraId="70FEBEAD" w14:textId="64CB8B4E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474216">
              <w:rPr>
                <w:rFonts w:cs="Times New Roman"/>
                <w:szCs w:val="24"/>
              </w:rPr>
              <w:t>12 lei/oră</w:t>
            </w:r>
          </w:p>
        </w:tc>
        <w:tc>
          <w:tcPr>
            <w:tcW w:w="3507" w:type="dxa"/>
          </w:tcPr>
          <w:p w14:paraId="77E5D72C" w14:textId="77777777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A1EAC" w14:paraId="10E5726B" w14:textId="77777777" w:rsidTr="00F5159A">
        <w:tc>
          <w:tcPr>
            <w:tcW w:w="3506" w:type="dxa"/>
          </w:tcPr>
          <w:p w14:paraId="1734FBB4" w14:textId="26E4374E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5.ch cu salarii dir (641=421)</w:t>
            </w:r>
          </w:p>
        </w:tc>
        <w:tc>
          <w:tcPr>
            <w:tcW w:w="3507" w:type="dxa"/>
          </w:tcPr>
          <w:p w14:paraId="66A8E12F" w14:textId="7E97123E" w:rsidR="007A1EAC" w:rsidRPr="00E0784D" w:rsidRDefault="007A1EAC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E0784D">
              <w:rPr>
                <w:rFonts w:cs="Times New Roman"/>
                <w:b/>
                <w:bCs/>
                <w:color w:val="7030A0"/>
                <w:szCs w:val="24"/>
              </w:rPr>
              <w:t>6.000</w:t>
            </w:r>
          </w:p>
        </w:tc>
        <w:tc>
          <w:tcPr>
            <w:tcW w:w="3507" w:type="dxa"/>
          </w:tcPr>
          <w:p w14:paraId="77D3BC23" w14:textId="15E06101" w:rsidR="007A1EAC" w:rsidRPr="007A1EAC" w:rsidRDefault="007A1EAC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7030A0"/>
                <w:szCs w:val="24"/>
              </w:rPr>
            </w:pPr>
            <w:r>
              <w:rPr>
                <w:rFonts w:cs="Times New Roman"/>
                <w:b/>
                <w:bCs/>
                <w:color w:val="7030A0"/>
                <w:szCs w:val="24"/>
              </w:rPr>
              <w:t xml:space="preserve">CPP </w:t>
            </w: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si </w:t>
            </w:r>
            <w:r w:rsidRPr="007A1EAC">
              <w:rPr>
                <w:rFonts w:cs="Times New Roman"/>
                <w:b/>
                <w:bCs/>
                <w:color w:val="0070C0"/>
                <w:szCs w:val="24"/>
              </w:rPr>
              <w:t>intra in cost serviciilor</w:t>
            </w:r>
          </w:p>
        </w:tc>
      </w:tr>
      <w:tr w:rsidR="007A1EAC" w14:paraId="2A0C2BF8" w14:textId="77777777" w:rsidTr="00F5159A">
        <w:tc>
          <w:tcPr>
            <w:tcW w:w="3506" w:type="dxa"/>
          </w:tcPr>
          <w:p w14:paraId="4D633555" w14:textId="35999111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6.plati</w:t>
            </w:r>
          </w:p>
        </w:tc>
        <w:tc>
          <w:tcPr>
            <w:tcW w:w="3507" w:type="dxa"/>
          </w:tcPr>
          <w:p w14:paraId="7201DC23" w14:textId="00D48087" w:rsidR="007A1EAC" w:rsidRPr="00930DF8" w:rsidRDefault="007A1EAC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Bilant </w:t>
            </w:r>
            <w:r w:rsidRPr="007A1EAC">
              <w:rPr>
                <w:rFonts w:cs="Times New Roman"/>
                <w:color w:val="EE0000"/>
                <w:szCs w:val="24"/>
              </w:rPr>
              <w:t>500</w:t>
            </w:r>
          </w:p>
        </w:tc>
        <w:tc>
          <w:tcPr>
            <w:tcW w:w="3507" w:type="dxa"/>
          </w:tcPr>
          <w:p w14:paraId="4C6717E3" w14:textId="77777777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A1EAC" w14:paraId="686DAD99" w14:textId="77777777" w:rsidTr="007A1EAC">
        <w:tc>
          <w:tcPr>
            <w:tcW w:w="3506" w:type="dxa"/>
          </w:tcPr>
          <w:p w14:paraId="01EAEBF6" w14:textId="77777777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507" w:type="dxa"/>
          </w:tcPr>
          <w:p w14:paraId="2C6AFA09" w14:textId="057AE4E6" w:rsidR="007A1EAC" w:rsidRPr="00930DF8" w:rsidRDefault="007A1EAC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6.000</w:t>
            </w:r>
          </w:p>
        </w:tc>
        <w:tc>
          <w:tcPr>
            <w:tcW w:w="3507" w:type="dxa"/>
          </w:tcPr>
          <w:p w14:paraId="1F06F18F" w14:textId="77777777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A1EAC" w14:paraId="09CE8992" w14:textId="77777777" w:rsidTr="007A1EAC">
        <w:tc>
          <w:tcPr>
            <w:tcW w:w="3506" w:type="dxa"/>
          </w:tcPr>
          <w:p w14:paraId="45257444" w14:textId="0F378C8C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7.total plati</w:t>
            </w:r>
            <w:r w:rsidR="009D17AC">
              <w:rPr>
                <w:rFonts w:cs="Times New Roman"/>
                <w:color w:val="000000" w:themeColor="text1"/>
                <w:szCs w:val="24"/>
              </w:rPr>
              <w:t xml:space="preserve"> manopera directa</w:t>
            </w:r>
          </w:p>
        </w:tc>
        <w:tc>
          <w:tcPr>
            <w:tcW w:w="3507" w:type="dxa"/>
          </w:tcPr>
          <w:p w14:paraId="48EA4159" w14:textId="537BF0C5" w:rsidR="007A1EAC" w:rsidRPr="007A1EAC" w:rsidRDefault="007A1EAC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FF0066"/>
                <w:szCs w:val="24"/>
              </w:rPr>
            </w:pPr>
            <w:r>
              <w:rPr>
                <w:rFonts w:cs="Times New Roman"/>
                <w:b/>
                <w:bCs/>
                <w:color w:val="FF0066"/>
                <w:szCs w:val="24"/>
              </w:rPr>
              <w:t>6.500 – buget trezorerie</w:t>
            </w:r>
          </w:p>
        </w:tc>
        <w:tc>
          <w:tcPr>
            <w:tcW w:w="3507" w:type="dxa"/>
          </w:tcPr>
          <w:p w14:paraId="5DD9DBB5" w14:textId="77777777" w:rsidR="007A1EAC" w:rsidRDefault="007A1E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3F676601" w14:textId="77777777" w:rsidR="007A1EAC" w:rsidRDefault="007A1EAC" w:rsidP="007D4E9A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05301D95" w14:textId="77777777" w:rsidR="009D17AC" w:rsidRDefault="009D17AC" w:rsidP="007D4E9A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4FF2ECAD" w14:textId="76B4CD06" w:rsidR="007A1EAC" w:rsidRDefault="007A1EAC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7A1EAC">
        <w:rPr>
          <w:rFonts w:cs="Times New Roman"/>
          <w:b/>
          <w:bCs/>
          <w:color w:val="EE0000"/>
          <w:szCs w:val="24"/>
        </w:rPr>
        <w:t>5.</w:t>
      </w:r>
      <w:r w:rsidRPr="007A1EAC">
        <w:rPr>
          <w:rFonts w:cs="Times New Roman"/>
          <w:b/>
          <w:bCs/>
          <w:color w:val="EE0000"/>
          <w:szCs w:val="24"/>
        </w:rPr>
        <w:t>Bugetul costului serviciilor prestate și costul unitar al unei intervenții</w:t>
      </w:r>
    </w:p>
    <w:p w14:paraId="7B687528" w14:textId="34395E3C" w:rsidR="007D7DFE" w:rsidRPr="007A1EAC" w:rsidRDefault="007D7DFE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474216">
        <w:rPr>
          <w:rFonts w:cs="Times New Roman"/>
          <w:szCs w:val="24"/>
        </w:rPr>
        <w:t>Costuri indirecte de prestare. Societatea estimează costuri indirecte aferente activității de 3.000 lei, din care 1.000 lei reprezintă amortizare</w:t>
      </w:r>
    </w:p>
    <w:p w14:paraId="1AD3B98C" w14:textId="77777777" w:rsidR="0066300C" w:rsidRDefault="0066300C" w:rsidP="007D4E9A">
      <w:pPr>
        <w:tabs>
          <w:tab w:val="left" w:pos="2160"/>
        </w:tabs>
        <w:spacing w:after="0"/>
        <w:rPr>
          <w:rFonts w:cs="Times New Roman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7A1EAC" w14:paraId="28C8E58E" w14:textId="77777777" w:rsidTr="007A1EAC">
        <w:tc>
          <w:tcPr>
            <w:tcW w:w="5260" w:type="dxa"/>
          </w:tcPr>
          <w:p w14:paraId="6A31FCDF" w14:textId="77777777" w:rsidR="007A1EAC" w:rsidRDefault="007A1E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5260" w:type="dxa"/>
          </w:tcPr>
          <w:p w14:paraId="1ABEE7A2" w14:textId="50356585" w:rsidR="007A1EAC" w:rsidRDefault="007A1EAC" w:rsidP="007A1EAC">
            <w:pPr>
              <w:tabs>
                <w:tab w:val="left" w:pos="2160"/>
              </w:tabs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N</w:t>
            </w:r>
          </w:p>
        </w:tc>
      </w:tr>
      <w:tr w:rsidR="007A1EAC" w14:paraId="136446DA" w14:textId="77777777" w:rsidTr="007A1EAC">
        <w:tc>
          <w:tcPr>
            <w:tcW w:w="5260" w:type="dxa"/>
          </w:tcPr>
          <w:p w14:paraId="3E1B38CD" w14:textId="195A4694" w:rsidR="007A1EAC" w:rsidRDefault="007A1E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1.ch directe cu mat prime  (3)</w:t>
            </w:r>
          </w:p>
        </w:tc>
        <w:tc>
          <w:tcPr>
            <w:tcW w:w="5260" w:type="dxa"/>
          </w:tcPr>
          <w:p w14:paraId="355EDD80" w14:textId="426C98D8" w:rsidR="007A1EAC" w:rsidRDefault="007A1E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7030A0"/>
                <w:szCs w:val="24"/>
              </w:rPr>
              <w:t>5.910</w:t>
            </w:r>
          </w:p>
        </w:tc>
      </w:tr>
      <w:tr w:rsidR="007A1EAC" w14:paraId="67A7EDE9" w14:textId="77777777" w:rsidTr="007A1EAC">
        <w:tc>
          <w:tcPr>
            <w:tcW w:w="5260" w:type="dxa"/>
          </w:tcPr>
          <w:p w14:paraId="08FEDA63" w14:textId="2C2C8E1F" w:rsidR="007A1EAC" w:rsidRDefault="007A1E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2.ch sal directe </w:t>
            </w:r>
            <w:r w:rsidR="007D7DFE">
              <w:rPr>
                <w:rFonts w:cs="Times New Roman"/>
                <w:color w:val="000000" w:themeColor="text1"/>
                <w:szCs w:val="24"/>
              </w:rPr>
              <w:t xml:space="preserve"> (4)</w:t>
            </w:r>
          </w:p>
        </w:tc>
        <w:tc>
          <w:tcPr>
            <w:tcW w:w="5260" w:type="dxa"/>
          </w:tcPr>
          <w:p w14:paraId="340CBC7E" w14:textId="0F0E6651" w:rsidR="007A1EAC" w:rsidRDefault="007D7DFE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6.000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7A1EAC" w14:paraId="598F941E" w14:textId="77777777" w:rsidTr="007A1EAC">
        <w:tc>
          <w:tcPr>
            <w:tcW w:w="5260" w:type="dxa"/>
          </w:tcPr>
          <w:p w14:paraId="305EF011" w14:textId="54D9B1A7" w:rsidR="007A1EAC" w:rsidRDefault="007D7DFE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3.CIP</w:t>
            </w:r>
          </w:p>
        </w:tc>
        <w:tc>
          <w:tcPr>
            <w:tcW w:w="5260" w:type="dxa"/>
          </w:tcPr>
          <w:p w14:paraId="452C8FA5" w14:textId="5B4779B7" w:rsidR="007A1EAC" w:rsidRDefault="007D7DFE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474216">
              <w:rPr>
                <w:rFonts w:cs="Times New Roman"/>
                <w:szCs w:val="24"/>
              </w:rPr>
              <w:t>3.000</w:t>
            </w:r>
          </w:p>
        </w:tc>
      </w:tr>
      <w:tr w:rsidR="007D7DFE" w14:paraId="720B0829" w14:textId="77777777" w:rsidTr="007A1EAC">
        <w:tc>
          <w:tcPr>
            <w:tcW w:w="5260" w:type="dxa"/>
          </w:tcPr>
          <w:p w14:paraId="457AC182" w14:textId="7CADCD0B" w:rsidR="007D7DFE" w:rsidRDefault="007D7DFE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4.Cost serv prestate (332=712)</w:t>
            </w:r>
          </w:p>
        </w:tc>
        <w:tc>
          <w:tcPr>
            <w:tcW w:w="5260" w:type="dxa"/>
          </w:tcPr>
          <w:p w14:paraId="115E846D" w14:textId="7225E51E" w:rsidR="007D7DFE" w:rsidRPr="00474216" w:rsidRDefault="007D7DFE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14.910</w:t>
            </w:r>
          </w:p>
        </w:tc>
      </w:tr>
      <w:tr w:rsidR="007D7DFE" w14:paraId="58F18CD7" w14:textId="77777777" w:rsidTr="007A1EAC">
        <w:tc>
          <w:tcPr>
            <w:tcW w:w="5260" w:type="dxa"/>
          </w:tcPr>
          <w:p w14:paraId="56B32A94" w14:textId="25F5A4D4" w:rsidR="007D7DFE" w:rsidRDefault="007D7DFE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5.nr interv</w:t>
            </w:r>
          </w:p>
        </w:tc>
        <w:tc>
          <w:tcPr>
            <w:tcW w:w="5260" w:type="dxa"/>
          </w:tcPr>
          <w:p w14:paraId="32754C01" w14:textId="02C55D36" w:rsidR="007D7DFE" w:rsidRDefault="007D7DFE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1.000 interv</w:t>
            </w:r>
          </w:p>
        </w:tc>
      </w:tr>
      <w:tr w:rsidR="007D7DFE" w14:paraId="0CB090F4" w14:textId="77777777" w:rsidTr="007A1EAC">
        <w:tc>
          <w:tcPr>
            <w:tcW w:w="5260" w:type="dxa"/>
          </w:tcPr>
          <w:p w14:paraId="0EF4A070" w14:textId="33320864" w:rsidR="007D7DFE" w:rsidRDefault="007D7DFE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6.cost unitar = 4/5</w:t>
            </w:r>
          </w:p>
        </w:tc>
        <w:tc>
          <w:tcPr>
            <w:tcW w:w="5260" w:type="dxa"/>
          </w:tcPr>
          <w:p w14:paraId="59BB9784" w14:textId="74B1AC40" w:rsidR="007D7DFE" w:rsidRDefault="007D7DFE" w:rsidP="007D4E9A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14,901 lei/interv</w:t>
            </w:r>
          </w:p>
        </w:tc>
      </w:tr>
    </w:tbl>
    <w:p w14:paraId="216086F0" w14:textId="77777777" w:rsidR="007A1EAC" w:rsidRDefault="007A1EAC" w:rsidP="007D4E9A">
      <w:pPr>
        <w:tabs>
          <w:tab w:val="left" w:pos="2160"/>
        </w:tabs>
        <w:spacing w:after="0"/>
        <w:rPr>
          <w:rFonts w:cs="Times New Roman"/>
          <w:color w:val="000000" w:themeColor="text1"/>
          <w:szCs w:val="24"/>
        </w:rPr>
      </w:pPr>
    </w:p>
    <w:p w14:paraId="69423D07" w14:textId="2F9BBD63" w:rsidR="007D7DFE" w:rsidRDefault="007D7DFE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7D7DFE">
        <w:rPr>
          <w:rFonts w:cs="Times New Roman"/>
          <w:b/>
          <w:bCs/>
          <w:color w:val="EE0000"/>
          <w:szCs w:val="24"/>
        </w:rPr>
        <w:t>6.</w:t>
      </w:r>
      <w:r w:rsidRPr="007D7DFE">
        <w:rPr>
          <w:rFonts w:cs="Times New Roman"/>
          <w:b/>
          <w:bCs/>
          <w:color w:val="EE0000"/>
          <w:szCs w:val="24"/>
        </w:rPr>
        <w:t>Contul de rezultat previzionat</w:t>
      </w:r>
    </w:p>
    <w:p w14:paraId="3C2F4DE7" w14:textId="77777777" w:rsidR="004738DD" w:rsidRPr="00474216" w:rsidRDefault="004738DD" w:rsidP="004738DD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5. Costuri indirecte de prestare. Societatea estimează costuri indirecte aferente activității de 3.000 lei, din care 1.000 lei reprezintă amortizare.</w:t>
      </w:r>
    </w:p>
    <w:p w14:paraId="35C75C5E" w14:textId="77777777" w:rsidR="004738DD" w:rsidRDefault="004738DD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45AE0D5C" w14:textId="77777777" w:rsidR="00AB63A1" w:rsidRDefault="00AB63A1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5F546F40" w14:textId="77777777" w:rsidR="00AB63A1" w:rsidRPr="00474216" w:rsidRDefault="00AB63A1" w:rsidP="00AB63A1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Cheltuieli administrative și de funcționare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AB63A1" w:rsidRPr="00D20986" w14:paraId="29FF508B" w14:textId="77777777" w:rsidTr="00F5159A">
        <w:tc>
          <w:tcPr>
            <w:tcW w:w="5260" w:type="dxa"/>
            <w:vAlign w:val="center"/>
          </w:tcPr>
          <w:p w14:paraId="453CC669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Explicații</w:t>
            </w:r>
          </w:p>
        </w:tc>
        <w:tc>
          <w:tcPr>
            <w:tcW w:w="5260" w:type="dxa"/>
            <w:vAlign w:val="center"/>
          </w:tcPr>
          <w:p w14:paraId="47949405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Lei</w:t>
            </w:r>
          </w:p>
        </w:tc>
      </w:tr>
      <w:tr w:rsidR="00AB63A1" w:rsidRPr="00D20986" w14:paraId="79A27C65" w14:textId="77777777" w:rsidTr="00F5159A">
        <w:tc>
          <w:tcPr>
            <w:tcW w:w="5260" w:type="dxa"/>
            <w:vAlign w:val="center"/>
          </w:tcPr>
          <w:p w14:paraId="42C1BE56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Salarii personal administrativ</w:t>
            </w:r>
          </w:p>
        </w:tc>
        <w:tc>
          <w:tcPr>
            <w:tcW w:w="5260" w:type="dxa"/>
            <w:vAlign w:val="center"/>
          </w:tcPr>
          <w:p w14:paraId="1DAFBAEB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4.000</w:t>
            </w:r>
          </w:p>
        </w:tc>
      </w:tr>
      <w:tr w:rsidR="00AB63A1" w:rsidRPr="00D20986" w14:paraId="26F452A0" w14:textId="77777777" w:rsidTr="00F5159A">
        <w:tc>
          <w:tcPr>
            <w:tcW w:w="5260" w:type="dxa"/>
            <w:vAlign w:val="center"/>
          </w:tcPr>
          <w:p w14:paraId="698B2347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Chirie</w:t>
            </w:r>
          </w:p>
        </w:tc>
        <w:tc>
          <w:tcPr>
            <w:tcW w:w="5260" w:type="dxa"/>
            <w:vAlign w:val="center"/>
          </w:tcPr>
          <w:p w14:paraId="19D54CE9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1.000</w:t>
            </w:r>
          </w:p>
        </w:tc>
      </w:tr>
      <w:tr w:rsidR="00AB63A1" w:rsidRPr="00D20986" w14:paraId="78620882" w14:textId="77777777" w:rsidTr="00F5159A">
        <w:tc>
          <w:tcPr>
            <w:tcW w:w="5260" w:type="dxa"/>
            <w:vAlign w:val="center"/>
          </w:tcPr>
          <w:p w14:paraId="06127EA6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Utilități</w:t>
            </w:r>
          </w:p>
        </w:tc>
        <w:tc>
          <w:tcPr>
            <w:tcW w:w="5260" w:type="dxa"/>
            <w:vAlign w:val="center"/>
          </w:tcPr>
          <w:p w14:paraId="0E915477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AB63A1" w:rsidRPr="00D20986" w14:paraId="06881787" w14:textId="77777777" w:rsidTr="00F5159A">
        <w:tc>
          <w:tcPr>
            <w:tcW w:w="5260" w:type="dxa"/>
            <w:vAlign w:val="center"/>
          </w:tcPr>
          <w:p w14:paraId="63ED54AB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Alte cheltuieli</w:t>
            </w:r>
          </w:p>
        </w:tc>
        <w:tc>
          <w:tcPr>
            <w:tcW w:w="5260" w:type="dxa"/>
            <w:vAlign w:val="center"/>
          </w:tcPr>
          <w:p w14:paraId="22D5FE43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AB63A1" w:rsidRPr="00D20986" w14:paraId="0E79FC03" w14:textId="77777777" w:rsidTr="00F5159A">
        <w:tc>
          <w:tcPr>
            <w:tcW w:w="5260" w:type="dxa"/>
            <w:vAlign w:val="center"/>
          </w:tcPr>
          <w:p w14:paraId="2DFB3896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Amortizare</w:t>
            </w:r>
          </w:p>
        </w:tc>
        <w:tc>
          <w:tcPr>
            <w:tcW w:w="5260" w:type="dxa"/>
            <w:vAlign w:val="center"/>
          </w:tcPr>
          <w:p w14:paraId="19B6A238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AB63A1" w:rsidRPr="00D20986" w14:paraId="4C1BA05A" w14:textId="77777777" w:rsidTr="00F5159A">
        <w:tc>
          <w:tcPr>
            <w:tcW w:w="5260" w:type="dxa"/>
            <w:vAlign w:val="center"/>
          </w:tcPr>
          <w:p w14:paraId="78C5C55F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b/>
                <w:bCs/>
                <w:szCs w:val="24"/>
              </w:rPr>
              <w:t>Total</w:t>
            </w:r>
          </w:p>
        </w:tc>
        <w:tc>
          <w:tcPr>
            <w:tcW w:w="5260" w:type="dxa"/>
            <w:vAlign w:val="center"/>
          </w:tcPr>
          <w:p w14:paraId="5631B5E3" w14:textId="77777777" w:rsidR="00AB63A1" w:rsidRPr="00D20986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b/>
                <w:bCs/>
                <w:szCs w:val="24"/>
              </w:rPr>
              <w:t>6.500</w:t>
            </w:r>
          </w:p>
        </w:tc>
      </w:tr>
    </w:tbl>
    <w:p w14:paraId="3BB6652E" w14:textId="77777777" w:rsidR="00AB63A1" w:rsidRDefault="00AB63A1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51371C80" w14:textId="6B522AC5" w:rsidR="00AB63A1" w:rsidRDefault="00AB63A1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D20986">
        <w:rPr>
          <w:rFonts w:cs="Times New Roman"/>
          <w:szCs w:val="24"/>
        </w:rPr>
        <w:t>Impozitul pe profit se achită în cursul anului următor</w:t>
      </w:r>
    </w:p>
    <w:p w14:paraId="6A645DCA" w14:textId="77777777" w:rsidR="007D7DFE" w:rsidRDefault="007D7DFE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9"/>
        <w:gridCol w:w="3553"/>
        <w:gridCol w:w="3298"/>
      </w:tblGrid>
      <w:tr w:rsidR="00AB63A1" w:rsidRPr="007D7DFE" w14:paraId="47C85720" w14:textId="7BF86DF7" w:rsidTr="00AB63A1">
        <w:tc>
          <w:tcPr>
            <w:tcW w:w="3669" w:type="dxa"/>
          </w:tcPr>
          <w:p w14:paraId="0673A84A" w14:textId="77777777" w:rsidR="00AB63A1" w:rsidRPr="007D7DFE" w:rsidRDefault="00AB63A1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7D7DFE">
              <w:rPr>
                <w:rFonts w:cs="Times New Roman"/>
                <w:b/>
                <w:bCs/>
                <w:color w:val="000000" w:themeColor="text1"/>
                <w:szCs w:val="24"/>
              </w:rPr>
              <w:t>Elemente</w:t>
            </w:r>
          </w:p>
        </w:tc>
        <w:tc>
          <w:tcPr>
            <w:tcW w:w="3553" w:type="dxa"/>
          </w:tcPr>
          <w:p w14:paraId="1E0BDA74" w14:textId="77777777" w:rsidR="00AB63A1" w:rsidRPr="007D7DFE" w:rsidRDefault="00AB63A1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7D7DFE">
              <w:rPr>
                <w:rFonts w:cs="Times New Roman"/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3298" w:type="dxa"/>
          </w:tcPr>
          <w:p w14:paraId="049F8F86" w14:textId="3319E04C" w:rsidR="00AB63A1" w:rsidRPr="007D7DFE" w:rsidRDefault="00AB63A1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observatii</w:t>
            </w:r>
          </w:p>
        </w:tc>
      </w:tr>
      <w:tr w:rsidR="00AB63A1" w14:paraId="4EF8EBA8" w14:textId="7851C5A4" w:rsidTr="00AB63A1">
        <w:tc>
          <w:tcPr>
            <w:tcW w:w="3669" w:type="dxa"/>
          </w:tcPr>
          <w:p w14:paraId="6BC34F4C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1. Venit din prest serv (1)</w:t>
            </w:r>
          </w:p>
        </w:tc>
        <w:tc>
          <w:tcPr>
            <w:tcW w:w="3553" w:type="dxa"/>
          </w:tcPr>
          <w:p w14:paraId="3EC60D4C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C430E7">
              <w:rPr>
                <w:rFonts w:cs="Times New Roman"/>
                <w:b/>
                <w:bCs/>
                <w:color w:val="7030A0"/>
                <w:szCs w:val="24"/>
              </w:rPr>
              <w:t>30.000</w:t>
            </w:r>
          </w:p>
        </w:tc>
        <w:tc>
          <w:tcPr>
            <w:tcW w:w="3298" w:type="dxa"/>
          </w:tcPr>
          <w:p w14:paraId="74182D18" w14:textId="77777777" w:rsidR="00AB63A1" w:rsidRPr="00C430E7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7030A0"/>
                <w:szCs w:val="24"/>
              </w:rPr>
            </w:pPr>
          </w:p>
        </w:tc>
      </w:tr>
      <w:tr w:rsidR="00AB63A1" w14:paraId="0B6FC6A7" w14:textId="5E86F01F" w:rsidTr="00AB63A1">
        <w:tc>
          <w:tcPr>
            <w:tcW w:w="3669" w:type="dxa"/>
          </w:tcPr>
          <w:p w14:paraId="3E757E13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2.ch directe cu mat prime (3)</w:t>
            </w:r>
          </w:p>
        </w:tc>
        <w:tc>
          <w:tcPr>
            <w:tcW w:w="3553" w:type="dxa"/>
          </w:tcPr>
          <w:p w14:paraId="3C7263E9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  <w:r>
              <w:rPr>
                <w:rFonts w:cs="Times New Roman"/>
                <w:b/>
                <w:bCs/>
                <w:color w:val="7030A0"/>
                <w:szCs w:val="24"/>
              </w:rPr>
              <w:t>5.910</w:t>
            </w:r>
          </w:p>
        </w:tc>
        <w:tc>
          <w:tcPr>
            <w:tcW w:w="3298" w:type="dxa"/>
          </w:tcPr>
          <w:p w14:paraId="79B6BF95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B63A1" w14:paraId="1C73733D" w14:textId="72E0ADAA" w:rsidTr="00AB63A1">
        <w:tc>
          <w:tcPr>
            <w:tcW w:w="3669" w:type="dxa"/>
          </w:tcPr>
          <w:p w14:paraId="5A24A273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3. ch cu salarii dir (4)</w:t>
            </w:r>
          </w:p>
        </w:tc>
        <w:tc>
          <w:tcPr>
            <w:tcW w:w="3553" w:type="dxa"/>
          </w:tcPr>
          <w:p w14:paraId="4A78EEF1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  <w:r w:rsidRPr="00E0784D">
              <w:rPr>
                <w:rFonts w:cs="Times New Roman"/>
                <w:b/>
                <w:bCs/>
                <w:color w:val="7030A0"/>
                <w:szCs w:val="24"/>
              </w:rPr>
              <w:t>6.000</w:t>
            </w:r>
          </w:p>
        </w:tc>
        <w:tc>
          <w:tcPr>
            <w:tcW w:w="3298" w:type="dxa"/>
          </w:tcPr>
          <w:p w14:paraId="30733A63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4738DD" w14:paraId="61288695" w14:textId="77777777" w:rsidTr="00AB63A1">
        <w:tc>
          <w:tcPr>
            <w:tcW w:w="3669" w:type="dxa"/>
          </w:tcPr>
          <w:p w14:paraId="54A54E34" w14:textId="2430746D" w:rsidR="004738DD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4.CIP (enunt)</w:t>
            </w:r>
          </w:p>
        </w:tc>
        <w:tc>
          <w:tcPr>
            <w:tcW w:w="3553" w:type="dxa"/>
          </w:tcPr>
          <w:p w14:paraId="64B6121B" w14:textId="51D3A5FC" w:rsidR="004738DD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-3.000 </w:t>
            </w:r>
          </w:p>
        </w:tc>
        <w:tc>
          <w:tcPr>
            <w:tcW w:w="3298" w:type="dxa"/>
          </w:tcPr>
          <w:p w14:paraId="37E18142" w14:textId="77777777" w:rsidR="004738DD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B63A1" w14:paraId="6C90EE5E" w14:textId="4F93A388" w:rsidTr="00AB63A1">
        <w:tc>
          <w:tcPr>
            <w:tcW w:w="3669" w:type="dxa"/>
          </w:tcPr>
          <w:p w14:paraId="14189CEA" w14:textId="04808B73" w:rsidR="00AB63A1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</w:t>
            </w:r>
            <w:r w:rsidR="00AB63A1">
              <w:rPr>
                <w:rFonts w:cs="Times New Roman"/>
                <w:color w:val="000000" w:themeColor="text1"/>
                <w:szCs w:val="24"/>
              </w:rPr>
              <w:t>.ch adm si desf (enunt)</w:t>
            </w:r>
          </w:p>
        </w:tc>
        <w:tc>
          <w:tcPr>
            <w:tcW w:w="3553" w:type="dxa"/>
          </w:tcPr>
          <w:p w14:paraId="0F4887DD" w14:textId="7146522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-6.500</w:t>
            </w:r>
          </w:p>
        </w:tc>
        <w:tc>
          <w:tcPr>
            <w:tcW w:w="3298" w:type="dxa"/>
          </w:tcPr>
          <w:p w14:paraId="6DF581C1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B63A1" w14:paraId="7E6A4A4C" w14:textId="7E7FB1C9" w:rsidTr="00AB63A1">
        <w:tc>
          <w:tcPr>
            <w:tcW w:w="3669" w:type="dxa"/>
          </w:tcPr>
          <w:p w14:paraId="21A2C43C" w14:textId="0499060D" w:rsidR="00AB63A1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</w:t>
            </w:r>
            <w:r w:rsidR="00AB63A1">
              <w:rPr>
                <w:rFonts w:cs="Times New Roman"/>
                <w:color w:val="000000" w:themeColor="text1"/>
                <w:szCs w:val="24"/>
              </w:rPr>
              <w:t>.rezultat brut (1-2-3-4</w:t>
            </w:r>
            <w:r>
              <w:rPr>
                <w:rFonts w:cs="Times New Roman"/>
                <w:color w:val="000000" w:themeColor="text1"/>
                <w:szCs w:val="24"/>
              </w:rPr>
              <w:t>-5</w:t>
            </w:r>
            <w:r w:rsidR="00AB63A1">
              <w:rPr>
                <w:rFonts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3553" w:type="dxa"/>
          </w:tcPr>
          <w:p w14:paraId="7C4F0470" w14:textId="038793CE" w:rsidR="00AB63A1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</w:t>
            </w:r>
            <w:r w:rsidR="00AB63A1">
              <w:rPr>
                <w:rFonts w:cs="Times New Roman"/>
                <w:color w:val="000000" w:themeColor="text1"/>
                <w:szCs w:val="24"/>
              </w:rPr>
              <w:t>.590</w:t>
            </w:r>
          </w:p>
        </w:tc>
        <w:tc>
          <w:tcPr>
            <w:tcW w:w="3298" w:type="dxa"/>
          </w:tcPr>
          <w:p w14:paraId="03D462C9" w14:textId="77777777" w:rsidR="00AB63A1" w:rsidRDefault="00AB63A1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AB63A1" w14:paraId="4F0FF357" w14:textId="05DE68C1" w:rsidTr="00AB63A1">
        <w:tc>
          <w:tcPr>
            <w:tcW w:w="3669" w:type="dxa"/>
          </w:tcPr>
          <w:p w14:paraId="19656230" w14:textId="296B138C" w:rsidR="00AB63A1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</w:t>
            </w:r>
            <w:r w:rsidR="00AB63A1">
              <w:rPr>
                <w:rFonts w:cs="Times New Roman"/>
                <w:color w:val="000000" w:themeColor="text1"/>
                <w:szCs w:val="24"/>
              </w:rPr>
              <w:t xml:space="preserve">.imp pe profit =16% x </w:t>
            </w:r>
            <w:r>
              <w:rPr>
                <w:rFonts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3553" w:type="dxa"/>
          </w:tcPr>
          <w:p w14:paraId="61748B46" w14:textId="364DAB95" w:rsidR="00AB63A1" w:rsidRPr="00AB63A1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B63A1">
              <w:rPr>
                <w:rFonts w:cs="Times New Roman"/>
                <w:b/>
                <w:bCs/>
                <w:color w:val="00B0F0"/>
                <w:szCs w:val="24"/>
              </w:rPr>
              <w:t>1.</w:t>
            </w:r>
            <w:r w:rsidR="004738DD">
              <w:rPr>
                <w:rFonts w:cs="Times New Roman"/>
                <w:b/>
                <w:bCs/>
                <w:color w:val="00B0F0"/>
                <w:szCs w:val="24"/>
              </w:rPr>
              <w:t>374</w:t>
            </w:r>
          </w:p>
        </w:tc>
        <w:tc>
          <w:tcPr>
            <w:tcW w:w="3298" w:type="dxa"/>
          </w:tcPr>
          <w:p w14:paraId="40655C46" w14:textId="5BEE7195" w:rsidR="00AB63A1" w:rsidRPr="00AB63A1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B0F0"/>
                <w:szCs w:val="24"/>
              </w:rPr>
            </w:pPr>
            <w:r>
              <w:rPr>
                <w:rFonts w:cs="Times New Roman"/>
                <w:b/>
                <w:bCs/>
                <w:color w:val="00B0F0"/>
                <w:szCs w:val="24"/>
              </w:rPr>
              <w:t>Bilant – sold 4411</w:t>
            </w:r>
          </w:p>
        </w:tc>
      </w:tr>
      <w:tr w:rsidR="00AB63A1" w14:paraId="176AE1A0" w14:textId="0B91D10F" w:rsidTr="00AB63A1">
        <w:tc>
          <w:tcPr>
            <w:tcW w:w="3669" w:type="dxa"/>
          </w:tcPr>
          <w:p w14:paraId="31F73490" w14:textId="13C242F7" w:rsidR="00AB63A1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</w:t>
            </w:r>
            <w:r w:rsidR="00AB63A1">
              <w:rPr>
                <w:rFonts w:cs="Times New Roman"/>
                <w:color w:val="000000" w:themeColor="text1"/>
                <w:szCs w:val="24"/>
              </w:rPr>
              <w:t>.rez net =</w:t>
            </w:r>
            <w:r>
              <w:rPr>
                <w:rFonts w:cs="Times New Roman"/>
                <w:color w:val="000000" w:themeColor="text1"/>
                <w:szCs w:val="24"/>
              </w:rPr>
              <w:t>6-7</w:t>
            </w:r>
          </w:p>
        </w:tc>
        <w:tc>
          <w:tcPr>
            <w:tcW w:w="3553" w:type="dxa"/>
          </w:tcPr>
          <w:p w14:paraId="73A837A0" w14:textId="1E8FC1B1" w:rsidR="00AB63A1" w:rsidRPr="00AB63A1" w:rsidRDefault="004738D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4738DD">
              <w:rPr>
                <w:rFonts w:cs="Times New Roman"/>
                <w:b/>
                <w:bCs/>
                <w:color w:val="00B0F0"/>
                <w:szCs w:val="24"/>
              </w:rPr>
              <w:t>7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>.</w:t>
            </w:r>
            <w:r w:rsidRPr="004738DD">
              <w:rPr>
                <w:rFonts w:cs="Times New Roman"/>
                <w:b/>
                <w:bCs/>
                <w:color w:val="00B0F0"/>
                <w:szCs w:val="24"/>
              </w:rPr>
              <w:t>216</w:t>
            </w:r>
          </w:p>
        </w:tc>
        <w:tc>
          <w:tcPr>
            <w:tcW w:w="3298" w:type="dxa"/>
          </w:tcPr>
          <w:p w14:paraId="740DE7F0" w14:textId="36CBBE3E" w:rsidR="00AB63A1" w:rsidRPr="00AB63A1" w:rsidRDefault="00AB63A1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B0F0"/>
                <w:szCs w:val="24"/>
              </w:rPr>
            </w:pPr>
            <w:r>
              <w:rPr>
                <w:rFonts w:cs="Times New Roman"/>
                <w:b/>
                <w:bCs/>
                <w:color w:val="00B0F0"/>
                <w:szCs w:val="24"/>
              </w:rPr>
              <w:t>Bilant – sold 121</w:t>
            </w:r>
          </w:p>
        </w:tc>
      </w:tr>
    </w:tbl>
    <w:p w14:paraId="405B37AC" w14:textId="77777777" w:rsidR="00AB63A1" w:rsidRDefault="00AB63A1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1C1B1423" w14:textId="77777777" w:rsidR="008076AF" w:rsidRDefault="008076AF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6639D415" w14:textId="2D6E9CE1" w:rsidR="007D7DFE" w:rsidRDefault="00AB63A1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AB63A1">
        <w:rPr>
          <w:rFonts w:cs="Times New Roman"/>
          <w:b/>
          <w:bCs/>
          <w:color w:val="EE0000"/>
          <w:szCs w:val="24"/>
        </w:rPr>
        <w:t>7.</w:t>
      </w:r>
      <w:r w:rsidRPr="00AB63A1">
        <w:rPr>
          <w:rFonts w:cs="Times New Roman"/>
          <w:b/>
          <w:bCs/>
          <w:color w:val="EE0000"/>
          <w:szCs w:val="24"/>
        </w:rPr>
        <w:t>Bugetul de trezorerie</w:t>
      </w:r>
    </w:p>
    <w:p w14:paraId="55753B15" w14:textId="77777777" w:rsidR="00625F3D" w:rsidRDefault="00625F3D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4D0DE6D6" w14:textId="77777777" w:rsidR="00625F3D" w:rsidRDefault="00625F3D" w:rsidP="00625F3D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Costuri indirecte de prestare. Societatea estimează costuri indirecte aferente activității de 3.000 lei, din care 1.000 lei reprezintă amortizare.</w:t>
      </w:r>
    </w:p>
    <w:p w14:paraId="2E08BF88" w14:textId="77777777" w:rsidR="00625F3D" w:rsidRDefault="00625F3D" w:rsidP="00625F3D">
      <w:pPr>
        <w:tabs>
          <w:tab w:val="left" w:pos="2160"/>
        </w:tabs>
        <w:spacing w:after="0"/>
        <w:rPr>
          <w:rFonts w:cs="Times New Roman"/>
          <w:szCs w:val="24"/>
        </w:rPr>
      </w:pPr>
      <w:r w:rsidRPr="00D20986">
        <w:rPr>
          <w:rFonts w:cs="Times New Roman"/>
          <w:szCs w:val="24"/>
        </w:rPr>
        <w:t>Costurile indirecte de prestare și cheltuielile administrative sunt achitate în cursul anului, cu excepția amortizării.</w:t>
      </w:r>
    </w:p>
    <w:p w14:paraId="30570E54" w14:textId="77777777" w:rsidR="00625F3D" w:rsidRPr="00D20986" w:rsidRDefault="00625F3D" w:rsidP="00625F3D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5186F518" w14:textId="77777777" w:rsidR="00625F3D" w:rsidRPr="00474216" w:rsidRDefault="00625F3D" w:rsidP="00625F3D">
      <w:pPr>
        <w:tabs>
          <w:tab w:val="left" w:pos="2160"/>
        </w:tabs>
        <w:spacing w:after="0"/>
        <w:rPr>
          <w:rFonts w:cs="Times New Roman"/>
          <w:szCs w:val="24"/>
        </w:rPr>
      </w:pPr>
      <w:r w:rsidRPr="00474216">
        <w:rPr>
          <w:rFonts w:cs="Times New Roman"/>
          <w:szCs w:val="24"/>
        </w:rPr>
        <w:t>Cheltuieli administrative și de funcționare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0"/>
        <w:gridCol w:w="5260"/>
      </w:tblGrid>
      <w:tr w:rsidR="00625F3D" w:rsidRPr="00D20986" w14:paraId="58363F30" w14:textId="77777777" w:rsidTr="00F5159A">
        <w:tc>
          <w:tcPr>
            <w:tcW w:w="5260" w:type="dxa"/>
            <w:vAlign w:val="center"/>
          </w:tcPr>
          <w:p w14:paraId="41757E7F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Explicații</w:t>
            </w:r>
          </w:p>
        </w:tc>
        <w:tc>
          <w:tcPr>
            <w:tcW w:w="5260" w:type="dxa"/>
            <w:vAlign w:val="center"/>
          </w:tcPr>
          <w:p w14:paraId="5382B3BD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Lei</w:t>
            </w:r>
          </w:p>
        </w:tc>
      </w:tr>
      <w:tr w:rsidR="00625F3D" w:rsidRPr="00D20986" w14:paraId="5C791CBB" w14:textId="77777777" w:rsidTr="00F5159A">
        <w:tc>
          <w:tcPr>
            <w:tcW w:w="5260" w:type="dxa"/>
            <w:vAlign w:val="center"/>
          </w:tcPr>
          <w:p w14:paraId="3422F300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Salarii personal administrativ</w:t>
            </w:r>
          </w:p>
        </w:tc>
        <w:tc>
          <w:tcPr>
            <w:tcW w:w="5260" w:type="dxa"/>
            <w:vAlign w:val="center"/>
          </w:tcPr>
          <w:p w14:paraId="3BD10351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4.000</w:t>
            </w:r>
          </w:p>
        </w:tc>
      </w:tr>
      <w:tr w:rsidR="00625F3D" w:rsidRPr="00D20986" w14:paraId="151B27D8" w14:textId="77777777" w:rsidTr="00F5159A">
        <w:tc>
          <w:tcPr>
            <w:tcW w:w="5260" w:type="dxa"/>
            <w:vAlign w:val="center"/>
          </w:tcPr>
          <w:p w14:paraId="2D5017C3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Chirie</w:t>
            </w:r>
          </w:p>
        </w:tc>
        <w:tc>
          <w:tcPr>
            <w:tcW w:w="5260" w:type="dxa"/>
            <w:vAlign w:val="center"/>
          </w:tcPr>
          <w:p w14:paraId="74AC67E8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1.000</w:t>
            </w:r>
          </w:p>
        </w:tc>
      </w:tr>
      <w:tr w:rsidR="00625F3D" w:rsidRPr="00D20986" w14:paraId="0DE07E3C" w14:textId="77777777" w:rsidTr="00F5159A">
        <w:tc>
          <w:tcPr>
            <w:tcW w:w="5260" w:type="dxa"/>
            <w:vAlign w:val="center"/>
          </w:tcPr>
          <w:p w14:paraId="4DD446FC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Utilități</w:t>
            </w:r>
          </w:p>
        </w:tc>
        <w:tc>
          <w:tcPr>
            <w:tcW w:w="5260" w:type="dxa"/>
            <w:vAlign w:val="center"/>
          </w:tcPr>
          <w:p w14:paraId="63B41041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625F3D" w:rsidRPr="00D20986" w14:paraId="0B9D1E96" w14:textId="77777777" w:rsidTr="00F5159A">
        <w:tc>
          <w:tcPr>
            <w:tcW w:w="5260" w:type="dxa"/>
            <w:vAlign w:val="center"/>
          </w:tcPr>
          <w:p w14:paraId="7857777F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Alte cheltuieli</w:t>
            </w:r>
          </w:p>
        </w:tc>
        <w:tc>
          <w:tcPr>
            <w:tcW w:w="5260" w:type="dxa"/>
            <w:vAlign w:val="center"/>
          </w:tcPr>
          <w:p w14:paraId="4E9029B7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625F3D" w:rsidRPr="00D20986" w14:paraId="35FFE1BB" w14:textId="77777777" w:rsidTr="00F5159A">
        <w:tc>
          <w:tcPr>
            <w:tcW w:w="5260" w:type="dxa"/>
            <w:vAlign w:val="center"/>
          </w:tcPr>
          <w:p w14:paraId="25AB1073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Amortizare</w:t>
            </w:r>
          </w:p>
        </w:tc>
        <w:tc>
          <w:tcPr>
            <w:tcW w:w="5260" w:type="dxa"/>
            <w:vAlign w:val="center"/>
          </w:tcPr>
          <w:p w14:paraId="2EA2C8D8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szCs w:val="24"/>
              </w:rPr>
              <w:t>500</w:t>
            </w:r>
          </w:p>
        </w:tc>
      </w:tr>
      <w:tr w:rsidR="00625F3D" w:rsidRPr="00D20986" w14:paraId="1F3148FF" w14:textId="77777777" w:rsidTr="00F5159A">
        <w:tc>
          <w:tcPr>
            <w:tcW w:w="5260" w:type="dxa"/>
            <w:vAlign w:val="center"/>
          </w:tcPr>
          <w:p w14:paraId="3483A5EA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b/>
                <w:bCs/>
                <w:szCs w:val="24"/>
              </w:rPr>
              <w:t>Total</w:t>
            </w:r>
          </w:p>
        </w:tc>
        <w:tc>
          <w:tcPr>
            <w:tcW w:w="5260" w:type="dxa"/>
            <w:vAlign w:val="center"/>
          </w:tcPr>
          <w:p w14:paraId="3980D9D3" w14:textId="77777777" w:rsidR="00625F3D" w:rsidRPr="00D20986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 w:rsidRPr="00D20986">
              <w:rPr>
                <w:rFonts w:cs="Times New Roman"/>
                <w:b/>
                <w:bCs/>
                <w:szCs w:val="24"/>
              </w:rPr>
              <w:t>6.500</w:t>
            </w:r>
          </w:p>
        </w:tc>
      </w:tr>
    </w:tbl>
    <w:p w14:paraId="7391737F" w14:textId="77777777" w:rsidR="00625F3D" w:rsidRPr="00474216" w:rsidRDefault="00625F3D" w:rsidP="00625F3D">
      <w:pPr>
        <w:tabs>
          <w:tab w:val="left" w:pos="2160"/>
        </w:tabs>
        <w:spacing w:after="0"/>
        <w:rPr>
          <w:rFonts w:cs="Times New Roman"/>
          <w:szCs w:val="24"/>
        </w:rPr>
      </w:pPr>
    </w:p>
    <w:p w14:paraId="7DB2BD1C" w14:textId="77777777" w:rsidR="00625F3D" w:rsidRDefault="00625F3D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42E3FC09" w14:textId="77777777" w:rsidR="003C621C" w:rsidRDefault="003C621C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9"/>
        <w:gridCol w:w="3553"/>
        <w:gridCol w:w="3298"/>
      </w:tblGrid>
      <w:tr w:rsidR="00625F3D" w:rsidRPr="007D7DFE" w14:paraId="1C0C37EC" w14:textId="77777777" w:rsidTr="00F5159A">
        <w:tc>
          <w:tcPr>
            <w:tcW w:w="3669" w:type="dxa"/>
          </w:tcPr>
          <w:p w14:paraId="213227AE" w14:textId="77777777" w:rsidR="00625F3D" w:rsidRPr="007D7DFE" w:rsidRDefault="00625F3D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7D7DFE">
              <w:rPr>
                <w:rFonts w:cs="Times New Roman"/>
                <w:b/>
                <w:bCs/>
                <w:color w:val="000000" w:themeColor="text1"/>
                <w:szCs w:val="24"/>
              </w:rPr>
              <w:t>Elemente</w:t>
            </w:r>
          </w:p>
        </w:tc>
        <w:tc>
          <w:tcPr>
            <w:tcW w:w="3553" w:type="dxa"/>
          </w:tcPr>
          <w:p w14:paraId="1C28F06A" w14:textId="77777777" w:rsidR="00625F3D" w:rsidRPr="007D7DFE" w:rsidRDefault="00625F3D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7D7DFE">
              <w:rPr>
                <w:rFonts w:cs="Times New Roman"/>
                <w:b/>
                <w:bCs/>
                <w:color w:val="000000" w:themeColor="text1"/>
                <w:szCs w:val="24"/>
              </w:rPr>
              <w:t>N</w:t>
            </w:r>
          </w:p>
        </w:tc>
        <w:tc>
          <w:tcPr>
            <w:tcW w:w="3298" w:type="dxa"/>
          </w:tcPr>
          <w:p w14:paraId="699BE0CE" w14:textId="77777777" w:rsidR="00625F3D" w:rsidRPr="007D7DFE" w:rsidRDefault="00625F3D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observatii</w:t>
            </w:r>
          </w:p>
        </w:tc>
      </w:tr>
      <w:tr w:rsidR="00625F3D" w:rsidRPr="00C430E7" w14:paraId="5440DFCE" w14:textId="77777777" w:rsidTr="00F5159A">
        <w:tc>
          <w:tcPr>
            <w:tcW w:w="3669" w:type="dxa"/>
          </w:tcPr>
          <w:p w14:paraId="1BCA2098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1.Sold initial bilant</w:t>
            </w:r>
          </w:p>
        </w:tc>
        <w:tc>
          <w:tcPr>
            <w:tcW w:w="3553" w:type="dxa"/>
          </w:tcPr>
          <w:p w14:paraId="3451221D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98059A">
              <w:rPr>
                <w:rFonts w:cs="Times New Roman"/>
                <w:color w:val="000000" w:themeColor="text1"/>
                <w:szCs w:val="24"/>
              </w:rPr>
              <w:t>2.000</w:t>
            </w:r>
          </w:p>
        </w:tc>
        <w:tc>
          <w:tcPr>
            <w:tcW w:w="3298" w:type="dxa"/>
          </w:tcPr>
          <w:p w14:paraId="27968389" w14:textId="77777777" w:rsidR="00625F3D" w:rsidRPr="00C430E7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7030A0"/>
                <w:szCs w:val="24"/>
              </w:rPr>
            </w:pPr>
          </w:p>
        </w:tc>
      </w:tr>
      <w:tr w:rsidR="00625F3D" w14:paraId="7CEF92EB" w14:textId="77777777" w:rsidTr="00F5159A">
        <w:tc>
          <w:tcPr>
            <w:tcW w:w="3669" w:type="dxa"/>
          </w:tcPr>
          <w:p w14:paraId="57D6D526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2. total incasari (1)</w:t>
            </w:r>
          </w:p>
        </w:tc>
        <w:tc>
          <w:tcPr>
            <w:tcW w:w="3553" w:type="dxa"/>
          </w:tcPr>
          <w:p w14:paraId="67BC018C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FF0066"/>
                <w:szCs w:val="24"/>
              </w:rPr>
              <w:t>25.000</w:t>
            </w:r>
          </w:p>
        </w:tc>
        <w:tc>
          <w:tcPr>
            <w:tcW w:w="3298" w:type="dxa"/>
          </w:tcPr>
          <w:p w14:paraId="32944388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625F3D" w14:paraId="7D100957" w14:textId="77777777" w:rsidTr="00F5159A">
        <w:tc>
          <w:tcPr>
            <w:tcW w:w="3669" w:type="dxa"/>
          </w:tcPr>
          <w:p w14:paraId="0DE42B66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3. Total plati consumabile (2)</w:t>
            </w:r>
          </w:p>
        </w:tc>
        <w:tc>
          <w:tcPr>
            <w:tcW w:w="3553" w:type="dxa"/>
          </w:tcPr>
          <w:p w14:paraId="05619C6F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  <w:r w:rsidRPr="00E06D86">
              <w:rPr>
                <w:rFonts w:cs="Times New Roman"/>
                <w:b/>
                <w:bCs/>
                <w:color w:val="FF0066"/>
                <w:szCs w:val="24"/>
              </w:rPr>
              <w:t>6.620</w:t>
            </w:r>
          </w:p>
        </w:tc>
        <w:tc>
          <w:tcPr>
            <w:tcW w:w="3298" w:type="dxa"/>
          </w:tcPr>
          <w:p w14:paraId="0CBB0088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625F3D" w14:paraId="735D9A40" w14:textId="77777777" w:rsidTr="00F5159A">
        <w:tc>
          <w:tcPr>
            <w:tcW w:w="3669" w:type="dxa"/>
          </w:tcPr>
          <w:p w14:paraId="6B4347B0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4. total plati manopera directa (4)</w:t>
            </w:r>
          </w:p>
        </w:tc>
        <w:tc>
          <w:tcPr>
            <w:tcW w:w="3553" w:type="dxa"/>
          </w:tcPr>
          <w:p w14:paraId="0F221929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  <w:r>
              <w:rPr>
                <w:rFonts w:cs="Times New Roman"/>
                <w:b/>
                <w:bCs/>
                <w:color w:val="FF0066"/>
                <w:szCs w:val="24"/>
              </w:rPr>
              <w:t>6.500</w:t>
            </w:r>
          </w:p>
        </w:tc>
        <w:tc>
          <w:tcPr>
            <w:tcW w:w="3298" w:type="dxa"/>
          </w:tcPr>
          <w:p w14:paraId="2A2BF4DD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625F3D" w14:paraId="5623067D" w14:textId="77777777" w:rsidTr="00F5159A">
        <w:tc>
          <w:tcPr>
            <w:tcW w:w="3669" w:type="dxa"/>
          </w:tcPr>
          <w:p w14:paraId="68F36C87" w14:textId="1885D1F9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5.plati ch indirecte (enunt)</w:t>
            </w:r>
          </w:p>
        </w:tc>
        <w:tc>
          <w:tcPr>
            <w:tcW w:w="3553" w:type="dxa"/>
          </w:tcPr>
          <w:p w14:paraId="5D976ACE" w14:textId="60C0A2BF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-2.000</w:t>
            </w:r>
          </w:p>
        </w:tc>
        <w:tc>
          <w:tcPr>
            <w:tcW w:w="3298" w:type="dxa"/>
          </w:tcPr>
          <w:p w14:paraId="14E95308" w14:textId="77777777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625F3D" w:rsidRPr="00AB63A1" w14:paraId="38C743C2" w14:textId="77777777" w:rsidTr="00F5159A">
        <w:tc>
          <w:tcPr>
            <w:tcW w:w="3669" w:type="dxa"/>
          </w:tcPr>
          <w:p w14:paraId="18BCC62D" w14:textId="454DCC69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6.plati cost adm si desf (6.500 – 500 amort)</w:t>
            </w:r>
          </w:p>
        </w:tc>
        <w:tc>
          <w:tcPr>
            <w:tcW w:w="3553" w:type="dxa"/>
          </w:tcPr>
          <w:p w14:paraId="1D0B5AE1" w14:textId="6BC56532" w:rsidR="00625F3D" w:rsidRPr="00AB63A1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-6.000</w:t>
            </w:r>
          </w:p>
        </w:tc>
        <w:tc>
          <w:tcPr>
            <w:tcW w:w="3298" w:type="dxa"/>
          </w:tcPr>
          <w:p w14:paraId="57AA3BDC" w14:textId="77777777" w:rsidR="00625F3D" w:rsidRPr="00AB63A1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B0F0"/>
                <w:szCs w:val="24"/>
              </w:rPr>
            </w:pPr>
          </w:p>
        </w:tc>
      </w:tr>
      <w:tr w:rsidR="00625F3D" w:rsidRPr="00AB63A1" w14:paraId="711049A7" w14:textId="77777777" w:rsidTr="00F5159A">
        <w:tc>
          <w:tcPr>
            <w:tcW w:w="3669" w:type="dxa"/>
          </w:tcPr>
          <w:p w14:paraId="4F7F4557" w14:textId="7E253C5E" w:rsidR="00625F3D" w:rsidRDefault="00625F3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7.sold final</w:t>
            </w:r>
          </w:p>
        </w:tc>
        <w:tc>
          <w:tcPr>
            <w:tcW w:w="3553" w:type="dxa"/>
          </w:tcPr>
          <w:p w14:paraId="6093E89B" w14:textId="45B53AA1" w:rsidR="00625F3D" w:rsidRPr="00625F3D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625F3D">
              <w:rPr>
                <w:rFonts w:cs="Times New Roman"/>
                <w:b/>
                <w:bCs/>
                <w:color w:val="00B0F0"/>
                <w:szCs w:val="24"/>
              </w:rPr>
              <w:t>5.880</w:t>
            </w:r>
          </w:p>
        </w:tc>
        <w:tc>
          <w:tcPr>
            <w:tcW w:w="3298" w:type="dxa"/>
          </w:tcPr>
          <w:p w14:paraId="254F5F85" w14:textId="445DD9BD" w:rsidR="00625F3D" w:rsidRPr="00AB63A1" w:rsidRDefault="00625F3D" w:rsidP="00F5159A">
            <w:pPr>
              <w:tabs>
                <w:tab w:val="left" w:pos="2160"/>
              </w:tabs>
              <w:rPr>
                <w:rFonts w:cs="Times New Roman"/>
                <w:b/>
                <w:bCs/>
                <w:color w:val="00B0F0"/>
                <w:szCs w:val="24"/>
              </w:rPr>
            </w:pPr>
            <w:r>
              <w:rPr>
                <w:rFonts w:cs="Times New Roman"/>
                <w:b/>
                <w:bCs/>
                <w:color w:val="00B0F0"/>
                <w:szCs w:val="24"/>
              </w:rPr>
              <w:t>Bilant – sold 5121</w:t>
            </w:r>
          </w:p>
        </w:tc>
      </w:tr>
    </w:tbl>
    <w:p w14:paraId="040DD1B1" w14:textId="77777777" w:rsidR="00625F3D" w:rsidRDefault="00625F3D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34BE332C" w14:textId="77777777" w:rsidR="00983215" w:rsidRDefault="00983215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35A94C34" w14:textId="77777777" w:rsidR="00983215" w:rsidRDefault="00983215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563F89A3" w14:textId="77777777" w:rsidR="00983215" w:rsidRDefault="00983215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59646D26" w14:textId="77777777" w:rsidR="00983215" w:rsidRDefault="00983215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5CF87005" w14:textId="77777777" w:rsidR="00983215" w:rsidRDefault="00983215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59F3A50C" w14:textId="1471F26B" w:rsidR="00625F3D" w:rsidRDefault="00625F3D" w:rsidP="00625F3D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  <w:r w:rsidRPr="00625F3D">
        <w:rPr>
          <w:rFonts w:cs="Times New Roman"/>
          <w:b/>
          <w:bCs/>
          <w:color w:val="EE0000"/>
          <w:szCs w:val="24"/>
        </w:rPr>
        <w:t>8.</w:t>
      </w:r>
      <w:r w:rsidRPr="00625F3D">
        <w:rPr>
          <w:rFonts w:cs="Times New Roman"/>
          <w:b/>
          <w:bCs/>
          <w:color w:val="EE0000"/>
          <w:szCs w:val="24"/>
        </w:rPr>
        <w:t>Bilanțul previzionat la 31.12.N.</w:t>
      </w:r>
    </w:p>
    <w:p w14:paraId="2AFE2DA3" w14:textId="77777777" w:rsidR="00983215" w:rsidRDefault="00983215" w:rsidP="00625F3D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983215" w:rsidRPr="00625F3D" w14:paraId="109151E6" w14:textId="77777777" w:rsidTr="00F5159A">
        <w:tc>
          <w:tcPr>
            <w:tcW w:w="2630" w:type="dxa"/>
          </w:tcPr>
          <w:p w14:paraId="0281CF42" w14:textId="77777777" w:rsidR="00983215" w:rsidRPr="00625F3D" w:rsidRDefault="00983215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625F3D">
              <w:rPr>
                <w:rFonts w:cs="Times New Roman"/>
                <w:b/>
                <w:bCs/>
                <w:color w:val="000000" w:themeColor="text1"/>
                <w:szCs w:val="24"/>
              </w:rPr>
              <w:t>Activ</w:t>
            </w:r>
          </w:p>
        </w:tc>
        <w:tc>
          <w:tcPr>
            <w:tcW w:w="2630" w:type="dxa"/>
          </w:tcPr>
          <w:p w14:paraId="48F8CE0C" w14:textId="77777777" w:rsidR="00983215" w:rsidRPr="00625F3D" w:rsidRDefault="00983215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625F3D">
              <w:rPr>
                <w:rFonts w:cs="Times New Roman"/>
                <w:b/>
                <w:bCs/>
                <w:color w:val="000000" w:themeColor="text1"/>
                <w:szCs w:val="24"/>
              </w:rPr>
              <w:t>Sume</w:t>
            </w:r>
          </w:p>
        </w:tc>
        <w:tc>
          <w:tcPr>
            <w:tcW w:w="2630" w:type="dxa"/>
          </w:tcPr>
          <w:p w14:paraId="0C058F9C" w14:textId="77777777" w:rsidR="00983215" w:rsidRPr="00625F3D" w:rsidRDefault="00983215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625F3D">
              <w:rPr>
                <w:rFonts w:cs="Times New Roman"/>
                <w:b/>
                <w:bCs/>
                <w:color w:val="000000" w:themeColor="text1"/>
                <w:szCs w:val="24"/>
              </w:rPr>
              <w:t>Cap pr + dat</w:t>
            </w:r>
          </w:p>
        </w:tc>
        <w:tc>
          <w:tcPr>
            <w:tcW w:w="2630" w:type="dxa"/>
          </w:tcPr>
          <w:p w14:paraId="4C6317B5" w14:textId="77777777" w:rsidR="00983215" w:rsidRPr="00625F3D" w:rsidRDefault="00983215" w:rsidP="00F5159A">
            <w:pPr>
              <w:tabs>
                <w:tab w:val="left" w:pos="2160"/>
              </w:tabs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</w:tr>
      <w:tr w:rsidR="00983215" w14:paraId="56F57D17" w14:textId="77777777" w:rsidTr="00F5159A">
        <w:tc>
          <w:tcPr>
            <w:tcW w:w="2630" w:type="dxa"/>
          </w:tcPr>
          <w:p w14:paraId="31FFA18C" w14:textId="77777777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B0F0"/>
                <w:szCs w:val="24"/>
              </w:rPr>
              <w:t>4111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 xml:space="preserve"> (1)</w:t>
            </w:r>
          </w:p>
        </w:tc>
        <w:tc>
          <w:tcPr>
            <w:tcW w:w="2630" w:type="dxa"/>
          </w:tcPr>
          <w:p w14:paraId="36E54C28" w14:textId="77777777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930DF8">
              <w:rPr>
                <w:rFonts w:cs="Times New Roman"/>
                <w:b/>
                <w:bCs/>
                <w:color w:val="00B0F0"/>
                <w:szCs w:val="24"/>
              </w:rPr>
              <w:t>6.000</w:t>
            </w:r>
          </w:p>
        </w:tc>
        <w:tc>
          <w:tcPr>
            <w:tcW w:w="2630" w:type="dxa"/>
          </w:tcPr>
          <w:p w14:paraId="15A75B46" w14:textId="77777777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B0F0"/>
                <w:szCs w:val="24"/>
              </w:rPr>
              <w:t>121 (6)</w:t>
            </w:r>
          </w:p>
        </w:tc>
        <w:tc>
          <w:tcPr>
            <w:tcW w:w="2630" w:type="dxa"/>
          </w:tcPr>
          <w:p w14:paraId="50653D82" w14:textId="11B1063F" w:rsidR="00983215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4738DD">
              <w:rPr>
                <w:rFonts w:cs="Times New Roman"/>
                <w:b/>
                <w:bCs/>
                <w:color w:val="00B0F0"/>
                <w:szCs w:val="24"/>
              </w:rPr>
              <w:t>7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>.</w:t>
            </w:r>
            <w:r w:rsidRPr="004738DD">
              <w:rPr>
                <w:rFonts w:cs="Times New Roman"/>
                <w:b/>
                <w:bCs/>
                <w:color w:val="00B0F0"/>
                <w:szCs w:val="24"/>
              </w:rPr>
              <w:t>216</w:t>
            </w:r>
          </w:p>
        </w:tc>
      </w:tr>
      <w:tr w:rsidR="00983215" w14:paraId="7A92C0F5" w14:textId="77777777" w:rsidTr="00F5159A">
        <w:tc>
          <w:tcPr>
            <w:tcW w:w="2630" w:type="dxa"/>
          </w:tcPr>
          <w:p w14:paraId="22CCC588" w14:textId="77777777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7A1EAC">
              <w:rPr>
                <w:rFonts w:cs="Times New Roman"/>
                <w:b/>
                <w:bCs/>
                <w:color w:val="00B0F0"/>
                <w:szCs w:val="24"/>
              </w:rPr>
              <w:t>301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 xml:space="preserve"> (3)</w:t>
            </w:r>
          </w:p>
        </w:tc>
        <w:tc>
          <w:tcPr>
            <w:tcW w:w="2630" w:type="dxa"/>
          </w:tcPr>
          <w:p w14:paraId="24C2B4A5" w14:textId="77777777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7A1EAC">
              <w:rPr>
                <w:rFonts w:cs="Times New Roman"/>
                <w:b/>
                <w:bCs/>
                <w:color w:val="00B0F0"/>
                <w:szCs w:val="24"/>
              </w:rPr>
              <w:t>710</w:t>
            </w:r>
          </w:p>
        </w:tc>
        <w:tc>
          <w:tcPr>
            <w:tcW w:w="2630" w:type="dxa"/>
          </w:tcPr>
          <w:p w14:paraId="5C98E74B" w14:textId="77777777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B0F0"/>
                <w:szCs w:val="24"/>
              </w:rPr>
              <w:t>4411 (6)</w:t>
            </w:r>
          </w:p>
        </w:tc>
        <w:tc>
          <w:tcPr>
            <w:tcW w:w="2630" w:type="dxa"/>
          </w:tcPr>
          <w:p w14:paraId="70EE21C7" w14:textId="4C61ACD6" w:rsidR="00983215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AB63A1">
              <w:rPr>
                <w:rFonts w:cs="Times New Roman"/>
                <w:b/>
                <w:bCs/>
                <w:color w:val="00B0F0"/>
                <w:szCs w:val="24"/>
              </w:rPr>
              <w:t>1.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>374</w:t>
            </w:r>
          </w:p>
        </w:tc>
      </w:tr>
      <w:tr w:rsidR="00983215" w14:paraId="09AE2F32" w14:textId="77777777" w:rsidTr="00F5159A">
        <w:tc>
          <w:tcPr>
            <w:tcW w:w="2630" w:type="dxa"/>
          </w:tcPr>
          <w:p w14:paraId="6B0165F8" w14:textId="49CC7D38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B0F0"/>
                <w:szCs w:val="24"/>
              </w:rPr>
              <w:t>5121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 xml:space="preserve"> (7)</w:t>
            </w:r>
          </w:p>
        </w:tc>
        <w:tc>
          <w:tcPr>
            <w:tcW w:w="2630" w:type="dxa"/>
          </w:tcPr>
          <w:p w14:paraId="2FB1DBBF" w14:textId="2B1FC9A5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625F3D">
              <w:rPr>
                <w:rFonts w:cs="Times New Roman"/>
                <w:b/>
                <w:bCs/>
                <w:color w:val="00B0F0"/>
                <w:szCs w:val="24"/>
              </w:rPr>
              <w:t>5.880</w:t>
            </w:r>
          </w:p>
        </w:tc>
        <w:tc>
          <w:tcPr>
            <w:tcW w:w="2630" w:type="dxa"/>
          </w:tcPr>
          <w:p w14:paraId="55480394" w14:textId="1DA118D9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Cap proprii (bilant)</w:t>
            </w:r>
          </w:p>
        </w:tc>
        <w:tc>
          <w:tcPr>
            <w:tcW w:w="2630" w:type="dxa"/>
          </w:tcPr>
          <w:p w14:paraId="46BE32C3" w14:textId="201B5852" w:rsid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D20986">
              <w:rPr>
                <w:rFonts w:cs="Times New Roman"/>
                <w:szCs w:val="24"/>
              </w:rPr>
              <w:t>11.000</w:t>
            </w:r>
          </w:p>
        </w:tc>
      </w:tr>
      <w:tr w:rsidR="00983215" w:rsidRPr="00983215" w14:paraId="0C1C455E" w14:textId="77777777" w:rsidTr="00F5159A">
        <w:tc>
          <w:tcPr>
            <w:tcW w:w="2630" w:type="dxa"/>
          </w:tcPr>
          <w:p w14:paraId="7178B6AE" w14:textId="7C75655B" w:rsidR="00983215" w:rsidRP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 w:rsidRPr="00983215">
              <w:rPr>
                <w:rFonts w:cs="Times New Roman"/>
                <w:color w:val="000000" w:themeColor="text1"/>
                <w:szCs w:val="24"/>
              </w:rPr>
              <w:t xml:space="preserve">Imob nete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= </w:t>
            </w:r>
            <w:r w:rsidRPr="00D20986">
              <w:rPr>
                <w:rFonts w:cs="Times New Roman"/>
                <w:szCs w:val="24"/>
              </w:rPr>
              <w:t>8.500</w:t>
            </w:r>
            <w:r>
              <w:rPr>
                <w:rFonts w:cs="Times New Roman"/>
                <w:szCs w:val="24"/>
              </w:rPr>
              <w:t xml:space="preserve"> - </w:t>
            </w:r>
            <w:r w:rsidRPr="00474216">
              <w:rPr>
                <w:rFonts w:cs="Times New Roman"/>
                <w:szCs w:val="24"/>
              </w:rPr>
              <w:t>1.000</w:t>
            </w:r>
            <w:r>
              <w:rPr>
                <w:rFonts w:cs="Times New Roman"/>
                <w:szCs w:val="24"/>
              </w:rPr>
              <w:t xml:space="preserve"> (amort ch ind) – 500 (amort ch adm)</w:t>
            </w:r>
          </w:p>
        </w:tc>
        <w:tc>
          <w:tcPr>
            <w:tcW w:w="2630" w:type="dxa"/>
          </w:tcPr>
          <w:p w14:paraId="3F05195D" w14:textId="49834D56" w:rsidR="00983215" w:rsidRP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7.000</w:t>
            </w:r>
          </w:p>
        </w:tc>
        <w:tc>
          <w:tcPr>
            <w:tcW w:w="2630" w:type="dxa"/>
          </w:tcPr>
          <w:p w14:paraId="41AACAD8" w14:textId="77777777" w:rsidR="00983215" w:rsidRP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630" w:type="dxa"/>
          </w:tcPr>
          <w:p w14:paraId="503493F0" w14:textId="77777777" w:rsidR="00983215" w:rsidRP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983215" w:rsidRPr="00983215" w14:paraId="4BED1E63" w14:textId="77777777" w:rsidTr="00F5159A">
        <w:tc>
          <w:tcPr>
            <w:tcW w:w="2630" w:type="dxa"/>
          </w:tcPr>
          <w:p w14:paraId="59D1081E" w14:textId="780C5E35" w:rsidR="00983215" w:rsidRP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total</w:t>
            </w:r>
          </w:p>
        </w:tc>
        <w:tc>
          <w:tcPr>
            <w:tcW w:w="2630" w:type="dxa"/>
          </w:tcPr>
          <w:p w14:paraId="4331435C" w14:textId="339863B4" w:rsidR="00983215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19.590</w:t>
            </w:r>
          </w:p>
        </w:tc>
        <w:tc>
          <w:tcPr>
            <w:tcW w:w="2630" w:type="dxa"/>
          </w:tcPr>
          <w:p w14:paraId="53F1FFCE" w14:textId="77777777" w:rsidR="00983215" w:rsidRPr="00983215" w:rsidRDefault="00983215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630" w:type="dxa"/>
          </w:tcPr>
          <w:p w14:paraId="05EF6472" w14:textId="3C95F0CF" w:rsidR="00983215" w:rsidRPr="00983215" w:rsidRDefault="004738DD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19.590</w:t>
            </w:r>
          </w:p>
        </w:tc>
      </w:tr>
    </w:tbl>
    <w:p w14:paraId="78843212" w14:textId="77777777" w:rsidR="00983215" w:rsidRDefault="00983215" w:rsidP="00625F3D">
      <w:pPr>
        <w:tabs>
          <w:tab w:val="left" w:pos="2160"/>
        </w:tabs>
        <w:spacing w:after="0"/>
        <w:rPr>
          <w:rFonts w:cs="Times New Roman"/>
          <w:b/>
          <w:bCs/>
          <w:color w:val="EE0000"/>
          <w:szCs w:val="24"/>
        </w:rPr>
      </w:pPr>
    </w:p>
    <w:p w14:paraId="1161F13B" w14:textId="77777777" w:rsidR="007D7DFE" w:rsidRDefault="007D7DFE" w:rsidP="007D4E9A">
      <w:pPr>
        <w:tabs>
          <w:tab w:val="left" w:pos="2160"/>
        </w:tabs>
        <w:spacing w:after="0"/>
        <w:rPr>
          <w:rFonts w:cs="Times New Roman"/>
          <w:color w:val="000000" w:themeColor="text1"/>
          <w:szCs w:val="24"/>
        </w:rPr>
      </w:pPr>
    </w:p>
    <w:p w14:paraId="679CFF76" w14:textId="77777777" w:rsidR="007D7DFE" w:rsidRPr="007A1EAC" w:rsidRDefault="007D7DFE" w:rsidP="007D4E9A">
      <w:pPr>
        <w:tabs>
          <w:tab w:val="left" w:pos="2160"/>
        </w:tabs>
        <w:spacing w:after="0"/>
        <w:rPr>
          <w:rFonts w:cs="Times New Roman"/>
          <w:color w:val="000000" w:themeColor="text1"/>
          <w:szCs w:val="24"/>
        </w:rPr>
      </w:pPr>
    </w:p>
    <w:p w14:paraId="13FF76CC" w14:textId="6DA284D4" w:rsidR="00970CE4" w:rsidRPr="00D20986" w:rsidRDefault="00970CE4">
      <w:pPr>
        <w:pStyle w:val="ListParagraph"/>
        <w:numPr>
          <w:ilvl w:val="0"/>
          <w:numId w:val="15"/>
        </w:numPr>
        <w:pBdr>
          <w:bottom w:val="single" w:sz="4" w:space="1" w:color="auto"/>
        </w:pBdr>
        <w:tabs>
          <w:tab w:val="left" w:pos="2160"/>
        </w:tabs>
        <w:spacing w:after="0"/>
        <w:rPr>
          <w:rFonts w:cs="Times New Roman"/>
          <w:b/>
          <w:bCs/>
          <w:sz w:val="28"/>
          <w:szCs w:val="28"/>
        </w:rPr>
      </w:pPr>
      <w:r w:rsidRPr="00D20986">
        <w:rPr>
          <w:rFonts w:cs="Times New Roman"/>
          <w:b/>
          <w:bCs/>
          <w:sz w:val="28"/>
          <w:szCs w:val="28"/>
        </w:rPr>
        <w:t>Analiza impactului unei modificări de ipoteză</w:t>
      </w:r>
    </w:p>
    <w:p w14:paraId="3DB9C3F1" w14:textId="4564C4DC" w:rsidR="00970CE4" w:rsidRPr="00D20986" w:rsidRDefault="00970CE4" w:rsidP="007D4E9A">
      <w:pPr>
        <w:tabs>
          <w:tab w:val="left" w:pos="2160"/>
        </w:tabs>
        <w:spacing w:after="0"/>
        <w:rPr>
          <w:rFonts w:cs="Times New Roman"/>
        </w:rPr>
      </w:pPr>
      <w:r w:rsidRPr="00D20986">
        <w:rPr>
          <w:rFonts w:cs="Times New Roman"/>
          <w:b/>
          <w:bCs/>
        </w:rPr>
        <w:t xml:space="preserve">Context. </w:t>
      </w:r>
      <w:r w:rsidRPr="00D20986">
        <w:rPr>
          <w:rFonts w:cs="Times New Roman"/>
        </w:rPr>
        <w:t xml:space="preserve">După aprobarea bugetului anual, managementul CleanOffice SRL află că prețul consumabilelor va crește de la </w:t>
      </w:r>
      <w:r w:rsidRPr="00D20986">
        <w:rPr>
          <w:rFonts w:cs="Times New Roman"/>
          <w:b/>
          <w:bCs/>
        </w:rPr>
        <w:t>6 lei/unitate</w:t>
      </w:r>
      <w:r w:rsidRPr="00D20986">
        <w:rPr>
          <w:rFonts w:cs="Times New Roman"/>
        </w:rPr>
        <w:t xml:space="preserve"> la </w:t>
      </w:r>
      <w:r w:rsidRPr="00832757">
        <w:rPr>
          <w:rFonts w:cs="Times New Roman"/>
          <w:b/>
          <w:bCs/>
          <w:color w:val="EE0000"/>
        </w:rPr>
        <w:t>7 lei/unitate</w:t>
      </w:r>
      <w:r w:rsidRPr="00D20986">
        <w:rPr>
          <w:rFonts w:cs="Times New Roman"/>
        </w:rPr>
        <w:t>.</w:t>
      </w:r>
    </w:p>
    <w:p w14:paraId="53BD52F9" w14:textId="77777777" w:rsidR="00970CE4" w:rsidRPr="00D20986" w:rsidRDefault="00970CE4" w:rsidP="007D4E9A">
      <w:pPr>
        <w:tabs>
          <w:tab w:val="left" w:pos="2160"/>
        </w:tabs>
        <w:spacing w:after="0"/>
        <w:rPr>
          <w:rFonts w:cs="Times New Roman"/>
          <w:b/>
          <w:bCs/>
        </w:rPr>
      </w:pPr>
      <w:r w:rsidRPr="00D20986">
        <w:rPr>
          <w:rFonts w:cs="Times New Roman"/>
          <w:b/>
          <w:bCs/>
        </w:rPr>
        <w:t>Cerințe</w:t>
      </w:r>
    </w:p>
    <w:p w14:paraId="2124FA11" w14:textId="77777777" w:rsidR="00970CE4" w:rsidRPr="00D20986" w:rsidRDefault="00970CE4">
      <w:pPr>
        <w:numPr>
          <w:ilvl w:val="0"/>
          <w:numId w:val="13"/>
        </w:numPr>
        <w:tabs>
          <w:tab w:val="left" w:pos="2160"/>
        </w:tabs>
        <w:spacing w:after="0"/>
        <w:rPr>
          <w:rFonts w:cs="Times New Roman"/>
        </w:rPr>
      </w:pPr>
      <w:r w:rsidRPr="00D20986">
        <w:rPr>
          <w:rFonts w:cs="Times New Roman"/>
        </w:rPr>
        <w:t xml:space="preserve">Analizați impactul creșterii costului consumabilelor asupra bugetelor și situațiilor financiare. </w:t>
      </w:r>
    </w:p>
    <w:p w14:paraId="229A2F53" w14:textId="77777777" w:rsidR="00970CE4" w:rsidRPr="00D20986" w:rsidRDefault="00970CE4">
      <w:pPr>
        <w:numPr>
          <w:ilvl w:val="0"/>
          <w:numId w:val="13"/>
        </w:numPr>
        <w:tabs>
          <w:tab w:val="left" w:pos="2160"/>
        </w:tabs>
        <w:spacing w:after="0"/>
        <w:rPr>
          <w:rFonts w:cs="Times New Roman"/>
        </w:rPr>
      </w:pPr>
      <w:r w:rsidRPr="00D20986">
        <w:rPr>
          <w:rFonts w:cs="Times New Roman"/>
        </w:rPr>
        <w:t xml:space="preserve">Explicați efectul asupra rezultatului, trezoreriei și bilanțului. </w:t>
      </w:r>
    </w:p>
    <w:p w14:paraId="10165221" w14:textId="77777777" w:rsidR="00970CE4" w:rsidRPr="00D20986" w:rsidRDefault="00970CE4">
      <w:pPr>
        <w:numPr>
          <w:ilvl w:val="0"/>
          <w:numId w:val="13"/>
        </w:numPr>
        <w:tabs>
          <w:tab w:val="left" w:pos="2160"/>
        </w:tabs>
        <w:spacing w:after="0"/>
        <w:rPr>
          <w:rFonts w:cs="Times New Roman"/>
        </w:rPr>
      </w:pPr>
      <w:r w:rsidRPr="00D20986">
        <w:rPr>
          <w:rFonts w:cs="Times New Roman"/>
        </w:rPr>
        <w:t xml:space="preserve">Formulați răspunsuri argumentate la întrebările de raționament profesional.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7D4E9A" w:rsidRPr="00D20986" w14:paraId="5D16AD6F" w14:textId="77777777" w:rsidTr="0094069F">
        <w:tc>
          <w:tcPr>
            <w:tcW w:w="3506" w:type="dxa"/>
            <w:vAlign w:val="center"/>
          </w:tcPr>
          <w:p w14:paraId="3799ECD7" w14:textId="77777777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Întrebare de analiză</w:t>
            </w:r>
          </w:p>
        </w:tc>
        <w:tc>
          <w:tcPr>
            <w:tcW w:w="3507" w:type="dxa"/>
            <w:vAlign w:val="center"/>
          </w:tcPr>
          <w:p w14:paraId="271FBB10" w14:textId="77777777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Aspecte de analizat</w:t>
            </w:r>
          </w:p>
        </w:tc>
        <w:tc>
          <w:tcPr>
            <w:tcW w:w="3507" w:type="dxa"/>
            <w:vAlign w:val="center"/>
          </w:tcPr>
          <w:p w14:paraId="07582F2E" w14:textId="77777777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Răspuns argumentat</w:t>
            </w:r>
          </w:p>
        </w:tc>
      </w:tr>
      <w:tr w:rsidR="007D4E9A" w:rsidRPr="00D20986" w14:paraId="038F9DF6" w14:textId="77777777" w:rsidTr="0094069F">
        <w:tc>
          <w:tcPr>
            <w:tcW w:w="3506" w:type="dxa"/>
            <w:vAlign w:val="center"/>
          </w:tcPr>
          <w:p w14:paraId="4A085E3B" w14:textId="77777777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Este necesară ajustarea tarifului/intervenție?</w:t>
            </w:r>
          </w:p>
        </w:tc>
        <w:tc>
          <w:tcPr>
            <w:tcW w:w="3507" w:type="dxa"/>
            <w:vAlign w:val="center"/>
          </w:tcPr>
          <w:p w14:paraId="3E13CE48" w14:textId="495A4409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  <w:tc>
          <w:tcPr>
            <w:tcW w:w="3507" w:type="dxa"/>
            <w:vAlign w:val="center"/>
          </w:tcPr>
          <w:p w14:paraId="18DD79A0" w14:textId="716EF92E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</w:tr>
      <w:tr w:rsidR="007D4E9A" w:rsidRPr="00D20986" w14:paraId="484FDB8C" w14:textId="77777777" w:rsidTr="0094069F">
        <w:tc>
          <w:tcPr>
            <w:tcW w:w="3506" w:type="dxa"/>
            <w:vAlign w:val="center"/>
          </w:tcPr>
          <w:p w14:paraId="37AB87A3" w14:textId="77777777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Este preferabilă reducerea costurilor sau creșterea veniturilor?</w:t>
            </w:r>
          </w:p>
        </w:tc>
        <w:tc>
          <w:tcPr>
            <w:tcW w:w="3507" w:type="dxa"/>
            <w:vAlign w:val="center"/>
          </w:tcPr>
          <w:p w14:paraId="4A7F4491" w14:textId="016EFF67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  <w:tc>
          <w:tcPr>
            <w:tcW w:w="3507" w:type="dxa"/>
            <w:vAlign w:val="center"/>
          </w:tcPr>
          <w:p w14:paraId="0F764C0A" w14:textId="26F0DD85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</w:tr>
      <w:tr w:rsidR="007D4E9A" w:rsidRPr="00D20986" w14:paraId="239C4FD0" w14:textId="77777777" w:rsidTr="0094069F">
        <w:tc>
          <w:tcPr>
            <w:tcW w:w="3506" w:type="dxa"/>
            <w:vAlign w:val="center"/>
          </w:tcPr>
          <w:p w14:paraId="3AA66160" w14:textId="77777777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Care este efectul cel mai important: profitul sau lichiditatea?</w:t>
            </w:r>
          </w:p>
        </w:tc>
        <w:tc>
          <w:tcPr>
            <w:tcW w:w="3507" w:type="dxa"/>
            <w:vAlign w:val="center"/>
          </w:tcPr>
          <w:p w14:paraId="1BF27FB6" w14:textId="735B8531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  <w:tc>
          <w:tcPr>
            <w:tcW w:w="3507" w:type="dxa"/>
            <w:vAlign w:val="center"/>
          </w:tcPr>
          <w:p w14:paraId="411A28CE" w14:textId="1A48BBDB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</w:tr>
      <w:tr w:rsidR="007D4E9A" w:rsidRPr="00D20986" w14:paraId="6FF4A778" w14:textId="77777777" w:rsidTr="0094069F">
        <w:tc>
          <w:tcPr>
            <w:tcW w:w="3506" w:type="dxa"/>
            <w:vAlign w:val="center"/>
          </w:tcPr>
          <w:p w14:paraId="3EAEA465" w14:textId="77777777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Este justificată menținerea stocului final de 10%?</w:t>
            </w:r>
          </w:p>
        </w:tc>
        <w:tc>
          <w:tcPr>
            <w:tcW w:w="3507" w:type="dxa"/>
            <w:vAlign w:val="center"/>
          </w:tcPr>
          <w:p w14:paraId="4CE59B9F" w14:textId="53BA4229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  <w:tc>
          <w:tcPr>
            <w:tcW w:w="3507" w:type="dxa"/>
            <w:vAlign w:val="center"/>
          </w:tcPr>
          <w:p w14:paraId="1F8FEFF1" w14:textId="19119CD4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</w:tr>
      <w:tr w:rsidR="007D4E9A" w:rsidRPr="00D20986" w14:paraId="5253BC63" w14:textId="77777777" w:rsidTr="0094069F">
        <w:tc>
          <w:tcPr>
            <w:tcW w:w="3506" w:type="dxa"/>
            <w:vAlign w:val="center"/>
          </w:tcPr>
          <w:p w14:paraId="17C9AC45" w14:textId="77777777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Ce măsură poate lua managementul fără a majora imediat tarifele?</w:t>
            </w:r>
          </w:p>
        </w:tc>
        <w:tc>
          <w:tcPr>
            <w:tcW w:w="3507" w:type="dxa"/>
            <w:vAlign w:val="center"/>
          </w:tcPr>
          <w:p w14:paraId="2EE28857" w14:textId="44DA0682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  <w:tc>
          <w:tcPr>
            <w:tcW w:w="3507" w:type="dxa"/>
            <w:vAlign w:val="center"/>
          </w:tcPr>
          <w:p w14:paraId="43955110" w14:textId="2B89143C" w:rsidR="007D4E9A" w:rsidRPr="00D20986" w:rsidRDefault="007D4E9A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</w:tr>
    </w:tbl>
    <w:p w14:paraId="435980B3" w14:textId="45E117E5" w:rsidR="00970CE4" w:rsidRPr="00D20986" w:rsidRDefault="00970CE4" w:rsidP="007D4E9A">
      <w:pPr>
        <w:tabs>
          <w:tab w:val="left" w:pos="2160"/>
        </w:tabs>
        <w:spacing w:after="0"/>
        <w:rPr>
          <w:rFonts w:cs="Times New Roman"/>
        </w:rPr>
      </w:pPr>
    </w:p>
    <w:p w14:paraId="5BAB1C28" w14:textId="77777777" w:rsidR="00970CE4" w:rsidRPr="00D20986" w:rsidRDefault="00970CE4" w:rsidP="007D4E9A">
      <w:pPr>
        <w:tabs>
          <w:tab w:val="left" w:pos="2160"/>
        </w:tabs>
        <w:spacing w:after="0"/>
        <w:rPr>
          <w:rFonts w:cs="Times New Roman"/>
          <w:b/>
          <w:bCs/>
        </w:rPr>
      </w:pPr>
      <w:r w:rsidRPr="00D20986">
        <w:rPr>
          <w:rFonts w:cs="Times New Roman"/>
          <w:b/>
          <w:bCs/>
        </w:rPr>
        <w:t>Rezolvare</w:t>
      </w:r>
    </w:p>
    <w:p w14:paraId="4E640F29" w14:textId="77777777" w:rsidR="00970CE4" w:rsidRPr="00D20986" w:rsidRDefault="00970CE4" w:rsidP="007D4E9A">
      <w:pPr>
        <w:tabs>
          <w:tab w:val="left" w:pos="2160"/>
        </w:tabs>
        <w:spacing w:after="0"/>
        <w:rPr>
          <w:rFonts w:cs="Times New Roman"/>
          <w:b/>
          <w:bCs/>
        </w:rPr>
      </w:pPr>
      <w:r w:rsidRPr="00D20986">
        <w:rPr>
          <w:rFonts w:cs="Times New Roman"/>
          <w:b/>
          <w:bCs/>
        </w:rPr>
        <w:t>1. Propagarea efectelor în bugete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970CE4" w:rsidRPr="00D20986" w14:paraId="3D446617" w14:textId="77777777" w:rsidTr="002F3AFE">
        <w:tc>
          <w:tcPr>
            <w:tcW w:w="3506" w:type="dxa"/>
            <w:vAlign w:val="center"/>
          </w:tcPr>
          <w:p w14:paraId="613358A2" w14:textId="662AB0AF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Eveniment</w:t>
            </w:r>
          </w:p>
        </w:tc>
        <w:tc>
          <w:tcPr>
            <w:tcW w:w="3507" w:type="dxa"/>
            <w:vAlign w:val="center"/>
          </w:tcPr>
          <w:p w14:paraId="09DC2C66" w14:textId="0EC92403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Buget / Situație afectată</w:t>
            </w:r>
          </w:p>
        </w:tc>
        <w:tc>
          <w:tcPr>
            <w:tcW w:w="3507" w:type="dxa"/>
            <w:vAlign w:val="center"/>
          </w:tcPr>
          <w:p w14:paraId="5EA00DF5" w14:textId="557732EC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Efect</w:t>
            </w:r>
          </w:p>
        </w:tc>
      </w:tr>
      <w:tr w:rsidR="00970CE4" w:rsidRPr="00D20986" w14:paraId="48A7AA27" w14:textId="77777777" w:rsidTr="002F3AFE">
        <w:tc>
          <w:tcPr>
            <w:tcW w:w="3506" w:type="dxa"/>
            <w:vAlign w:val="center"/>
          </w:tcPr>
          <w:p w14:paraId="040D6464" w14:textId="58E96B8A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Cost achiziție consumabile ↑</w:t>
            </w:r>
          </w:p>
        </w:tc>
        <w:tc>
          <w:tcPr>
            <w:tcW w:w="3507" w:type="dxa"/>
            <w:vAlign w:val="center"/>
          </w:tcPr>
          <w:p w14:paraId="10D0F040" w14:textId="0DCF64E1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Bugetul achizițiilor</w:t>
            </w:r>
          </w:p>
        </w:tc>
        <w:tc>
          <w:tcPr>
            <w:tcW w:w="3507" w:type="dxa"/>
            <w:vAlign w:val="center"/>
          </w:tcPr>
          <w:p w14:paraId="3A9D8943" w14:textId="685DB3BF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↑</w:t>
            </w:r>
          </w:p>
        </w:tc>
      </w:tr>
      <w:tr w:rsidR="00970CE4" w:rsidRPr="00D20986" w14:paraId="4931DF0D" w14:textId="77777777" w:rsidTr="002F3AFE">
        <w:tc>
          <w:tcPr>
            <w:tcW w:w="3506" w:type="dxa"/>
            <w:vAlign w:val="center"/>
          </w:tcPr>
          <w:p w14:paraId="633779B3" w14:textId="4EE13059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Val achizitii </w:t>
            </w:r>
            <w:r w:rsidRPr="00D20986">
              <w:rPr>
                <w:rFonts w:cs="Times New Roman"/>
              </w:rPr>
              <w:t>↑</w:t>
            </w:r>
          </w:p>
        </w:tc>
        <w:tc>
          <w:tcPr>
            <w:tcW w:w="3507" w:type="dxa"/>
            <w:vAlign w:val="center"/>
          </w:tcPr>
          <w:p w14:paraId="6244B891" w14:textId="0E9DF15B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Buget trezorerie</w:t>
            </w:r>
          </w:p>
        </w:tc>
        <w:tc>
          <w:tcPr>
            <w:tcW w:w="3507" w:type="dxa"/>
            <w:vAlign w:val="center"/>
          </w:tcPr>
          <w:p w14:paraId="01698C24" w14:textId="5DF1076B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scade</w:t>
            </w:r>
          </w:p>
        </w:tc>
      </w:tr>
      <w:tr w:rsidR="00970CE4" w:rsidRPr="00D20986" w14:paraId="1E05EF00" w14:textId="77777777" w:rsidTr="002F3AFE">
        <w:tc>
          <w:tcPr>
            <w:tcW w:w="3506" w:type="dxa"/>
            <w:vAlign w:val="center"/>
          </w:tcPr>
          <w:p w14:paraId="1946C261" w14:textId="6A746E2D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CMP consumabile </w:t>
            </w:r>
            <w:r w:rsidRPr="00D20986">
              <w:rPr>
                <w:rFonts w:cs="Times New Roman"/>
              </w:rPr>
              <w:t>↑</w:t>
            </w:r>
          </w:p>
        </w:tc>
        <w:tc>
          <w:tcPr>
            <w:tcW w:w="3507" w:type="dxa"/>
            <w:vAlign w:val="center"/>
          </w:tcPr>
          <w:p w14:paraId="4A9BBB36" w14:textId="2F6C223E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Fisca stocurilor</w:t>
            </w:r>
          </w:p>
        </w:tc>
        <w:tc>
          <w:tcPr>
            <w:tcW w:w="3507" w:type="dxa"/>
            <w:vAlign w:val="center"/>
          </w:tcPr>
          <w:p w14:paraId="5369D464" w14:textId="626A5EAB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↑</w:t>
            </w:r>
          </w:p>
        </w:tc>
      </w:tr>
      <w:tr w:rsidR="00970CE4" w:rsidRPr="00D20986" w14:paraId="136C9963" w14:textId="77777777" w:rsidTr="002F3AFE">
        <w:tc>
          <w:tcPr>
            <w:tcW w:w="3506" w:type="dxa"/>
            <w:vAlign w:val="center"/>
          </w:tcPr>
          <w:p w14:paraId="64AE9157" w14:textId="01E8FE6C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Cost consumabil consumate </w:t>
            </w:r>
            <w:r w:rsidRPr="00D20986">
              <w:rPr>
                <w:rFonts w:cs="Times New Roman"/>
              </w:rPr>
              <w:t>↑</w:t>
            </w:r>
          </w:p>
        </w:tc>
        <w:tc>
          <w:tcPr>
            <w:tcW w:w="3507" w:type="dxa"/>
            <w:vAlign w:val="center"/>
          </w:tcPr>
          <w:p w14:paraId="180A953E" w14:textId="111F8C1C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Cost servicii prestate</w:t>
            </w:r>
          </w:p>
        </w:tc>
        <w:tc>
          <w:tcPr>
            <w:tcW w:w="3507" w:type="dxa"/>
            <w:vAlign w:val="center"/>
          </w:tcPr>
          <w:p w14:paraId="690C2ECF" w14:textId="024EBB82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↑</w:t>
            </w:r>
          </w:p>
        </w:tc>
      </w:tr>
      <w:tr w:rsidR="00970CE4" w:rsidRPr="00D20986" w14:paraId="42A1CD44" w14:textId="77777777" w:rsidTr="002F3AFE">
        <w:tc>
          <w:tcPr>
            <w:tcW w:w="3506" w:type="dxa"/>
            <w:vAlign w:val="center"/>
          </w:tcPr>
          <w:p w14:paraId="48452ACE" w14:textId="45090AD5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Cost unitar interventie </w:t>
            </w:r>
            <w:r w:rsidRPr="00D20986">
              <w:rPr>
                <w:rFonts w:cs="Times New Roman"/>
              </w:rPr>
              <w:t>↑</w:t>
            </w:r>
          </w:p>
        </w:tc>
        <w:tc>
          <w:tcPr>
            <w:tcW w:w="3507" w:type="dxa"/>
            <w:vAlign w:val="center"/>
          </w:tcPr>
          <w:p w14:paraId="2087F163" w14:textId="4899A054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Buget cost servicii</w:t>
            </w:r>
          </w:p>
        </w:tc>
        <w:tc>
          <w:tcPr>
            <w:tcW w:w="3507" w:type="dxa"/>
            <w:vAlign w:val="center"/>
          </w:tcPr>
          <w:p w14:paraId="1A44208F" w14:textId="26411FEE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</w:p>
        </w:tc>
      </w:tr>
      <w:tr w:rsidR="00970CE4" w:rsidRPr="00D20986" w14:paraId="4E9AFFFD" w14:textId="77777777" w:rsidTr="002F3AFE">
        <w:tc>
          <w:tcPr>
            <w:tcW w:w="3506" w:type="dxa"/>
            <w:vAlign w:val="center"/>
          </w:tcPr>
          <w:p w14:paraId="544C6FD6" w14:textId="3352C3D9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Rez brut</w:t>
            </w:r>
          </w:p>
        </w:tc>
        <w:tc>
          <w:tcPr>
            <w:tcW w:w="3507" w:type="dxa"/>
            <w:vAlign w:val="center"/>
          </w:tcPr>
          <w:p w14:paraId="136B3F2F" w14:textId="6E25762D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Cont rezultat</w:t>
            </w:r>
          </w:p>
        </w:tc>
        <w:tc>
          <w:tcPr>
            <w:tcW w:w="3507" w:type="dxa"/>
            <w:vAlign w:val="center"/>
          </w:tcPr>
          <w:p w14:paraId="1463AAC5" w14:textId="50C4872E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scade</w:t>
            </w:r>
          </w:p>
        </w:tc>
      </w:tr>
      <w:tr w:rsidR="00970CE4" w:rsidRPr="00D20986" w14:paraId="4C34362E" w14:textId="77777777" w:rsidTr="002F3AFE">
        <w:tc>
          <w:tcPr>
            <w:tcW w:w="3506" w:type="dxa"/>
            <w:vAlign w:val="center"/>
          </w:tcPr>
          <w:p w14:paraId="2B5B5E22" w14:textId="0465A99F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Rez net</w:t>
            </w:r>
          </w:p>
        </w:tc>
        <w:tc>
          <w:tcPr>
            <w:tcW w:w="3507" w:type="dxa"/>
            <w:vAlign w:val="center"/>
          </w:tcPr>
          <w:p w14:paraId="6B37144B" w14:textId="0A4EE0EE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bilant</w:t>
            </w:r>
          </w:p>
        </w:tc>
        <w:tc>
          <w:tcPr>
            <w:tcW w:w="3507" w:type="dxa"/>
            <w:vAlign w:val="center"/>
          </w:tcPr>
          <w:p w14:paraId="3B126833" w14:textId="77431BC4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scade</w:t>
            </w:r>
          </w:p>
        </w:tc>
      </w:tr>
      <w:tr w:rsidR="00970CE4" w:rsidRPr="00D20986" w14:paraId="125BDBBD" w14:textId="77777777" w:rsidTr="002F3AFE">
        <w:tc>
          <w:tcPr>
            <w:tcW w:w="3506" w:type="dxa"/>
            <w:vAlign w:val="center"/>
          </w:tcPr>
          <w:p w14:paraId="0A0F71C2" w14:textId="4FC9F5F0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Stoc final 301</w:t>
            </w:r>
          </w:p>
        </w:tc>
        <w:tc>
          <w:tcPr>
            <w:tcW w:w="3507" w:type="dxa"/>
            <w:vAlign w:val="center"/>
          </w:tcPr>
          <w:p w14:paraId="0D8BDA4C" w14:textId="11DE9276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bilant</w:t>
            </w:r>
          </w:p>
        </w:tc>
        <w:tc>
          <w:tcPr>
            <w:tcW w:w="3507" w:type="dxa"/>
            <w:vAlign w:val="center"/>
          </w:tcPr>
          <w:p w14:paraId="49425FA3" w14:textId="11ECCDFC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↑</w:t>
            </w:r>
          </w:p>
        </w:tc>
      </w:tr>
      <w:tr w:rsidR="00970CE4" w:rsidRPr="00D20986" w14:paraId="40967136" w14:textId="77777777" w:rsidTr="002F3AFE">
        <w:tc>
          <w:tcPr>
            <w:tcW w:w="3506" w:type="dxa"/>
            <w:vAlign w:val="center"/>
          </w:tcPr>
          <w:p w14:paraId="6909AE3C" w14:textId="7C5A0700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Trezorerie</w:t>
            </w:r>
          </w:p>
        </w:tc>
        <w:tc>
          <w:tcPr>
            <w:tcW w:w="3507" w:type="dxa"/>
            <w:vAlign w:val="center"/>
          </w:tcPr>
          <w:p w14:paraId="336E2610" w14:textId="0203C705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bilant</w:t>
            </w:r>
          </w:p>
        </w:tc>
        <w:tc>
          <w:tcPr>
            <w:tcW w:w="3507" w:type="dxa"/>
            <w:vAlign w:val="center"/>
          </w:tcPr>
          <w:p w14:paraId="23B70DBA" w14:textId="6E63A790" w:rsidR="00970CE4" w:rsidRPr="00D20986" w:rsidRDefault="00CC0C79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scade</w:t>
            </w:r>
          </w:p>
        </w:tc>
      </w:tr>
    </w:tbl>
    <w:p w14:paraId="2D1EBDE5" w14:textId="77777777" w:rsidR="00970CE4" w:rsidRPr="00D20986" w:rsidRDefault="00970CE4" w:rsidP="007D4E9A">
      <w:pPr>
        <w:tabs>
          <w:tab w:val="left" w:pos="2160"/>
        </w:tabs>
        <w:spacing w:after="0"/>
        <w:rPr>
          <w:rFonts w:cs="Times New Roman"/>
        </w:rPr>
      </w:pPr>
    </w:p>
    <w:p w14:paraId="5BC676D4" w14:textId="77777777" w:rsidR="00970CE4" w:rsidRPr="00D20986" w:rsidRDefault="00970CE4" w:rsidP="007D4E9A">
      <w:pPr>
        <w:tabs>
          <w:tab w:val="left" w:pos="2160"/>
        </w:tabs>
        <w:spacing w:after="0"/>
        <w:rPr>
          <w:rFonts w:cs="Times New Roman"/>
          <w:b/>
          <w:bCs/>
        </w:rPr>
      </w:pPr>
      <w:r w:rsidRPr="00D20986">
        <w:rPr>
          <w:rFonts w:cs="Times New Roman"/>
          <w:b/>
          <w:bCs/>
        </w:rPr>
        <w:t>2. Calculul impactului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4144"/>
        <w:gridCol w:w="2870"/>
      </w:tblGrid>
      <w:tr w:rsidR="00970CE4" w:rsidRPr="00D20986" w14:paraId="45831524" w14:textId="77777777" w:rsidTr="007D4E9A">
        <w:tc>
          <w:tcPr>
            <w:tcW w:w="3506" w:type="dxa"/>
            <w:vAlign w:val="center"/>
          </w:tcPr>
          <w:p w14:paraId="4383D0A4" w14:textId="6EBCCB07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Element afectat</w:t>
            </w:r>
          </w:p>
        </w:tc>
        <w:tc>
          <w:tcPr>
            <w:tcW w:w="4144" w:type="dxa"/>
            <w:vAlign w:val="center"/>
          </w:tcPr>
          <w:p w14:paraId="32E80835" w14:textId="5BC5BB09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Calcul impact</w:t>
            </w:r>
          </w:p>
        </w:tc>
        <w:tc>
          <w:tcPr>
            <w:tcW w:w="2870" w:type="dxa"/>
            <w:vAlign w:val="center"/>
          </w:tcPr>
          <w:p w14:paraId="0A8FB0EC" w14:textId="4BA52CE6" w:rsidR="00970CE4" w:rsidRPr="00D20986" w:rsidRDefault="00970CE4" w:rsidP="007D4E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Impact</w:t>
            </w:r>
          </w:p>
        </w:tc>
      </w:tr>
      <w:tr w:rsidR="00970CE4" w:rsidRPr="00D20986" w14:paraId="4AA4CDF0" w14:textId="77777777" w:rsidTr="007D4E9A">
        <w:tc>
          <w:tcPr>
            <w:tcW w:w="3506" w:type="dxa"/>
            <w:vAlign w:val="center"/>
          </w:tcPr>
          <w:p w14:paraId="50CEE3E3" w14:textId="17217D2C" w:rsidR="00970CE4" w:rsidRPr="00D20986" w:rsidRDefault="00832757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</w:rPr>
              <w:t>val achizitii</w:t>
            </w:r>
          </w:p>
        </w:tc>
        <w:tc>
          <w:tcPr>
            <w:tcW w:w="4144" w:type="dxa"/>
            <w:vAlign w:val="center"/>
          </w:tcPr>
          <w:p w14:paraId="2C096531" w14:textId="7B1AFFD8" w:rsidR="00970CE4" w:rsidRPr="00D20986" w:rsidRDefault="00832757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+1.020 lei</w:t>
            </w:r>
          </w:p>
        </w:tc>
        <w:tc>
          <w:tcPr>
            <w:tcW w:w="2870" w:type="dxa"/>
            <w:vAlign w:val="center"/>
          </w:tcPr>
          <w:p w14:paraId="7F7BC796" w14:textId="349B56A3" w:rsidR="00970CE4" w:rsidRPr="00D20986" w:rsidRDefault="00832757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+1.020 x (7-6)</w:t>
            </w:r>
          </w:p>
        </w:tc>
      </w:tr>
      <w:tr w:rsidR="00970CE4" w:rsidRPr="00D20986" w14:paraId="780D2DE2" w14:textId="77777777" w:rsidTr="007D4E9A">
        <w:tc>
          <w:tcPr>
            <w:tcW w:w="3506" w:type="dxa"/>
            <w:vAlign w:val="center"/>
          </w:tcPr>
          <w:p w14:paraId="2F7D4130" w14:textId="7CBEE69E" w:rsidR="00970CE4" w:rsidRPr="00D20986" w:rsidRDefault="00832757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</w:rPr>
              <w:t xml:space="preserve">CMP </w:t>
            </w:r>
          </w:p>
        </w:tc>
        <w:tc>
          <w:tcPr>
            <w:tcW w:w="4144" w:type="dxa"/>
            <w:vAlign w:val="center"/>
          </w:tcPr>
          <w:p w14:paraId="733A8F79" w14:textId="5F40003A" w:rsidR="00970CE4" w:rsidRPr="00D20986" w:rsidRDefault="00832757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+0,91 lei/unitate</w:t>
            </w:r>
          </w:p>
        </w:tc>
        <w:tc>
          <w:tcPr>
            <w:tcW w:w="2870" w:type="dxa"/>
            <w:vAlign w:val="center"/>
          </w:tcPr>
          <w:p w14:paraId="289F0846" w14:textId="23C69BA3" w:rsidR="00970CE4" w:rsidRPr="00D20986" w:rsidRDefault="00832757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1.020 unit/1.120 unit</w:t>
            </w:r>
          </w:p>
        </w:tc>
      </w:tr>
      <w:tr w:rsidR="00970CE4" w:rsidRPr="00D20986" w14:paraId="55835F5A" w14:textId="77777777" w:rsidTr="007D4E9A">
        <w:tc>
          <w:tcPr>
            <w:tcW w:w="3506" w:type="dxa"/>
            <w:vAlign w:val="center"/>
          </w:tcPr>
          <w:p w14:paraId="2CA629BE" w14:textId="5D6A99CD" w:rsidR="00970CE4" w:rsidRPr="00D20986" w:rsidRDefault="00832757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</w:rPr>
              <w:t>cost consumabile</w:t>
            </w:r>
          </w:p>
        </w:tc>
        <w:tc>
          <w:tcPr>
            <w:tcW w:w="4144" w:type="dxa"/>
            <w:vAlign w:val="center"/>
          </w:tcPr>
          <w:p w14:paraId="7D9C3490" w14:textId="3FECD39C" w:rsidR="00970CE4" w:rsidRPr="00D20986" w:rsidRDefault="00832757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+910</w:t>
            </w:r>
          </w:p>
        </w:tc>
        <w:tc>
          <w:tcPr>
            <w:tcW w:w="2870" w:type="dxa"/>
            <w:vAlign w:val="center"/>
          </w:tcPr>
          <w:p w14:paraId="6C9970A5" w14:textId="5A7A3650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1.000 unit x </w:t>
            </w:r>
            <w:r>
              <w:rPr>
                <w:rFonts w:cs="Times New Roman"/>
              </w:rPr>
              <w:t>0,91 lei/unitate</w:t>
            </w:r>
            <w:r>
              <w:rPr>
                <w:rFonts w:cs="Times New Roman"/>
              </w:rPr>
              <w:t xml:space="preserve"> = 910</w:t>
            </w:r>
          </w:p>
        </w:tc>
      </w:tr>
      <w:tr w:rsidR="00970CE4" w:rsidRPr="00D20986" w14:paraId="684604F8" w14:textId="77777777" w:rsidTr="007D4E9A">
        <w:tc>
          <w:tcPr>
            <w:tcW w:w="3506" w:type="dxa"/>
            <w:vAlign w:val="center"/>
          </w:tcPr>
          <w:p w14:paraId="2BEDF1D0" w14:textId="371B7457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</w:rPr>
              <w:t>cost serv prestate</w:t>
            </w:r>
          </w:p>
        </w:tc>
        <w:tc>
          <w:tcPr>
            <w:tcW w:w="4144" w:type="dxa"/>
            <w:vAlign w:val="center"/>
          </w:tcPr>
          <w:p w14:paraId="6262848A" w14:textId="04CC3331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+910</w:t>
            </w:r>
          </w:p>
        </w:tc>
        <w:tc>
          <w:tcPr>
            <w:tcW w:w="2870" w:type="dxa"/>
            <w:vAlign w:val="center"/>
          </w:tcPr>
          <w:p w14:paraId="78838303" w14:textId="4B794634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Impact crestere consumabile</w:t>
            </w:r>
          </w:p>
        </w:tc>
      </w:tr>
      <w:tr w:rsidR="00970CE4" w:rsidRPr="00D20986" w14:paraId="0FEB27CF" w14:textId="77777777" w:rsidTr="007D4E9A">
        <w:tc>
          <w:tcPr>
            <w:tcW w:w="3506" w:type="dxa"/>
            <w:vAlign w:val="center"/>
          </w:tcPr>
          <w:p w14:paraId="61399A19" w14:textId="512EBA07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</w:rPr>
              <w:t>rez brut</w:t>
            </w:r>
          </w:p>
        </w:tc>
        <w:tc>
          <w:tcPr>
            <w:tcW w:w="4144" w:type="dxa"/>
            <w:vAlign w:val="center"/>
          </w:tcPr>
          <w:p w14:paraId="79D9A285" w14:textId="2F4F593D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-910</w:t>
            </w:r>
          </w:p>
        </w:tc>
        <w:tc>
          <w:tcPr>
            <w:tcW w:w="2870" w:type="dxa"/>
            <w:vAlign w:val="center"/>
          </w:tcPr>
          <w:p w14:paraId="2D3CC8AC" w14:textId="38431469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Crestere cost servicii</w:t>
            </w:r>
          </w:p>
        </w:tc>
      </w:tr>
      <w:tr w:rsidR="00970CE4" w:rsidRPr="00D20986" w14:paraId="08B6A152" w14:textId="77777777" w:rsidTr="007D4E9A">
        <w:tc>
          <w:tcPr>
            <w:tcW w:w="3506" w:type="dxa"/>
            <w:vAlign w:val="center"/>
          </w:tcPr>
          <w:p w14:paraId="4B62E1F4" w14:textId="49EA78BB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>imp profit</w:t>
            </w:r>
          </w:p>
        </w:tc>
        <w:tc>
          <w:tcPr>
            <w:tcW w:w="4144" w:type="dxa"/>
            <w:vAlign w:val="center"/>
          </w:tcPr>
          <w:p w14:paraId="2B83187F" w14:textId="2B383769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-145 </w:t>
            </w:r>
          </w:p>
        </w:tc>
        <w:tc>
          <w:tcPr>
            <w:tcW w:w="2870" w:type="dxa"/>
            <w:vAlign w:val="center"/>
          </w:tcPr>
          <w:p w14:paraId="5F4F8538" w14:textId="26B2769C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(910 x 16%)</w:t>
            </w:r>
          </w:p>
        </w:tc>
      </w:tr>
      <w:tr w:rsidR="00970CE4" w:rsidRPr="00D20986" w14:paraId="5A66B484" w14:textId="77777777" w:rsidTr="007D4E9A">
        <w:tc>
          <w:tcPr>
            <w:tcW w:w="3506" w:type="dxa"/>
            <w:vAlign w:val="center"/>
          </w:tcPr>
          <w:p w14:paraId="61577073" w14:textId="4DA44CCA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</w:rPr>
              <w:t>rez net</w:t>
            </w:r>
          </w:p>
        </w:tc>
        <w:tc>
          <w:tcPr>
            <w:tcW w:w="4144" w:type="dxa"/>
            <w:vAlign w:val="center"/>
          </w:tcPr>
          <w:p w14:paraId="7281C550" w14:textId="6411D9F1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-765</w:t>
            </w:r>
          </w:p>
        </w:tc>
        <w:tc>
          <w:tcPr>
            <w:tcW w:w="2870" w:type="dxa"/>
            <w:vAlign w:val="center"/>
          </w:tcPr>
          <w:p w14:paraId="777B9096" w14:textId="09EF1971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910 - 145</w:t>
            </w:r>
          </w:p>
        </w:tc>
      </w:tr>
      <w:tr w:rsidR="00D55262" w:rsidRPr="00D20986" w14:paraId="65A22701" w14:textId="77777777" w:rsidTr="007D4E9A">
        <w:tc>
          <w:tcPr>
            <w:tcW w:w="3506" w:type="dxa"/>
            <w:vAlign w:val="center"/>
          </w:tcPr>
          <w:p w14:paraId="52619A28" w14:textId="3D27AACA" w:rsidR="00D55262" w:rsidRDefault="00D55262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</w:rPr>
              <w:t>trezorerie</w:t>
            </w:r>
          </w:p>
        </w:tc>
        <w:tc>
          <w:tcPr>
            <w:tcW w:w="4144" w:type="dxa"/>
            <w:vAlign w:val="center"/>
          </w:tcPr>
          <w:p w14:paraId="0563E14D" w14:textId="45B6A7EF" w:rsidR="00D55262" w:rsidRDefault="00D55262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-1.020</w:t>
            </w:r>
          </w:p>
        </w:tc>
        <w:tc>
          <w:tcPr>
            <w:tcW w:w="2870" w:type="dxa"/>
            <w:vAlign w:val="center"/>
          </w:tcPr>
          <w:p w14:paraId="63C7089C" w14:textId="28061A95" w:rsidR="00D55262" w:rsidRDefault="00D55262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Val achizitii platite integral</w:t>
            </w:r>
          </w:p>
        </w:tc>
      </w:tr>
      <w:tr w:rsidR="00970CE4" w:rsidRPr="00D20986" w14:paraId="0260B301" w14:textId="77777777" w:rsidTr="007D4E9A">
        <w:tc>
          <w:tcPr>
            <w:tcW w:w="3506" w:type="dxa"/>
            <w:vAlign w:val="center"/>
          </w:tcPr>
          <w:p w14:paraId="312806B1" w14:textId="7E56FBCE" w:rsidR="00970CE4" w:rsidRPr="00D20986" w:rsidRDefault="00D55262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</w:rPr>
              <w:t>9.</w:t>
            </w:r>
            <w:r w:rsidR="002948AC">
              <w:rPr>
                <w:rFonts w:cs="Times New Roman"/>
                <w:color w:val="000000" w:themeColor="text1"/>
              </w:rPr>
              <w:t>stoc final 301</w:t>
            </w:r>
          </w:p>
        </w:tc>
        <w:tc>
          <w:tcPr>
            <w:tcW w:w="4144" w:type="dxa"/>
            <w:vAlign w:val="center"/>
          </w:tcPr>
          <w:p w14:paraId="67958CDD" w14:textId="31680D9F" w:rsidR="00970CE4" w:rsidRPr="00D20986" w:rsidRDefault="002948AC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+110</w:t>
            </w:r>
          </w:p>
        </w:tc>
        <w:tc>
          <w:tcPr>
            <w:tcW w:w="2870" w:type="dxa"/>
            <w:vAlign w:val="center"/>
          </w:tcPr>
          <w:p w14:paraId="6F49EEF2" w14:textId="79F676D3" w:rsidR="00970CE4" w:rsidRPr="00D20986" w:rsidRDefault="00D55262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1.020 - 910</w:t>
            </w:r>
          </w:p>
        </w:tc>
      </w:tr>
      <w:tr w:rsidR="00970CE4" w:rsidRPr="00D20986" w14:paraId="2CB0DF6F" w14:textId="77777777" w:rsidTr="007D4E9A">
        <w:tc>
          <w:tcPr>
            <w:tcW w:w="3506" w:type="dxa"/>
            <w:vAlign w:val="center"/>
          </w:tcPr>
          <w:p w14:paraId="52BFCEDB" w14:textId="06823538" w:rsidR="00970CE4" w:rsidRPr="00D20986" w:rsidRDefault="00D55262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10.cap proprii</w:t>
            </w:r>
          </w:p>
        </w:tc>
        <w:tc>
          <w:tcPr>
            <w:tcW w:w="4144" w:type="dxa"/>
            <w:vAlign w:val="center"/>
          </w:tcPr>
          <w:p w14:paraId="236F88D2" w14:textId="05B585A4" w:rsidR="00970CE4" w:rsidRPr="00D20986" w:rsidRDefault="00D55262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-765</w:t>
            </w:r>
          </w:p>
        </w:tc>
        <w:tc>
          <w:tcPr>
            <w:tcW w:w="2870" w:type="dxa"/>
            <w:vAlign w:val="center"/>
          </w:tcPr>
          <w:p w14:paraId="08E0A1EE" w14:textId="13DC0BED" w:rsidR="00970CE4" w:rsidRPr="00D20986" w:rsidRDefault="00D55262" w:rsidP="007D4E9A">
            <w:pPr>
              <w:tabs>
                <w:tab w:val="left" w:pos="2160"/>
              </w:tabs>
              <w:rPr>
                <w:rFonts w:cs="Times New Roman"/>
              </w:rPr>
            </w:pPr>
            <w:r>
              <w:rPr>
                <w:rFonts w:cs="Times New Roman"/>
              </w:rPr>
              <w:t>Scade rez net</w:t>
            </w:r>
          </w:p>
        </w:tc>
      </w:tr>
    </w:tbl>
    <w:p w14:paraId="6901515D" w14:textId="77777777" w:rsidR="00970CE4" w:rsidRDefault="00970CE4" w:rsidP="007D4E9A">
      <w:pPr>
        <w:tabs>
          <w:tab w:val="left" w:pos="2160"/>
        </w:tabs>
        <w:spacing w:after="0"/>
        <w:rPr>
          <w:rFonts w:cs="Times New Roman"/>
        </w:rPr>
      </w:pPr>
    </w:p>
    <w:p w14:paraId="3356DF1A" w14:textId="0349B6D8" w:rsidR="00832757" w:rsidRDefault="00832757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</w:rPr>
      </w:pPr>
      <w:r w:rsidRPr="00832757">
        <w:rPr>
          <w:rFonts w:cs="Times New Roman"/>
          <w:b/>
          <w:bCs/>
          <w:color w:val="EE0000"/>
        </w:rPr>
        <w:t>Pret consumab creste la 7 lei/unitate</w:t>
      </w:r>
    </w:p>
    <w:p w14:paraId="23628973" w14:textId="77777777" w:rsidR="00832757" w:rsidRDefault="00832757" w:rsidP="007D4E9A">
      <w:pPr>
        <w:tabs>
          <w:tab w:val="left" w:pos="2160"/>
        </w:tabs>
        <w:spacing w:after="0"/>
        <w:rPr>
          <w:rFonts w:cs="Times New Roman"/>
          <w:b/>
          <w:bCs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5"/>
        <w:gridCol w:w="4115"/>
        <w:gridCol w:w="2290"/>
      </w:tblGrid>
      <w:tr w:rsidR="00832757" w14:paraId="053E7BA0" w14:textId="77777777" w:rsidTr="002948AC">
        <w:tc>
          <w:tcPr>
            <w:tcW w:w="4115" w:type="dxa"/>
          </w:tcPr>
          <w:p w14:paraId="56388C7D" w14:textId="1AF7D974" w:rsidR="00832757" w:rsidRDefault="00832757" w:rsidP="00832757">
            <w:pPr>
              <w:tabs>
                <w:tab w:val="left" w:pos="2160"/>
              </w:tabs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Pret 6</w:t>
            </w:r>
          </w:p>
        </w:tc>
        <w:tc>
          <w:tcPr>
            <w:tcW w:w="4115" w:type="dxa"/>
          </w:tcPr>
          <w:p w14:paraId="52726EDA" w14:textId="776BF241" w:rsidR="00832757" w:rsidRDefault="00832757" w:rsidP="00832757">
            <w:pPr>
              <w:tabs>
                <w:tab w:val="left" w:pos="2160"/>
              </w:tabs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Pret 7</w:t>
            </w:r>
          </w:p>
        </w:tc>
        <w:tc>
          <w:tcPr>
            <w:tcW w:w="2290" w:type="dxa"/>
          </w:tcPr>
          <w:p w14:paraId="0B137A10" w14:textId="1A30C62B" w:rsidR="00832757" w:rsidRDefault="00832757" w:rsidP="00832757">
            <w:pPr>
              <w:tabs>
                <w:tab w:val="left" w:pos="2160"/>
              </w:tabs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diferente</w:t>
            </w:r>
          </w:p>
        </w:tc>
      </w:tr>
      <w:tr w:rsidR="00832757" w14:paraId="28AC12B4" w14:textId="77777777" w:rsidTr="002948AC">
        <w:tc>
          <w:tcPr>
            <w:tcW w:w="4115" w:type="dxa"/>
          </w:tcPr>
          <w:p w14:paraId="7D616FA7" w14:textId="77777777" w:rsidR="00832757" w:rsidRDefault="00832757" w:rsidP="00832757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Buget achiz + plati</w:t>
            </w:r>
          </w:p>
          <w:p w14:paraId="1E055CCB" w14:textId="77777777" w:rsidR="00832757" w:rsidRDefault="00832757" w:rsidP="00832757">
            <w:pPr>
              <w:tabs>
                <w:tab w:val="left" w:pos="2160"/>
              </w:tabs>
              <w:rPr>
                <w:rFonts w:cs="Times New Roman"/>
                <w:b/>
                <w:bCs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30"/>
              <w:gridCol w:w="1229"/>
              <w:gridCol w:w="1230"/>
            </w:tblGrid>
            <w:tr w:rsidR="00832757" w:rsidRPr="00930DF8" w14:paraId="6654D68D" w14:textId="77777777" w:rsidTr="00F5159A">
              <w:tc>
                <w:tcPr>
                  <w:tcW w:w="3506" w:type="dxa"/>
                </w:tcPr>
                <w:p w14:paraId="4EC5ACCA" w14:textId="77777777" w:rsidR="00832757" w:rsidRPr="00930DF8" w:rsidRDefault="00832757" w:rsidP="00832757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930DF8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elemente</w:t>
                  </w:r>
                </w:p>
              </w:tc>
              <w:tc>
                <w:tcPr>
                  <w:tcW w:w="3507" w:type="dxa"/>
                </w:tcPr>
                <w:p w14:paraId="1082A172" w14:textId="77777777" w:rsidR="00832757" w:rsidRPr="00930DF8" w:rsidRDefault="00832757" w:rsidP="00832757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930DF8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N</w:t>
                  </w:r>
                </w:p>
              </w:tc>
              <w:tc>
                <w:tcPr>
                  <w:tcW w:w="3507" w:type="dxa"/>
                </w:tcPr>
                <w:p w14:paraId="7E7840A4" w14:textId="77777777" w:rsidR="00832757" w:rsidRPr="00930DF8" w:rsidRDefault="00832757" w:rsidP="00832757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930DF8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observatii</w:t>
                  </w:r>
                </w:p>
              </w:tc>
            </w:tr>
            <w:tr w:rsidR="00832757" w14:paraId="5F09CDA1" w14:textId="77777777" w:rsidTr="00F5159A">
              <w:tc>
                <w:tcPr>
                  <w:tcW w:w="3506" w:type="dxa"/>
                </w:tcPr>
                <w:p w14:paraId="5FB7CC8B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1.nr buc consumabile achiz </w:t>
                  </w:r>
                </w:p>
              </w:tc>
              <w:tc>
                <w:tcPr>
                  <w:tcW w:w="3507" w:type="dxa"/>
                </w:tcPr>
                <w:p w14:paraId="292ECADD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1.020 unit (buc)</w:t>
                  </w:r>
                </w:p>
              </w:tc>
              <w:tc>
                <w:tcPr>
                  <w:tcW w:w="3507" w:type="dxa"/>
                </w:tcPr>
                <w:p w14:paraId="03293603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787AE828" w14:textId="77777777" w:rsidTr="00F5159A">
              <w:tc>
                <w:tcPr>
                  <w:tcW w:w="3506" w:type="dxa"/>
                </w:tcPr>
                <w:p w14:paraId="162290B4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2.cost unitar achiz </w:t>
                  </w:r>
                </w:p>
              </w:tc>
              <w:tc>
                <w:tcPr>
                  <w:tcW w:w="3507" w:type="dxa"/>
                </w:tcPr>
                <w:p w14:paraId="4716137F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 w:rsidRPr="00474216">
                    <w:rPr>
                      <w:rFonts w:cs="Times New Roman"/>
                      <w:szCs w:val="24"/>
                    </w:rPr>
                    <w:t>6 lei/unitate</w:t>
                  </w:r>
                </w:p>
              </w:tc>
              <w:tc>
                <w:tcPr>
                  <w:tcW w:w="3507" w:type="dxa"/>
                </w:tcPr>
                <w:p w14:paraId="34F6BB44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50CA9C5A" w14:textId="77777777" w:rsidTr="00F5159A">
              <w:tc>
                <w:tcPr>
                  <w:tcW w:w="3506" w:type="dxa"/>
                </w:tcPr>
                <w:p w14:paraId="1E29392D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3.val achizitii (301) = 1x2</w:t>
                  </w:r>
                </w:p>
              </w:tc>
              <w:tc>
                <w:tcPr>
                  <w:tcW w:w="3507" w:type="dxa"/>
                </w:tcPr>
                <w:p w14:paraId="2E832387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6.120 lei</w:t>
                  </w:r>
                </w:p>
              </w:tc>
              <w:tc>
                <w:tcPr>
                  <w:tcW w:w="3507" w:type="dxa"/>
                </w:tcPr>
                <w:p w14:paraId="77F6C403" w14:textId="77777777" w:rsidR="00832757" w:rsidRPr="00930DF8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</w:pPr>
                </w:p>
              </w:tc>
            </w:tr>
            <w:tr w:rsidR="00832757" w14:paraId="71878C41" w14:textId="77777777" w:rsidTr="00F5159A">
              <w:tc>
                <w:tcPr>
                  <w:tcW w:w="3506" w:type="dxa"/>
                </w:tcPr>
                <w:p w14:paraId="07DD0CE1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4.plati </w:t>
                  </w:r>
                </w:p>
              </w:tc>
              <w:tc>
                <w:tcPr>
                  <w:tcW w:w="3507" w:type="dxa"/>
                </w:tcPr>
                <w:p w14:paraId="4643C198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Bilant - </w:t>
                  </w:r>
                  <w:r w:rsidRPr="00E06D86">
                    <w:rPr>
                      <w:rFonts w:cs="Times New Roman"/>
                      <w:color w:val="000000" w:themeColor="text1"/>
                      <w:szCs w:val="24"/>
                    </w:rPr>
                    <w:t>500</w:t>
                  </w:r>
                </w:p>
              </w:tc>
              <w:tc>
                <w:tcPr>
                  <w:tcW w:w="3507" w:type="dxa"/>
                </w:tcPr>
                <w:p w14:paraId="3066C45A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4D162ADE" w14:textId="77777777" w:rsidTr="00F5159A">
              <w:tc>
                <w:tcPr>
                  <w:tcW w:w="3506" w:type="dxa"/>
                </w:tcPr>
                <w:p w14:paraId="781C9877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07" w:type="dxa"/>
                </w:tcPr>
                <w:p w14:paraId="7C11FAFF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6.120</w:t>
                  </w:r>
                </w:p>
              </w:tc>
              <w:tc>
                <w:tcPr>
                  <w:tcW w:w="3507" w:type="dxa"/>
                </w:tcPr>
                <w:p w14:paraId="58D70CE2" w14:textId="77777777" w:rsidR="00832757" w:rsidRPr="00930DF8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6C41FC5D" w14:textId="77777777" w:rsidTr="00F5159A">
              <w:tc>
                <w:tcPr>
                  <w:tcW w:w="3506" w:type="dxa"/>
                </w:tcPr>
                <w:p w14:paraId="66776EA6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Total plati consumabile</w:t>
                  </w:r>
                </w:p>
              </w:tc>
              <w:tc>
                <w:tcPr>
                  <w:tcW w:w="3507" w:type="dxa"/>
                </w:tcPr>
                <w:p w14:paraId="0EDCB4A5" w14:textId="77777777" w:rsidR="00832757" w:rsidRPr="00930DF8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E06D86"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 xml:space="preserve">6.620 </w:t>
                  </w:r>
                  <w:r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–</w:t>
                  </w:r>
                  <w:r w:rsidRPr="00E06D86"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 xml:space="preserve"> </w:t>
                  </w:r>
                  <w:r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buget trezorerie</w:t>
                  </w:r>
                </w:p>
              </w:tc>
              <w:tc>
                <w:tcPr>
                  <w:tcW w:w="3507" w:type="dxa"/>
                </w:tcPr>
                <w:p w14:paraId="440AC55B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49196B5D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4115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30"/>
              <w:gridCol w:w="1229"/>
              <w:gridCol w:w="1230"/>
            </w:tblGrid>
            <w:tr w:rsidR="00832757" w:rsidRPr="00930DF8" w14:paraId="082D7C3C" w14:textId="77777777" w:rsidTr="00F5159A">
              <w:tc>
                <w:tcPr>
                  <w:tcW w:w="3506" w:type="dxa"/>
                </w:tcPr>
                <w:p w14:paraId="1288CAA2" w14:textId="77777777" w:rsidR="00832757" w:rsidRPr="00930DF8" w:rsidRDefault="00832757" w:rsidP="00832757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930DF8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elemente</w:t>
                  </w:r>
                </w:p>
              </w:tc>
              <w:tc>
                <w:tcPr>
                  <w:tcW w:w="3507" w:type="dxa"/>
                </w:tcPr>
                <w:p w14:paraId="24D255E3" w14:textId="77777777" w:rsidR="00832757" w:rsidRPr="00930DF8" w:rsidRDefault="00832757" w:rsidP="00832757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930DF8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N</w:t>
                  </w:r>
                </w:p>
              </w:tc>
              <w:tc>
                <w:tcPr>
                  <w:tcW w:w="3507" w:type="dxa"/>
                </w:tcPr>
                <w:p w14:paraId="34359F4F" w14:textId="77777777" w:rsidR="00832757" w:rsidRPr="00930DF8" w:rsidRDefault="00832757" w:rsidP="00832757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930DF8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observatii</w:t>
                  </w:r>
                </w:p>
              </w:tc>
            </w:tr>
            <w:tr w:rsidR="00832757" w14:paraId="3E0DBF2A" w14:textId="77777777" w:rsidTr="00F5159A">
              <w:tc>
                <w:tcPr>
                  <w:tcW w:w="3506" w:type="dxa"/>
                </w:tcPr>
                <w:p w14:paraId="5403B7CD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1.nr buc consumabile achiz </w:t>
                  </w:r>
                </w:p>
              </w:tc>
              <w:tc>
                <w:tcPr>
                  <w:tcW w:w="3507" w:type="dxa"/>
                </w:tcPr>
                <w:p w14:paraId="2DAF218B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1.020 unit (buc)</w:t>
                  </w:r>
                </w:p>
              </w:tc>
              <w:tc>
                <w:tcPr>
                  <w:tcW w:w="3507" w:type="dxa"/>
                </w:tcPr>
                <w:p w14:paraId="32A6A4D1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572EFEC3" w14:textId="77777777" w:rsidTr="00F5159A">
              <w:tc>
                <w:tcPr>
                  <w:tcW w:w="3506" w:type="dxa"/>
                </w:tcPr>
                <w:p w14:paraId="306B94E9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2.cost unitar achiz </w:t>
                  </w:r>
                </w:p>
              </w:tc>
              <w:tc>
                <w:tcPr>
                  <w:tcW w:w="3507" w:type="dxa"/>
                </w:tcPr>
                <w:p w14:paraId="2A3C82A4" w14:textId="3409D753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7</w:t>
                  </w:r>
                  <w:r w:rsidRPr="00474216">
                    <w:rPr>
                      <w:rFonts w:cs="Times New Roman"/>
                      <w:szCs w:val="24"/>
                    </w:rPr>
                    <w:t xml:space="preserve"> lei/unitate</w:t>
                  </w:r>
                </w:p>
              </w:tc>
              <w:tc>
                <w:tcPr>
                  <w:tcW w:w="3507" w:type="dxa"/>
                </w:tcPr>
                <w:p w14:paraId="6E6C98CE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3606E083" w14:textId="77777777" w:rsidTr="00F5159A">
              <w:tc>
                <w:tcPr>
                  <w:tcW w:w="3506" w:type="dxa"/>
                </w:tcPr>
                <w:p w14:paraId="40F05648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3.val achizitii (301) = 1x2</w:t>
                  </w:r>
                </w:p>
              </w:tc>
              <w:tc>
                <w:tcPr>
                  <w:tcW w:w="3507" w:type="dxa"/>
                </w:tcPr>
                <w:p w14:paraId="5F2AE105" w14:textId="0E0232BA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7.140</w:t>
                  </w: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 lei</w:t>
                  </w:r>
                </w:p>
              </w:tc>
              <w:tc>
                <w:tcPr>
                  <w:tcW w:w="3507" w:type="dxa"/>
                </w:tcPr>
                <w:p w14:paraId="0B0766FE" w14:textId="77777777" w:rsidR="00832757" w:rsidRPr="00930DF8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</w:pPr>
                </w:p>
              </w:tc>
            </w:tr>
            <w:tr w:rsidR="00832757" w14:paraId="2C0F8824" w14:textId="77777777" w:rsidTr="00F5159A">
              <w:tc>
                <w:tcPr>
                  <w:tcW w:w="3506" w:type="dxa"/>
                </w:tcPr>
                <w:p w14:paraId="40DFCAF2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4.plati </w:t>
                  </w:r>
                </w:p>
              </w:tc>
              <w:tc>
                <w:tcPr>
                  <w:tcW w:w="3507" w:type="dxa"/>
                </w:tcPr>
                <w:p w14:paraId="64797915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Bilant - </w:t>
                  </w:r>
                  <w:r w:rsidRPr="00E06D86">
                    <w:rPr>
                      <w:rFonts w:cs="Times New Roman"/>
                      <w:color w:val="000000" w:themeColor="text1"/>
                      <w:szCs w:val="24"/>
                    </w:rPr>
                    <w:t>500</w:t>
                  </w:r>
                </w:p>
              </w:tc>
              <w:tc>
                <w:tcPr>
                  <w:tcW w:w="3507" w:type="dxa"/>
                </w:tcPr>
                <w:p w14:paraId="23270C4C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14914417" w14:textId="77777777" w:rsidTr="00F5159A">
              <w:tc>
                <w:tcPr>
                  <w:tcW w:w="3506" w:type="dxa"/>
                </w:tcPr>
                <w:p w14:paraId="6AE6A052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07" w:type="dxa"/>
                </w:tcPr>
                <w:p w14:paraId="2CA1626D" w14:textId="17FC1BC2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7.140</w:t>
                  </w:r>
                </w:p>
              </w:tc>
              <w:tc>
                <w:tcPr>
                  <w:tcW w:w="3507" w:type="dxa"/>
                </w:tcPr>
                <w:p w14:paraId="4649B428" w14:textId="77777777" w:rsidR="00832757" w:rsidRPr="00930DF8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28477857" w14:textId="77777777" w:rsidTr="00F5159A">
              <w:tc>
                <w:tcPr>
                  <w:tcW w:w="3506" w:type="dxa"/>
                </w:tcPr>
                <w:p w14:paraId="23EDECDD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Total plati consumabile</w:t>
                  </w:r>
                </w:p>
              </w:tc>
              <w:tc>
                <w:tcPr>
                  <w:tcW w:w="3507" w:type="dxa"/>
                </w:tcPr>
                <w:p w14:paraId="79A4B133" w14:textId="4757EBB4" w:rsidR="00832757" w:rsidRPr="00930DF8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7.640</w:t>
                  </w:r>
                  <w:r w:rsidRPr="00E06D86"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 xml:space="preserve"> </w:t>
                  </w:r>
                  <w:r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–</w:t>
                  </w:r>
                  <w:r w:rsidRPr="00E06D86"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 xml:space="preserve"> </w:t>
                  </w:r>
                  <w:r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buget trezorerie</w:t>
                  </w:r>
                </w:p>
              </w:tc>
              <w:tc>
                <w:tcPr>
                  <w:tcW w:w="3507" w:type="dxa"/>
                </w:tcPr>
                <w:p w14:paraId="3E2EE657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6F389823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2290" w:type="dxa"/>
          </w:tcPr>
          <w:p w14:paraId="2DA7DF5A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1.val achizitii – creste cu 7.140 – 6.120 = 1.020</w:t>
            </w:r>
          </w:p>
          <w:p w14:paraId="05077888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  <w:p w14:paraId="6931703F" w14:textId="3011487F" w:rsidR="00832757" w:rsidRDefault="00832757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</w:tr>
      <w:tr w:rsidR="00832757" w14:paraId="73ECEC7F" w14:textId="77777777" w:rsidTr="002948AC">
        <w:tc>
          <w:tcPr>
            <w:tcW w:w="4115" w:type="dxa"/>
          </w:tcPr>
          <w:p w14:paraId="25C867F7" w14:textId="77777777" w:rsidR="00832757" w:rsidRDefault="00832757" w:rsidP="00832757">
            <w:pPr>
              <w:tabs>
                <w:tab w:val="left" w:pos="2160"/>
              </w:tabs>
              <w:rPr>
                <w:rFonts w:cs="Times New Roman"/>
                <w:b/>
                <w:bCs/>
                <w:color w:val="EE0000"/>
                <w:szCs w:val="24"/>
              </w:rPr>
            </w:pPr>
            <w:r w:rsidRPr="00E06D86">
              <w:rPr>
                <w:rFonts w:cs="Times New Roman"/>
                <w:b/>
                <w:bCs/>
                <w:color w:val="EE0000"/>
                <w:szCs w:val="24"/>
              </w:rPr>
              <w:t>3.Fișa cantitativ-valorică a consumabilelor (CMP);</w:t>
            </w:r>
          </w:p>
          <w:p w14:paraId="14492B6D" w14:textId="77777777" w:rsidR="00832757" w:rsidRDefault="00832757" w:rsidP="00832757">
            <w:pPr>
              <w:tabs>
                <w:tab w:val="left" w:pos="2160"/>
              </w:tabs>
              <w:rPr>
                <w:rFonts w:cs="Times New Roman"/>
                <w:b/>
                <w:bCs/>
                <w:color w:val="EE0000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82"/>
              <w:gridCol w:w="2107"/>
            </w:tblGrid>
            <w:tr w:rsidR="00832757" w14:paraId="4BE16A0A" w14:textId="77777777" w:rsidTr="00F5159A">
              <w:tc>
                <w:tcPr>
                  <w:tcW w:w="10520" w:type="dxa"/>
                  <w:gridSpan w:val="2"/>
                </w:tcPr>
                <w:p w14:paraId="5613AD05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D                                                                                 301                                     C</w:t>
                  </w:r>
                </w:p>
              </w:tc>
            </w:tr>
            <w:tr w:rsidR="00832757" w14:paraId="5857B190" w14:textId="77777777" w:rsidTr="00F5159A">
              <w:tc>
                <w:tcPr>
                  <w:tcW w:w="5260" w:type="dxa"/>
                </w:tcPr>
                <w:p w14:paraId="21ADD794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Si  </w:t>
                  </w:r>
                  <w:r w:rsidRPr="00D20986">
                    <w:rPr>
                      <w:rFonts w:cs="Times New Roman"/>
                      <w:szCs w:val="24"/>
                    </w:rPr>
                    <w:t>100 unități</w:t>
                  </w:r>
                  <w:r>
                    <w:rPr>
                      <w:rFonts w:cs="Times New Roman"/>
                      <w:szCs w:val="24"/>
                    </w:rPr>
                    <w:t xml:space="preserve"> (buc)   - 500 lei</w:t>
                  </w:r>
                </w:p>
              </w:tc>
              <w:tc>
                <w:tcPr>
                  <w:tcW w:w="5260" w:type="dxa"/>
                </w:tcPr>
                <w:p w14:paraId="2534095B" w14:textId="77777777" w:rsidR="00832757" w:rsidRPr="007A1EAC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Iesiri (consum) </w:t>
                  </w:r>
                  <w:r w:rsidRPr="00E06D86">
                    <w:rPr>
                      <w:rFonts w:cs="Times New Roman"/>
                      <w:b/>
                      <w:bCs/>
                      <w:color w:val="00B050"/>
                      <w:szCs w:val="24"/>
                    </w:rPr>
                    <w:t>1.000 unit</w:t>
                  </w:r>
                  <w:r>
                    <w:rPr>
                      <w:rFonts w:cs="Times New Roman"/>
                      <w:b/>
                      <w:bCs/>
                      <w:color w:val="00B050"/>
                      <w:szCs w:val="24"/>
                    </w:rPr>
                    <w:t xml:space="preserve"> x ???? </w:t>
                  </w:r>
                  <w:r w:rsidRPr="007A1EAC">
                    <w:rPr>
                      <w:rFonts w:cs="Times New Roman"/>
                      <w:b/>
                      <w:bCs/>
                      <w:color w:val="C00000"/>
                      <w:szCs w:val="24"/>
                    </w:rPr>
                    <w:t>5,91 lei/unit</w:t>
                  </w:r>
                  <w:r>
                    <w:rPr>
                      <w:rFonts w:cs="Times New Roman"/>
                      <w:b/>
                      <w:bCs/>
                      <w:color w:val="C00000"/>
                      <w:szCs w:val="24"/>
                    </w:rPr>
                    <w:t xml:space="preserve"> = </w:t>
                  </w:r>
                  <w:r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 xml:space="preserve">5.910 – CPP </w:t>
                  </w:r>
                  <w:r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 xml:space="preserve">si </w:t>
                  </w:r>
                  <w:r w:rsidRPr="007A1EAC">
                    <w:rPr>
                      <w:rFonts w:cs="Times New Roman"/>
                      <w:b/>
                      <w:bCs/>
                      <w:color w:val="0070C0"/>
                      <w:szCs w:val="24"/>
                    </w:rPr>
                    <w:t>intra in cost serviciilor</w:t>
                  </w:r>
                </w:p>
              </w:tc>
            </w:tr>
            <w:tr w:rsidR="00832757" w14:paraId="68F568E3" w14:textId="77777777" w:rsidTr="00F5159A">
              <w:tc>
                <w:tcPr>
                  <w:tcW w:w="5260" w:type="dxa"/>
                </w:tcPr>
                <w:p w14:paraId="3743C26C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Intrari </w:t>
                  </w:r>
                  <w:r>
                    <w:rPr>
                      <w:rFonts w:cs="Times New Roman"/>
                      <w:szCs w:val="24"/>
                    </w:rPr>
                    <w:t xml:space="preserve">1.020 unit - </w:t>
                  </w:r>
                  <w:r>
                    <w:rPr>
                      <w:rFonts w:cs="Times New Roman"/>
                      <w:color w:val="000000" w:themeColor="text1"/>
                      <w:szCs w:val="24"/>
                    </w:rPr>
                    <w:t>6.120 lei</w:t>
                  </w:r>
                </w:p>
              </w:tc>
              <w:tc>
                <w:tcPr>
                  <w:tcW w:w="5260" w:type="dxa"/>
                </w:tcPr>
                <w:p w14:paraId="3D866C4C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4EC23609" w14:textId="77777777" w:rsidTr="00F5159A">
              <w:tc>
                <w:tcPr>
                  <w:tcW w:w="5260" w:type="dxa"/>
                </w:tcPr>
                <w:p w14:paraId="29C5BF08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260" w:type="dxa"/>
                </w:tcPr>
                <w:p w14:paraId="223E6555" w14:textId="77777777" w:rsidR="00832757" w:rsidRPr="007A1EAC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7A1EAC"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Sf = 710 – bilant la 301</w:t>
                  </w:r>
                </w:p>
              </w:tc>
            </w:tr>
            <w:tr w:rsidR="00832757" w14:paraId="5A4E7257" w14:textId="77777777" w:rsidTr="00F5159A">
              <w:tc>
                <w:tcPr>
                  <w:tcW w:w="5260" w:type="dxa"/>
                </w:tcPr>
                <w:p w14:paraId="0B9FCE0A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260" w:type="dxa"/>
                </w:tcPr>
                <w:p w14:paraId="0CB01626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0E8558D6" w14:textId="77777777" w:rsidR="00832757" w:rsidRDefault="00832757" w:rsidP="00832757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  <w:p w14:paraId="2CADCC6E" w14:textId="77777777" w:rsidR="00832757" w:rsidRPr="00E06D86" w:rsidRDefault="00832757" w:rsidP="00832757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  <w:p w14:paraId="6C5659DB" w14:textId="228864C4" w:rsidR="00832757" w:rsidRDefault="00832757" w:rsidP="00832757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szCs w:val="24"/>
              </w:rPr>
              <w:t xml:space="preserve">CMP = (500 lei + </w:t>
            </w:r>
            <w:r>
              <w:rPr>
                <w:rFonts w:cs="Times New Roman"/>
                <w:color w:val="000000" w:themeColor="text1"/>
                <w:szCs w:val="24"/>
              </w:rPr>
              <w:t>6.120 lei)/(</w:t>
            </w:r>
            <w:r w:rsidRPr="007A1EAC">
              <w:rPr>
                <w:rFonts w:cs="Times New Roman"/>
                <w:szCs w:val="24"/>
              </w:rPr>
              <w:t xml:space="preserve"> </w:t>
            </w:r>
            <w:r w:rsidRPr="00D20986">
              <w:rPr>
                <w:rFonts w:cs="Times New Roman"/>
                <w:szCs w:val="24"/>
              </w:rPr>
              <w:t>100 unități</w:t>
            </w:r>
            <w:r>
              <w:rPr>
                <w:rFonts w:cs="Times New Roman"/>
                <w:szCs w:val="24"/>
              </w:rPr>
              <w:t xml:space="preserve"> + 1.020 unit) = </w:t>
            </w:r>
            <w:r w:rsidRPr="007A1EAC">
              <w:rPr>
                <w:rFonts w:cs="Times New Roman"/>
                <w:b/>
                <w:bCs/>
                <w:color w:val="C00000"/>
                <w:szCs w:val="24"/>
              </w:rPr>
              <w:t>5,91 lei/unit</w:t>
            </w:r>
          </w:p>
        </w:tc>
        <w:tc>
          <w:tcPr>
            <w:tcW w:w="4115" w:type="dxa"/>
          </w:tcPr>
          <w:p w14:paraId="6CA18357" w14:textId="77777777" w:rsidR="00832757" w:rsidRDefault="00832757" w:rsidP="00832757">
            <w:pPr>
              <w:tabs>
                <w:tab w:val="left" w:pos="2160"/>
              </w:tabs>
              <w:rPr>
                <w:rFonts w:cs="Times New Roman"/>
                <w:b/>
                <w:bCs/>
                <w:color w:val="EE0000"/>
                <w:szCs w:val="24"/>
              </w:rPr>
            </w:pPr>
            <w:r w:rsidRPr="00E06D86">
              <w:rPr>
                <w:rFonts w:cs="Times New Roman"/>
                <w:b/>
                <w:bCs/>
                <w:color w:val="EE0000"/>
                <w:szCs w:val="24"/>
              </w:rPr>
              <w:lastRenderedPageBreak/>
              <w:t>3.Fișa cantitativ-valorică a consumabilelor (CMP);</w:t>
            </w:r>
          </w:p>
          <w:p w14:paraId="0B388C48" w14:textId="77777777" w:rsidR="00832757" w:rsidRDefault="00832757" w:rsidP="00832757">
            <w:pPr>
              <w:tabs>
                <w:tab w:val="left" w:pos="2160"/>
              </w:tabs>
              <w:rPr>
                <w:rFonts w:cs="Times New Roman"/>
                <w:b/>
                <w:bCs/>
                <w:color w:val="EE0000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82"/>
              <w:gridCol w:w="2107"/>
            </w:tblGrid>
            <w:tr w:rsidR="00832757" w14:paraId="721A2C3A" w14:textId="77777777" w:rsidTr="00F5159A">
              <w:tc>
                <w:tcPr>
                  <w:tcW w:w="10520" w:type="dxa"/>
                  <w:gridSpan w:val="2"/>
                </w:tcPr>
                <w:p w14:paraId="136A5A62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D                                                                                 301                                     C</w:t>
                  </w:r>
                </w:p>
              </w:tc>
            </w:tr>
            <w:tr w:rsidR="00832757" w14:paraId="3BC2F397" w14:textId="77777777" w:rsidTr="00F5159A">
              <w:tc>
                <w:tcPr>
                  <w:tcW w:w="5260" w:type="dxa"/>
                </w:tcPr>
                <w:p w14:paraId="711FA9F9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Si  </w:t>
                  </w:r>
                  <w:r w:rsidRPr="00D20986">
                    <w:rPr>
                      <w:rFonts w:cs="Times New Roman"/>
                      <w:szCs w:val="24"/>
                    </w:rPr>
                    <w:t>100 unități</w:t>
                  </w:r>
                  <w:r>
                    <w:rPr>
                      <w:rFonts w:cs="Times New Roman"/>
                      <w:szCs w:val="24"/>
                    </w:rPr>
                    <w:t xml:space="preserve"> (buc)   - 500 lei</w:t>
                  </w:r>
                </w:p>
              </w:tc>
              <w:tc>
                <w:tcPr>
                  <w:tcW w:w="5260" w:type="dxa"/>
                </w:tcPr>
                <w:p w14:paraId="66C8ADDD" w14:textId="0357DA54" w:rsidR="00832757" w:rsidRPr="007A1EAC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Iesiri (consum) </w:t>
                  </w:r>
                  <w:r w:rsidRPr="00E06D86">
                    <w:rPr>
                      <w:rFonts w:cs="Times New Roman"/>
                      <w:b/>
                      <w:bCs/>
                      <w:color w:val="00B050"/>
                      <w:szCs w:val="24"/>
                    </w:rPr>
                    <w:t>1.000 unit</w:t>
                  </w:r>
                  <w:r>
                    <w:rPr>
                      <w:rFonts w:cs="Times New Roman"/>
                      <w:b/>
                      <w:bCs/>
                      <w:color w:val="00B050"/>
                      <w:szCs w:val="24"/>
                    </w:rPr>
                    <w:t xml:space="preserve"> x ???? </w:t>
                  </w:r>
                  <w:r>
                    <w:rPr>
                      <w:rFonts w:cs="Times New Roman"/>
                      <w:b/>
                      <w:bCs/>
                      <w:color w:val="C00000"/>
                      <w:szCs w:val="24"/>
                    </w:rPr>
                    <w:t>6,82</w:t>
                  </w:r>
                  <w:r w:rsidRPr="007A1EAC">
                    <w:rPr>
                      <w:rFonts w:cs="Times New Roman"/>
                      <w:b/>
                      <w:bCs/>
                      <w:color w:val="C00000"/>
                      <w:szCs w:val="24"/>
                    </w:rPr>
                    <w:t xml:space="preserve"> lei/unit</w:t>
                  </w:r>
                  <w:r>
                    <w:rPr>
                      <w:rFonts w:cs="Times New Roman"/>
                      <w:b/>
                      <w:bCs/>
                      <w:color w:val="C00000"/>
                      <w:szCs w:val="24"/>
                    </w:rPr>
                    <w:t xml:space="preserve"> = </w:t>
                  </w:r>
                  <w:r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>6.820</w:t>
                  </w:r>
                  <w:r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 xml:space="preserve"> – CPP </w:t>
                  </w:r>
                  <w:r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 xml:space="preserve">si </w:t>
                  </w:r>
                  <w:r w:rsidRPr="007A1EAC">
                    <w:rPr>
                      <w:rFonts w:cs="Times New Roman"/>
                      <w:b/>
                      <w:bCs/>
                      <w:color w:val="0070C0"/>
                      <w:szCs w:val="24"/>
                    </w:rPr>
                    <w:t>intra in cost serviciilor</w:t>
                  </w:r>
                </w:p>
              </w:tc>
            </w:tr>
            <w:tr w:rsidR="00832757" w14:paraId="7EDC6E7F" w14:textId="77777777" w:rsidTr="00F5159A">
              <w:tc>
                <w:tcPr>
                  <w:tcW w:w="5260" w:type="dxa"/>
                </w:tcPr>
                <w:p w14:paraId="4107CECF" w14:textId="725DB35B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Intrari </w:t>
                  </w:r>
                  <w:r>
                    <w:rPr>
                      <w:rFonts w:cs="Times New Roman"/>
                      <w:szCs w:val="24"/>
                    </w:rPr>
                    <w:t xml:space="preserve">1.020 unit - </w:t>
                  </w:r>
                  <w:r>
                    <w:rPr>
                      <w:rFonts w:cs="Times New Roman"/>
                      <w:color w:val="000000" w:themeColor="text1"/>
                      <w:szCs w:val="24"/>
                    </w:rPr>
                    <w:t>7.140 lei</w:t>
                  </w:r>
                </w:p>
              </w:tc>
              <w:tc>
                <w:tcPr>
                  <w:tcW w:w="5260" w:type="dxa"/>
                </w:tcPr>
                <w:p w14:paraId="6395A4B4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32757" w14:paraId="1AAF9B4B" w14:textId="77777777" w:rsidTr="00F5159A">
              <w:tc>
                <w:tcPr>
                  <w:tcW w:w="5260" w:type="dxa"/>
                </w:tcPr>
                <w:p w14:paraId="6987E78F" w14:textId="77777777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260" w:type="dxa"/>
                </w:tcPr>
                <w:p w14:paraId="626D165C" w14:textId="41988E9F" w:rsidR="00832757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</w:pPr>
                  <w:r w:rsidRPr="007A1EAC"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 xml:space="preserve">Sf = </w:t>
                  </w: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820</w:t>
                  </w:r>
                  <w:r w:rsidRPr="007A1EAC"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 xml:space="preserve"> – bilant la 301</w:t>
                  </w:r>
                </w:p>
                <w:p w14:paraId="1DCB48AB" w14:textId="77777777" w:rsidR="00832757" w:rsidRPr="007A1EAC" w:rsidRDefault="00832757" w:rsidP="00832757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2480E601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  <w:p w14:paraId="47C217ED" w14:textId="58F98232" w:rsidR="00832757" w:rsidRPr="00832757" w:rsidRDefault="00832757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color w:val="C00000"/>
              </w:rPr>
            </w:pPr>
            <w:r>
              <w:rPr>
                <w:rFonts w:cs="Times New Roman"/>
                <w:szCs w:val="24"/>
              </w:rPr>
              <w:t xml:space="preserve">CMP = (500 lei + </w:t>
            </w:r>
            <w:r>
              <w:rPr>
                <w:rFonts w:cs="Times New Roman"/>
                <w:color w:val="000000" w:themeColor="text1"/>
                <w:szCs w:val="24"/>
              </w:rPr>
              <w:t>7.140 lei)/(</w:t>
            </w:r>
            <w:r w:rsidRPr="007A1EAC">
              <w:rPr>
                <w:rFonts w:cs="Times New Roman"/>
                <w:szCs w:val="24"/>
              </w:rPr>
              <w:t xml:space="preserve"> </w:t>
            </w:r>
            <w:r w:rsidRPr="00D20986">
              <w:rPr>
                <w:rFonts w:cs="Times New Roman"/>
                <w:szCs w:val="24"/>
              </w:rPr>
              <w:t>100 unități</w:t>
            </w:r>
            <w:r>
              <w:rPr>
                <w:rFonts w:cs="Times New Roman"/>
                <w:szCs w:val="24"/>
              </w:rPr>
              <w:t xml:space="preserve"> + 1.020 unit) =</w:t>
            </w:r>
            <w:r>
              <w:rPr>
                <w:rFonts w:cs="Times New Roman"/>
                <w:b/>
                <w:bCs/>
                <w:color w:val="C00000"/>
                <w:szCs w:val="24"/>
              </w:rPr>
              <w:t>6,82</w:t>
            </w:r>
          </w:p>
        </w:tc>
        <w:tc>
          <w:tcPr>
            <w:tcW w:w="2290" w:type="dxa"/>
          </w:tcPr>
          <w:p w14:paraId="67655ED2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color w:val="C00000"/>
                <w:szCs w:val="24"/>
              </w:rPr>
            </w:pPr>
            <w:r>
              <w:rPr>
                <w:rFonts w:cs="Times New Roman"/>
                <w:color w:val="000000" w:themeColor="text1"/>
              </w:rPr>
              <w:lastRenderedPageBreak/>
              <w:t xml:space="preserve">1.creste CMP cu </w:t>
            </w:r>
            <w:r>
              <w:rPr>
                <w:rFonts w:cs="Times New Roman"/>
                <w:b/>
                <w:bCs/>
                <w:color w:val="C00000"/>
                <w:szCs w:val="24"/>
              </w:rPr>
              <w:t>6,82</w:t>
            </w:r>
            <w:r>
              <w:rPr>
                <w:rFonts w:cs="Times New Roman"/>
                <w:b/>
                <w:bCs/>
                <w:color w:val="C00000"/>
                <w:szCs w:val="24"/>
              </w:rPr>
              <w:t xml:space="preserve"> – 5,91 = 0,91</w:t>
            </w:r>
          </w:p>
          <w:p w14:paraId="3787C250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color w:val="C00000"/>
                <w:szCs w:val="24"/>
              </w:rPr>
            </w:pPr>
          </w:p>
          <w:p w14:paraId="31D407B1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color w:val="7030A0"/>
                <w:szCs w:val="24"/>
              </w:rPr>
            </w:pPr>
            <w:r>
              <w:rPr>
                <w:rFonts w:cs="Times New Roman"/>
                <w:b/>
                <w:bCs/>
                <w:color w:val="C00000"/>
                <w:szCs w:val="24"/>
              </w:rPr>
              <w:t>2.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</w:rPr>
              <w:t>2.cost consumabile -</w:t>
            </w:r>
            <w:r>
              <w:rPr>
                <w:rFonts w:cs="Times New Roman"/>
                <w:color w:val="000000" w:themeColor="text1"/>
              </w:rPr>
              <w:t xml:space="preserve">creste cu </w:t>
            </w:r>
            <w:r>
              <w:rPr>
                <w:rFonts w:cs="Times New Roman"/>
                <w:b/>
                <w:bCs/>
                <w:color w:val="7030A0"/>
                <w:szCs w:val="24"/>
              </w:rPr>
              <w:t>6.820</w:t>
            </w:r>
            <w:r>
              <w:rPr>
                <w:rFonts w:cs="Times New Roman"/>
                <w:b/>
                <w:bCs/>
                <w:color w:val="7030A0"/>
                <w:szCs w:val="24"/>
              </w:rPr>
              <w:t xml:space="preserve"> - </w:t>
            </w:r>
            <w:r>
              <w:rPr>
                <w:rFonts w:cs="Times New Roman"/>
                <w:b/>
                <w:bCs/>
                <w:color w:val="7030A0"/>
                <w:szCs w:val="24"/>
              </w:rPr>
              <w:t>5.910</w:t>
            </w:r>
            <w:r>
              <w:rPr>
                <w:rFonts w:cs="Times New Roman"/>
                <w:b/>
                <w:bCs/>
                <w:color w:val="7030A0"/>
                <w:szCs w:val="24"/>
              </w:rPr>
              <w:t xml:space="preserve"> = 910</w:t>
            </w:r>
          </w:p>
          <w:p w14:paraId="7C1CB231" w14:textId="050ADDC9" w:rsidR="002948AC" w:rsidRDefault="002948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3.stoc final 301 creste cu 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>820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 xml:space="preserve"> – 710 = 110</w:t>
            </w:r>
          </w:p>
        </w:tc>
      </w:tr>
      <w:tr w:rsidR="00832757" w14:paraId="79364F80" w14:textId="77777777" w:rsidTr="002948AC">
        <w:tc>
          <w:tcPr>
            <w:tcW w:w="4115" w:type="dxa"/>
          </w:tcPr>
          <w:p w14:paraId="10A758A5" w14:textId="77777777" w:rsidR="002948AC" w:rsidRDefault="002948AC" w:rsidP="002948AC">
            <w:pPr>
              <w:tabs>
                <w:tab w:val="left" w:pos="2160"/>
              </w:tabs>
              <w:rPr>
                <w:rFonts w:cs="Times New Roman"/>
                <w:b/>
                <w:bCs/>
                <w:color w:val="EE0000"/>
                <w:szCs w:val="24"/>
              </w:rPr>
            </w:pPr>
            <w:r w:rsidRPr="007A1EAC">
              <w:rPr>
                <w:rFonts w:cs="Times New Roman"/>
                <w:b/>
                <w:bCs/>
                <w:color w:val="EE0000"/>
                <w:szCs w:val="24"/>
              </w:rPr>
              <w:t>5.Bugetul costului serviciilor prestate și costul unitar al unei intervenții</w:t>
            </w:r>
          </w:p>
          <w:p w14:paraId="7F0077D9" w14:textId="77777777" w:rsidR="002948AC" w:rsidRPr="007A1EAC" w:rsidRDefault="002948AC" w:rsidP="002948AC">
            <w:pPr>
              <w:tabs>
                <w:tab w:val="left" w:pos="2160"/>
              </w:tabs>
              <w:rPr>
                <w:rFonts w:cs="Times New Roman"/>
                <w:b/>
                <w:bCs/>
                <w:color w:val="EE0000"/>
                <w:szCs w:val="24"/>
              </w:rPr>
            </w:pPr>
            <w:r w:rsidRPr="00474216">
              <w:rPr>
                <w:rFonts w:cs="Times New Roman"/>
                <w:szCs w:val="24"/>
              </w:rPr>
              <w:t>Costuri indirecte de prestare. Societatea estimează costuri indirecte aferente activității de 3.000 lei, din care 1.000 lei reprezintă amortizare</w:t>
            </w:r>
          </w:p>
          <w:p w14:paraId="5002ABBA" w14:textId="77777777" w:rsidR="002948AC" w:rsidRDefault="002948AC" w:rsidP="002948AC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05"/>
              <w:gridCol w:w="1884"/>
            </w:tblGrid>
            <w:tr w:rsidR="002948AC" w14:paraId="41E41CD4" w14:textId="77777777" w:rsidTr="00F5159A">
              <w:tc>
                <w:tcPr>
                  <w:tcW w:w="5260" w:type="dxa"/>
                </w:tcPr>
                <w:p w14:paraId="1182EDFE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260" w:type="dxa"/>
                </w:tcPr>
                <w:p w14:paraId="66F0E092" w14:textId="77777777" w:rsidR="002948AC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N</w:t>
                  </w:r>
                </w:p>
              </w:tc>
            </w:tr>
            <w:tr w:rsidR="002948AC" w14:paraId="5DD4AF44" w14:textId="77777777" w:rsidTr="00F5159A">
              <w:tc>
                <w:tcPr>
                  <w:tcW w:w="5260" w:type="dxa"/>
                </w:tcPr>
                <w:p w14:paraId="6732B80C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1.ch directe cu mat prime  (3)</w:t>
                  </w:r>
                </w:p>
              </w:tc>
              <w:tc>
                <w:tcPr>
                  <w:tcW w:w="5260" w:type="dxa"/>
                </w:tcPr>
                <w:p w14:paraId="1FCB85B2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>5.910</w:t>
                  </w:r>
                </w:p>
              </w:tc>
            </w:tr>
            <w:tr w:rsidR="002948AC" w14:paraId="33F0FC3C" w14:textId="77777777" w:rsidTr="00F5159A">
              <w:tc>
                <w:tcPr>
                  <w:tcW w:w="5260" w:type="dxa"/>
                </w:tcPr>
                <w:p w14:paraId="4354A6FC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2.ch sal directe  (4)</w:t>
                  </w:r>
                </w:p>
              </w:tc>
              <w:tc>
                <w:tcPr>
                  <w:tcW w:w="5260" w:type="dxa"/>
                </w:tcPr>
                <w:p w14:paraId="2196DEE0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6.000 </w:t>
                  </w:r>
                </w:p>
              </w:tc>
            </w:tr>
            <w:tr w:rsidR="002948AC" w14:paraId="5832D0E6" w14:textId="77777777" w:rsidTr="00F5159A">
              <w:tc>
                <w:tcPr>
                  <w:tcW w:w="5260" w:type="dxa"/>
                </w:tcPr>
                <w:p w14:paraId="3F0960DD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3.CIP</w:t>
                  </w:r>
                </w:p>
              </w:tc>
              <w:tc>
                <w:tcPr>
                  <w:tcW w:w="5260" w:type="dxa"/>
                </w:tcPr>
                <w:p w14:paraId="65D5DAAB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 w:rsidRPr="00474216">
                    <w:rPr>
                      <w:rFonts w:cs="Times New Roman"/>
                      <w:szCs w:val="24"/>
                    </w:rPr>
                    <w:t>3.000</w:t>
                  </w:r>
                </w:p>
              </w:tc>
            </w:tr>
            <w:tr w:rsidR="002948AC" w14:paraId="433B3B5E" w14:textId="77777777" w:rsidTr="00F5159A">
              <w:tc>
                <w:tcPr>
                  <w:tcW w:w="5260" w:type="dxa"/>
                </w:tcPr>
                <w:p w14:paraId="3084EE48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4.Cost serv prestate (332=712)</w:t>
                  </w:r>
                </w:p>
              </w:tc>
              <w:tc>
                <w:tcPr>
                  <w:tcW w:w="5260" w:type="dxa"/>
                </w:tcPr>
                <w:p w14:paraId="76B61B1E" w14:textId="77777777" w:rsidR="002948AC" w:rsidRPr="00474216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14.910</w:t>
                  </w:r>
                </w:p>
              </w:tc>
            </w:tr>
            <w:tr w:rsidR="002948AC" w14:paraId="4888294F" w14:textId="77777777" w:rsidTr="00F5159A">
              <w:tc>
                <w:tcPr>
                  <w:tcW w:w="5260" w:type="dxa"/>
                </w:tcPr>
                <w:p w14:paraId="52616D86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5.nr interv</w:t>
                  </w:r>
                </w:p>
              </w:tc>
              <w:tc>
                <w:tcPr>
                  <w:tcW w:w="5260" w:type="dxa"/>
                </w:tcPr>
                <w:p w14:paraId="7EB3887D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1.000 interv</w:t>
                  </w:r>
                </w:p>
              </w:tc>
            </w:tr>
            <w:tr w:rsidR="002948AC" w14:paraId="3BFDCEF8" w14:textId="77777777" w:rsidTr="00F5159A">
              <w:tc>
                <w:tcPr>
                  <w:tcW w:w="5260" w:type="dxa"/>
                </w:tcPr>
                <w:p w14:paraId="2AA585F4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6.cost unitar = 4/5</w:t>
                  </w:r>
                </w:p>
              </w:tc>
              <w:tc>
                <w:tcPr>
                  <w:tcW w:w="5260" w:type="dxa"/>
                </w:tcPr>
                <w:p w14:paraId="2B10BBB5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14,901 lei/interv</w:t>
                  </w:r>
                </w:p>
              </w:tc>
            </w:tr>
          </w:tbl>
          <w:p w14:paraId="6339B726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4115" w:type="dxa"/>
          </w:tcPr>
          <w:p w14:paraId="22777923" w14:textId="77777777" w:rsidR="002948AC" w:rsidRDefault="002948AC" w:rsidP="002948AC">
            <w:pPr>
              <w:tabs>
                <w:tab w:val="left" w:pos="2160"/>
              </w:tabs>
              <w:rPr>
                <w:rFonts w:cs="Times New Roman"/>
                <w:b/>
                <w:bCs/>
                <w:color w:val="EE0000"/>
                <w:szCs w:val="24"/>
              </w:rPr>
            </w:pPr>
            <w:r w:rsidRPr="007A1EAC">
              <w:rPr>
                <w:rFonts w:cs="Times New Roman"/>
                <w:b/>
                <w:bCs/>
                <w:color w:val="EE0000"/>
                <w:szCs w:val="24"/>
              </w:rPr>
              <w:t>5.Bugetul costului serviciilor prestate și costul unitar al unei intervenții</w:t>
            </w:r>
          </w:p>
          <w:p w14:paraId="5C6F084F" w14:textId="77777777" w:rsidR="002948AC" w:rsidRPr="007A1EAC" w:rsidRDefault="002948AC" w:rsidP="002948AC">
            <w:pPr>
              <w:tabs>
                <w:tab w:val="left" w:pos="2160"/>
              </w:tabs>
              <w:rPr>
                <w:rFonts w:cs="Times New Roman"/>
                <w:b/>
                <w:bCs/>
                <w:color w:val="EE0000"/>
                <w:szCs w:val="24"/>
              </w:rPr>
            </w:pPr>
            <w:r w:rsidRPr="00474216">
              <w:rPr>
                <w:rFonts w:cs="Times New Roman"/>
                <w:szCs w:val="24"/>
              </w:rPr>
              <w:t>Costuri indirecte de prestare. Societatea estimează costuri indirecte aferente activității de 3.000 lei, din care 1.000 lei reprezintă amortizare</w:t>
            </w:r>
          </w:p>
          <w:p w14:paraId="2A9E9B50" w14:textId="77777777" w:rsidR="002948AC" w:rsidRDefault="002948AC" w:rsidP="002948AC">
            <w:pPr>
              <w:tabs>
                <w:tab w:val="left" w:pos="2160"/>
              </w:tabs>
              <w:rPr>
                <w:rFonts w:cs="Times New Roman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05"/>
              <w:gridCol w:w="1884"/>
            </w:tblGrid>
            <w:tr w:rsidR="002948AC" w14:paraId="3E379DCC" w14:textId="77777777" w:rsidTr="00F5159A">
              <w:tc>
                <w:tcPr>
                  <w:tcW w:w="5260" w:type="dxa"/>
                </w:tcPr>
                <w:p w14:paraId="21B91306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260" w:type="dxa"/>
                </w:tcPr>
                <w:p w14:paraId="541B812E" w14:textId="77777777" w:rsidR="002948AC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N</w:t>
                  </w:r>
                </w:p>
              </w:tc>
            </w:tr>
            <w:tr w:rsidR="002948AC" w14:paraId="32F1D383" w14:textId="77777777" w:rsidTr="00F5159A">
              <w:tc>
                <w:tcPr>
                  <w:tcW w:w="5260" w:type="dxa"/>
                </w:tcPr>
                <w:p w14:paraId="76AD7E03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1.ch directe cu mat prime  (3)</w:t>
                  </w:r>
                </w:p>
              </w:tc>
              <w:tc>
                <w:tcPr>
                  <w:tcW w:w="5260" w:type="dxa"/>
                </w:tcPr>
                <w:p w14:paraId="78C8304C" w14:textId="129774A2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>6.820</w:t>
                  </w:r>
                </w:p>
              </w:tc>
            </w:tr>
            <w:tr w:rsidR="002948AC" w14:paraId="77E607BE" w14:textId="77777777" w:rsidTr="00F5159A">
              <w:tc>
                <w:tcPr>
                  <w:tcW w:w="5260" w:type="dxa"/>
                </w:tcPr>
                <w:p w14:paraId="024C24D5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2.ch sal directe  (4)</w:t>
                  </w:r>
                </w:p>
              </w:tc>
              <w:tc>
                <w:tcPr>
                  <w:tcW w:w="5260" w:type="dxa"/>
                </w:tcPr>
                <w:p w14:paraId="3E2DA37F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6.000 </w:t>
                  </w:r>
                </w:p>
              </w:tc>
            </w:tr>
            <w:tr w:rsidR="002948AC" w14:paraId="0720D628" w14:textId="77777777" w:rsidTr="00F5159A">
              <w:tc>
                <w:tcPr>
                  <w:tcW w:w="5260" w:type="dxa"/>
                </w:tcPr>
                <w:p w14:paraId="4EC3F53D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3.CIP</w:t>
                  </w:r>
                </w:p>
              </w:tc>
              <w:tc>
                <w:tcPr>
                  <w:tcW w:w="5260" w:type="dxa"/>
                </w:tcPr>
                <w:p w14:paraId="4EA410AF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 w:rsidRPr="00474216">
                    <w:rPr>
                      <w:rFonts w:cs="Times New Roman"/>
                      <w:szCs w:val="24"/>
                    </w:rPr>
                    <w:t>3.000</w:t>
                  </w:r>
                </w:p>
              </w:tc>
            </w:tr>
            <w:tr w:rsidR="002948AC" w14:paraId="4C1708C8" w14:textId="77777777" w:rsidTr="00F5159A">
              <w:tc>
                <w:tcPr>
                  <w:tcW w:w="5260" w:type="dxa"/>
                </w:tcPr>
                <w:p w14:paraId="11C46213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4.Cost serv prestate (332=712)</w:t>
                  </w:r>
                </w:p>
              </w:tc>
              <w:tc>
                <w:tcPr>
                  <w:tcW w:w="5260" w:type="dxa"/>
                </w:tcPr>
                <w:p w14:paraId="35F32674" w14:textId="35BA7C4C" w:rsidR="002948AC" w:rsidRPr="00474216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15.820</w:t>
                  </w:r>
                </w:p>
              </w:tc>
            </w:tr>
            <w:tr w:rsidR="002948AC" w14:paraId="1B888243" w14:textId="77777777" w:rsidTr="00F5159A">
              <w:tc>
                <w:tcPr>
                  <w:tcW w:w="5260" w:type="dxa"/>
                </w:tcPr>
                <w:p w14:paraId="2AB8B5ED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5.nr interv</w:t>
                  </w:r>
                </w:p>
              </w:tc>
              <w:tc>
                <w:tcPr>
                  <w:tcW w:w="5260" w:type="dxa"/>
                </w:tcPr>
                <w:p w14:paraId="0B2813B3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1.000 interv</w:t>
                  </w:r>
                </w:p>
              </w:tc>
            </w:tr>
            <w:tr w:rsidR="002948AC" w14:paraId="5449EF49" w14:textId="77777777" w:rsidTr="00F5159A">
              <w:tc>
                <w:tcPr>
                  <w:tcW w:w="5260" w:type="dxa"/>
                </w:tcPr>
                <w:p w14:paraId="5EF9FBB6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6.cost unitar = 4/5</w:t>
                  </w:r>
                </w:p>
              </w:tc>
              <w:tc>
                <w:tcPr>
                  <w:tcW w:w="5260" w:type="dxa"/>
                </w:tcPr>
                <w:p w14:paraId="373A57E0" w14:textId="772FD089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szCs w:val="24"/>
                    </w:rPr>
                  </w:pPr>
                  <w:r>
                    <w:rPr>
                      <w:rFonts w:cs="Times New Roman"/>
                      <w:szCs w:val="24"/>
                    </w:rPr>
                    <w:t>15,82</w:t>
                  </w:r>
                  <w:r>
                    <w:rPr>
                      <w:rFonts w:cs="Times New Roman"/>
                      <w:szCs w:val="24"/>
                    </w:rPr>
                    <w:t xml:space="preserve"> lei/interv</w:t>
                  </w:r>
                </w:p>
              </w:tc>
            </w:tr>
          </w:tbl>
          <w:p w14:paraId="3834261D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2290" w:type="dxa"/>
          </w:tcPr>
          <w:p w14:paraId="43A7034C" w14:textId="7C5FAFA9" w:rsidR="00832757" w:rsidRDefault="002948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1.cost serv prestate creste cu </w:t>
            </w:r>
            <w:r>
              <w:rPr>
                <w:rFonts w:cs="Times New Roman"/>
                <w:szCs w:val="24"/>
              </w:rPr>
              <w:t>15.820</w:t>
            </w:r>
            <w:r>
              <w:rPr>
                <w:rFonts w:cs="Times New Roman"/>
                <w:szCs w:val="24"/>
              </w:rPr>
              <w:t xml:space="preserve"> - </w:t>
            </w:r>
            <w:r>
              <w:rPr>
                <w:rFonts w:cs="Times New Roman"/>
                <w:szCs w:val="24"/>
              </w:rPr>
              <w:t>14.910</w:t>
            </w:r>
            <w:r>
              <w:rPr>
                <w:rFonts w:cs="Times New Roman"/>
                <w:szCs w:val="24"/>
              </w:rPr>
              <w:t xml:space="preserve"> = +910</w:t>
            </w:r>
          </w:p>
        </w:tc>
      </w:tr>
      <w:tr w:rsidR="00832757" w14:paraId="4C11FF61" w14:textId="77777777" w:rsidTr="002948AC">
        <w:tc>
          <w:tcPr>
            <w:tcW w:w="4115" w:type="dxa"/>
          </w:tcPr>
          <w:p w14:paraId="2B4BA76D" w14:textId="77777777" w:rsidR="00832757" w:rsidRDefault="002948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Cpp previzionat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85"/>
              <w:gridCol w:w="1101"/>
              <w:gridCol w:w="1403"/>
            </w:tblGrid>
            <w:tr w:rsidR="002948AC" w:rsidRPr="007D7DFE" w14:paraId="570913EF" w14:textId="77777777" w:rsidTr="00F5159A">
              <w:tc>
                <w:tcPr>
                  <w:tcW w:w="3669" w:type="dxa"/>
                </w:tcPr>
                <w:p w14:paraId="1062B87F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7D7DFE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Elemente</w:t>
                  </w:r>
                </w:p>
              </w:tc>
              <w:tc>
                <w:tcPr>
                  <w:tcW w:w="3553" w:type="dxa"/>
                </w:tcPr>
                <w:p w14:paraId="364CA6F2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7D7DFE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N</w:t>
                  </w:r>
                </w:p>
              </w:tc>
              <w:tc>
                <w:tcPr>
                  <w:tcW w:w="3298" w:type="dxa"/>
                </w:tcPr>
                <w:p w14:paraId="35AD5E58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observatii</w:t>
                  </w:r>
                </w:p>
              </w:tc>
            </w:tr>
            <w:tr w:rsidR="002948AC" w14:paraId="08B7AA6E" w14:textId="77777777" w:rsidTr="00F5159A">
              <w:tc>
                <w:tcPr>
                  <w:tcW w:w="3669" w:type="dxa"/>
                </w:tcPr>
                <w:p w14:paraId="124E99FC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1. Venit din prest serv (1)</w:t>
                  </w:r>
                </w:p>
              </w:tc>
              <w:tc>
                <w:tcPr>
                  <w:tcW w:w="3553" w:type="dxa"/>
                </w:tcPr>
                <w:p w14:paraId="6C760A12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 w:rsidRPr="00C430E7"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>30.000</w:t>
                  </w:r>
                </w:p>
              </w:tc>
              <w:tc>
                <w:tcPr>
                  <w:tcW w:w="3298" w:type="dxa"/>
                </w:tcPr>
                <w:p w14:paraId="076D5738" w14:textId="77777777" w:rsidR="002948AC" w:rsidRPr="00C430E7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</w:pPr>
                </w:p>
              </w:tc>
            </w:tr>
            <w:tr w:rsidR="002948AC" w14:paraId="342190D1" w14:textId="77777777" w:rsidTr="00F5159A">
              <w:tc>
                <w:tcPr>
                  <w:tcW w:w="3669" w:type="dxa"/>
                </w:tcPr>
                <w:p w14:paraId="09120273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2.ch directe cu mat prime (3)</w:t>
                  </w:r>
                </w:p>
              </w:tc>
              <w:tc>
                <w:tcPr>
                  <w:tcW w:w="3553" w:type="dxa"/>
                </w:tcPr>
                <w:p w14:paraId="12F4AA01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</w:t>
                  </w:r>
                  <w:r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>5.910</w:t>
                  </w:r>
                </w:p>
              </w:tc>
              <w:tc>
                <w:tcPr>
                  <w:tcW w:w="3298" w:type="dxa"/>
                </w:tcPr>
                <w:p w14:paraId="4F2AB2FE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58D0E123" w14:textId="77777777" w:rsidTr="00F5159A">
              <w:tc>
                <w:tcPr>
                  <w:tcW w:w="3669" w:type="dxa"/>
                </w:tcPr>
                <w:p w14:paraId="06BD73E7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3. ch cu salarii dir (4)</w:t>
                  </w:r>
                </w:p>
              </w:tc>
              <w:tc>
                <w:tcPr>
                  <w:tcW w:w="3553" w:type="dxa"/>
                </w:tcPr>
                <w:p w14:paraId="2D140D75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</w:t>
                  </w:r>
                  <w:r w:rsidRPr="00E0784D"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>6.000</w:t>
                  </w:r>
                </w:p>
              </w:tc>
              <w:tc>
                <w:tcPr>
                  <w:tcW w:w="3298" w:type="dxa"/>
                </w:tcPr>
                <w:p w14:paraId="7554FF3E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608B33D6" w14:textId="77777777" w:rsidTr="00F5159A">
              <w:tc>
                <w:tcPr>
                  <w:tcW w:w="3669" w:type="dxa"/>
                </w:tcPr>
                <w:p w14:paraId="6059E00B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4.CIP (enunt)</w:t>
                  </w:r>
                </w:p>
              </w:tc>
              <w:tc>
                <w:tcPr>
                  <w:tcW w:w="3553" w:type="dxa"/>
                </w:tcPr>
                <w:p w14:paraId="72F4E826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-3.000 </w:t>
                  </w:r>
                </w:p>
              </w:tc>
              <w:tc>
                <w:tcPr>
                  <w:tcW w:w="3298" w:type="dxa"/>
                </w:tcPr>
                <w:p w14:paraId="387AF80F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1268ECA9" w14:textId="77777777" w:rsidTr="00F5159A">
              <w:tc>
                <w:tcPr>
                  <w:tcW w:w="3669" w:type="dxa"/>
                </w:tcPr>
                <w:p w14:paraId="57507128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5.ch adm si desf (enunt)</w:t>
                  </w:r>
                </w:p>
              </w:tc>
              <w:tc>
                <w:tcPr>
                  <w:tcW w:w="3553" w:type="dxa"/>
                </w:tcPr>
                <w:p w14:paraId="4411F242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-6.500</w:t>
                  </w:r>
                </w:p>
              </w:tc>
              <w:tc>
                <w:tcPr>
                  <w:tcW w:w="3298" w:type="dxa"/>
                </w:tcPr>
                <w:p w14:paraId="7F87A8F0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6F88094A" w14:textId="77777777" w:rsidTr="00F5159A">
              <w:tc>
                <w:tcPr>
                  <w:tcW w:w="3669" w:type="dxa"/>
                </w:tcPr>
                <w:p w14:paraId="5E4BD168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6.rezultat brut (1-2-3-4-5)</w:t>
                  </w:r>
                </w:p>
              </w:tc>
              <w:tc>
                <w:tcPr>
                  <w:tcW w:w="3553" w:type="dxa"/>
                </w:tcPr>
                <w:p w14:paraId="1DAD5D99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8.590</w:t>
                  </w:r>
                </w:p>
              </w:tc>
              <w:tc>
                <w:tcPr>
                  <w:tcW w:w="3298" w:type="dxa"/>
                </w:tcPr>
                <w:p w14:paraId="1EEC6FC1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6DF16FAB" w14:textId="77777777" w:rsidTr="00F5159A">
              <w:tc>
                <w:tcPr>
                  <w:tcW w:w="3669" w:type="dxa"/>
                </w:tcPr>
                <w:p w14:paraId="50D95557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7.imp pe profit =16% x 6</w:t>
                  </w:r>
                </w:p>
              </w:tc>
              <w:tc>
                <w:tcPr>
                  <w:tcW w:w="3553" w:type="dxa"/>
                </w:tcPr>
                <w:p w14:paraId="3CABD561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AB63A1"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1.</w:t>
                  </w: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374</w:t>
                  </w:r>
                </w:p>
              </w:tc>
              <w:tc>
                <w:tcPr>
                  <w:tcW w:w="3298" w:type="dxa"/>
                </w:tcPr>
                <w:p w14:paraId="2725BDDC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Bilant – sold 4411</w:t>
                  </w:r>
                </w:p>
              </w:tc>
            </w:tr>
            <w:tr w:rsidR="002948AC" w14:paraId="144E4E12" w14:textId="77777777" w:rsidTr="00F5159A">
              <w:tc>
                <w:tcPr>
                  <w:tcW w:w="3669" w:type="dxa"/>
                </w:tcPr>
                <w:p w14:paraId="6255EFA6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8.rez net =6-7</w:t>
                  </w:r>
                </w:p>
              </w:tc>
              <w:tc>
                <w:tcPr>
                  <w:tcW w:w="3553" w:type="dxa"/>
                </w:tcPr>
                <w:p w14:paraId="15D7AF50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4738DD"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7</w:t>
                  </w: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.</w:t>
                  </w:r>
                  <w:r w:rsidRPr="004738DD"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216</w:t>
                  </w:r>
                </w:p>
              </w:tc>
              <w:tc>
                <w:tcPr>
                  <w:tcW w:w="3298" w:type="dxa"/>
                </w:tcPr>
                <w:p w14:paraId="0E6D5B25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Bilant – sold 121</w:t>
                  </w:r>
                </w:p>
              </w:tc>
            </w:tr>
          </w:tbl>
          <w:p w14:paraId="3394D9FC" w14:textId="780AEC13" w:rsidR="002948AC" w:rsidRDefault="002948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4115" w:type="dxa"/>
          </w:tcPr>
          <w:p w14:paraId="4871A24F" w14:textId="77777777" w:rsidR="002948AC" w:rsidRDefault="002948AC" w:rsidP="002948AC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Cpp previzionat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385"/>
              <w:gridCol w:w="1101"/>
              <w:gridCol w:w="1403"/>
            </w:tblGrid>
            <w:tr w:rsidR="002948AC" w:rsidRPr="007D7DFE" w14:paraId="3D7A4FBA" w14:textId="77777777" w:rsidTr="00F5159A">
              <w:tc>
                <w:tcPr>
                  <w:tcW w:w="3669" w:type="dxa"/>
                </w:tcPr>
                <w:p w14:paraId="4A6C9627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7D7DFE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Elemente</w:t>
                  </w:r>
                </w:p>
              </w:tc>
              <w:tc>
                <w:tcPr>
                  <w:tcW w:w="3553" w:type="dxa"/>
                </w:tcPr>
                <w:p w14:paraId="42C92DC2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7D7DFE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N</w:t>
                  </w:r>
                </w:p>
              </w:tc>
              <w:tc>
                <w:tcPr>
                  <w:tcW w:w="3298" w:type="dxa"/>
                </w:tcPr>
                <w:p w14:paraId="3AED5247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observatii</w:t>
                  </w:r>
                </w:p>
              </w:tc>
            </w:tr>
            <w:tr w:rsidR="002948AC" w14:paraId="4515D3CF" w14:textId="77777777" w:rsidTr="00F5159A">
              <w:tc>
                <w:tcPr>
                  <w:tcW w:w="3669" w:type="dxa"/>
                </w:tcPr>
                <w:p w14:paraId="1851558F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1. Venit din prest serv (1)</w:t>
                  </w:r>
                </w:p>
              </w:tc>
              <w:tc>
                <w:tcPr>
                  <w:tcW w:w="3553" w:type="dxa"/>
                </w:tcPr>
                <w:p w14:paraId="034C1144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 w:rsidRPr="00C430E7"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>30.000</w:t>
                  </w:r>
                </w:p>
              </w:tc>
              <w:tc>
                <w:tcPr>
                  <w:tcW w:w="3298" w:type="dxa"/>
                </w:tcPr>
                <w:p w14:paraId="183F07AA" w14:textId="77777777" w:rsidR="002948AC" w:rsidRPr="00C430E7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</w:pPr>
                </w:p>
              </w:tc>
            </w:tr>
            <w:tr w:rsidR="002948AC" w14:paraId="0569A1BA" w14:textId="77777777" w:rsidTr="00F5159A">
              <w:tc>
                <w:tcPr>
                  <w:tcW w:w="3669" w:type="dxa"/>
                </w:tcPr>
                <w:p w14:paraId="716B8EE1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2.ch directe cu mat prime (3)</w:t>
                  </w:r>
                </w:p>
              </w:tc>
              <w:tc>
                <w:tcPr>
                  <w:tcW w:w="3553" w:type="dxa"/>
                </w:tcPr>
                <w:p w14:paraId="4655300B" w14:textId="3B2B2F16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</w:t>
                  </w:r>
                  <w:r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>6.820</w:t>
                  </w:r>
                </w:p>
              </w:tc>
              <w:tc>
                <w:tcPr>
                  <w:tcW w:w="3298" w:type="dxa"/>
                </w:tcPr>
                <w:p w14:paraId="4D20FBD3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0E58F728" w14:textId="77777777" w:rsidTr="00F5159A">
              <w:tc>
                <w:tcPr>
                  <w:tcW w:w="3669" w:type="dxa"/>
                </w:tcPr>
                <w:p w14:paraId="406E0867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3. ch cu salarii dir (4)</w:t>
                  </w:r>
                </w:p>
              </w:tc>
              <w:tc>
                <w:tcPr>
                  <w:tcW w:w="3553" w:type="dxa"/>
                </w:tcPr>
                <w:p w14:paraId="58453B39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</w:t>
                  </w:r>
                  <w:r w:rsidRPr="00E0784D"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  <w:t>6.000</w:t>
                  </w:r>
                </w:p>
              </w:tc>
              <w:tc>
                <w:tcPr>
                  <w:tcW w:w="3298" w:type="dxa"/>
                </w:tcPr>
                <w:p w14:paraId="72FDD172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2A44ECB7" w14:textId="77777777" w:rsidTr="00F5159A">
              <w:tc>
                <w:tcPr>
                  <w:tcW w:w="3669" w:type="dxa"/>
                </w:tcPr>
                <w:p w14:paraId="060E6D03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4.CIP (enunt)</w:t>
                  </w:r>
                </w:p>
              </w:tc>
              <w:tc>
                <w:tcPr>
                  <w:tcW w:w="3553" w:type="dxa"/>
                </w:tcPr>
                <w:p w14:paraId="7278B765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 xml:space="preserve">-3.000 </w:t>
                  </w:r>
                </w:p>
              </w:tc>
              <w:tc>
                <w:tcPr>
                  <w:tcW w:w="3298" w:type="dxa"/>
                </w:tcPr>
                <w:p w14:paraId="1C209D72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266393F1" w14:textId="77777777" w:rsidTr="00F5159A">
              <w:tc>
                <w:tcPr>
                  <w:tcW w:w="3669" w:type="dxa"/>
                </w:tcPr>
                <w:p w14:paraId="3139FB34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5.ch adm si desf (enunt)</w:t>
                  </w:r>
                </w:p>
              </w:tc>
              <w:tc>
                <w:tcPr>
                  <w:tcW w:w="3553" w:type="dxa"/>
                </w:tcPr>
                <w:p w14:paraId="1866C1C0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-6.500</w:t>
                  </w:r>
                </w:p>
              </w:tc>
              <w:tc>
                <w:tcPr>
                  <w:tcW w:w="3298" w:type="dxa"/>
                </w:tcPr>
                <w:p w14:paraId="39239DA5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3A988070" w14:textId="77777777" w:rsidTr="00F5159A">
              <w:tc>
                <w:tcPr>
                  <w:tcW w:w="3669" w:type="dxa"/>
                </w:tcPr>
                <w:p w14:paraId="552F4596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6.rezultat brut (1-2-3-4-5)</w:t>
                  </w:r>
                </w:p>
              </w:tc>
              <w:tc>
                <w:tcPr>
                  <w:tcW w:w="3553" w:type="dxa"/>
                </w:tcPr>
                <w:p w14:paraId="118D7ECF" w14:textId="5367FB3F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7.680</w:t>
                  </w:r>
                </w:p>
              </w:tc>
              <w:tc>
                <w:tcPr>
                  <w:tcW w:w="3298" w:type="dxa"/>
                </w:tcPr>
                <w:p w14:paraId="7C469394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20FB8257" w14:textId="77777777" w:rsidTr="00F5159A">
              <w:tc>
                <w:tcPr>
                  <w:tcW w:w="3669" w:type="dxa"/>
                </w:tcPr>
                <w:p w14:paraId="07842348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7.imp pe profit =16% x 6</w:t>
                  </w:r>
                </w:p>
              </w:tc>
              <w:tc>
                <w:tcPr>
                  <w:tcW w:w="3553" w:type="dxa"/>
                </w:tcPr>
                <w:p w14:paraId="734A256B" w14:textId="4A699569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1.229</w:t>
                  </w:r>
                </w:p>
              </w:tc>
              <w:tc>
                <w:tcPr>
                  <w:tcW w:w="3298" w:type="dxa"/>
                </w:tcPr>
                <w:p w14:paraId="7E8A76C6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Bilant – sold 4411</w:t>
                  </w:r>
                </w:p>
              </w:tc>
            </w:tr>
            <w:tr w:rsidR="002948AC" w14:paraId="197E5407" w14:textId="77777777" w:rsidTr="00F5159A">
              <w:tc>
                <w:tcPr>
                  <w:tcW w:w="3669" w:type="dxa"/>
                </w:tcPr>
                <w:p w14:paraId="6BC4198C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8.rez net =6-7</w:t>
                  </w:r>
                </w:p>
              </w:tc>
              <w:tc>
                <w:tcPr>
                  <w:tcW w:w="3553" w:type="dxa"/>
                </w:tcPr>
                <w:p w14:paraId="5D14F6CF" w14:textId="6B15D4F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6.451</w:t>
                  </w:r>
                </w:p>
              </w:tc>
              <w:tc>
                <w:tcPr>
                  <w:tcW w:w="3298" w:type="dxa"/>
                </w:tcPr>
                <w:p w14:paraId="084D5339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Bilant – sold 121</w:t>
                  </w:r>
                </w:p>
              </w:tc>
            </w:tr>
          </w:tbl>
          <w:p w14:paraId="707B7561" w14:textId="77777777" w:rsidR="00832757" w:rsidRDefault="00832757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2290" w:type="dxa"/>
          </w:tcPr>
          <w:p w14:paraId="50A0100A" w14:textId="77777777" w:rsidR="00832757" w:rsidRDefault="002948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 xml:space="preserve">1.rez brut scade cu </w:t>
            </w:r>
            <w:r>
              <w:rPr>
                <w:rFonts w:cs="Times New Roman"/>
                <w:color w:val="000000" w:themeColor="text1"/>
                <w:szCs w:val="24"/>
              </w:rPr>
              <w:t>8.590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- </w:t>
            </w:r>
            <w:r>
              <w:rPr>
                <w:rFonts w:cs="Times New Roman"/>
                <w:color w:val="000000" w:themeColor="text1"/>
                <w:szCs w:val="24"/>
              </w:rPr>
              <w:t>7.680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= 910</w:t>
            </w:r>
          </w:p>
          <w:p w14:paraId="79024FDC" w14:textId="77777777" w:rsidR="002948AC" w:rsidRDefault="002948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</w:p>
          <w:p w14:paraId="786B9BA4" w14:textId="77777777" w:rsidR="002948AC" w:rsidRDefault="002948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2.imp profit scade cu </w:t>
            </w:r>
          </w:p>
          <w:p w14:paraId="0444D539" w14:textId="77777777" w:rsidR="002948AC" w:rsidRDefault="002948AC" w:rsidP="007D4E9A">
            <w:pPr>
              <w:tabs>
                <w:tab w:val="left" w:pos="2160"/>
              </w:tabs>
              <w:rPr>
                <w:rFonts w:cs="Times New Roman"/>
                <w:b/>
                <w:bCs/>
                <w:color w:val="00B0F0"/>
                <w:szCs w:val="24"/>
              </w:rPr>
            </w:pPr>
            <w:r w:rsidRPr="00AB63A1">
              <w:rPr>
                <w:rFonts w:cs="Times New Roman"/>
                <w:b/>
                <w:bCs/>
                <w:color w:val="00B0F0"/>
                <w:szCs w:val="24"/>
              </w:rPr>
              <w:t>1.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>374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 xml:space="preserve"> – 1.229 = 145</w:t>
            </w:r>
          </w:p>
          <w:p w14:paraId="30C9EE8C" w14:textId="77777777" w:rsidR="002948AC" w:rsidRDefault="002948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  <w:p w14:paraId="4B530C77" w14:textId="0756274A" w:rsidR="002948AC" w:rsidRDefault="002948AC" w:rsidP="007D4E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3.rez net scade cu </w:t>
            </w:r>
            <w:r w:rsidRPr="004738DD">
              <w:rPr>
                <w:rFonts w:cs="Times New Roman"/>
                <w:b/>
                <w:bCs/>
                <w:color w:val="00B0F0"/>
                <w:szCs w:val="24"/>
              </w:rPr>
              <w:t>7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>.</w:t>
            </w:r>
            <w:r w:rsidRPr="004738DD">
              <w:rPr>
                <w:rFonts w:cs="Times New Roman"/>
                <w:b/>
                <w:bCs/>
                <w:color w:val="00B0F0"/>
                <w:szCs w:val="24"/>
              </w:rPr>
              <w:t>216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 xml:space="preserve"> - 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>6.451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 xml:space="preserve"> = 765</w:t>
            </w:r>
          </w:p>
        </w:tc>
      </w:tr>
      <w:tr w:rsidR="002948AC" w14:paraId="702D6570" w14:textId="77777777" w:rsidTr="002948AC">
        <w:tc>
          <w:tcPr>
            <w:tcW w:w="4115" w:type="dxa"/>
          </w:tcPr>
          <w:p w14:paraId="1BD96E62" w14:textId="7F7ECDF0" w:rsidR="002948AC" w:rsidRDefault="002948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Trezorerie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43"/>
              <w:gridCol w:w="1011"/>
              <w:gridCol w:w="1335"/>
            </w:tblGrid>
            <w:tr w:rsidR="002948AC" w:rsidRPr="007D7DFE" w14:paraId="1B137FB5" w14:textId="77777777" w:rsidTr="00F5159A">
              <w:tc>
                <w:tcPr>
                  <w:tcW w:w="3669" w:type="dxa"/>
                </w:tcPr>
                <w:p w14:paraId="7018D4A9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7D7DFE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Elemente</w:t>
                  </w:r>
                </w:p>
              </w:tc>
              <w:tc>
                <w:tcPr>
                  <w:tcW w:w="3553" w:type="dxa"/>
                </w:tcPr>
                <w:p w14:paraId="03A35461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7D7DFE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N</w:t>
                  </w:r>
                </w:p>
              </w:tc>
              <w:tc>
                <w:tcPr>
                  <w:tcW w:w="3298" w:type="dxa"/>
                </w:tcPr>
                <w:p w14:paraId="2BE8BFD1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observatii</w:t>
                  </w:r>
                </w:p>
              </w:tc>
            </w:tr>
            <w:tr w:rsidR="002948AC" w:rsidRPr="00C430E7" w14:paraId="7FF39F8B" w14:textId="77777777" w:rsidTr="00F5159A">
              <w:tc>
                <w:tcPr>
                  <w:tcW w:w="3669" w:type="dxa"/>
                </w:tcPr>
                <w:p w14:paraId="561700DE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1.Sold initial bilant</w:t>
                  </w:r>
                </w:p>
              </w:tc>
              <w:tc>
                <w:tcPr>
                  <w:tcW w:w="3553" w:type="dxa"/>
                </w:tcPr>
                <w:p w14:paraId="4B8934BE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 w:rsidRPr="0098059A">
                    <w:rPr>
                      <w:rFonts w:cs="Times New Roman"/>
                      <w:color w:val="000000" w:themeColor="text1"/>
                      <w:szCs w:val="24"/>
                    </w:rPr>
                    <w:t>2.000</w:t>
                  </w:r>
                </w:p>
              </w:tc>
              <w:tc>
                <w:tcPr>
                  <w:tcW w:w="3298" w:type="dxa"/>
                </w:tcPr>
                <w:p w14:paraId="69B92CAC" w14:textId="77777777" w:rsidR="002948AC" w:rsidRPr="00C430E7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</w:pPr>
                </w:p>
              </w:tc>
            </w:tr>
            <w:tr w:rsidR="002948AC" w14:paraId="2146EA38" w14:textId="77777777" w:rsidTr="00F5159A">
              <w:tc>
                <w:tcPr>
                  <w:tcW w:w="3669" w:type="dxa"/>
                </w:tcPr>
                <w:p w14:paraId="403C8843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2. total incasari (1)</w:t>
                  </w:r>
                </w:p>
              </w:tc>
              <w:tc>
                <w:tcPr>
                  <w:tcW w:w="3553" w:type="dxa"/>
                </w:tcPr>
                <w:p w14:paraId="6D445A6A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 w:rsidRPr="00930DF8"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25.000</w:t>
                  </w:r>
                </w:p>
              </w:tc>
              <w:tc>
                <w:tcPr>
                  <w:tcW w:w="3298" w:type="dxa"/>
                </w:tcPr>
                <w:p w14:paraId="724D79CF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6DFCC649" w14:textId="77777777" w:rsidTr="00F5159A">
              <w:tc>
                <w:tcPr>
                  <w:tcW w:w="3669" w:type="dxa"/>
                </w:tcPr>
                <w:p w14:paraId="38942F1A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lastRenderedPageBreak/>
                    <w:t>3. Total plati consumabile (2)</w:t>
                  </w:r>
                </w:p>
              </w:tc>
              <w:tc>
                <w:tcPr>
                  <w:tcW w:w="3553" w:type="dxa"/>
                </w:tcPr>
                <w:p w14:paraId="27DFBA3C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</w:t>
                  </w:r>
                  <w:r w:rsidRPr="00E06D86"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6.620</w:t>
                  </w:r>
                </w:p>
              </w:tc>
              <w:tc>
                <w:tcPr>
                  <w:tcW w:w="3298" w:type="dxa"/>
                </w:tcPr>
                <w:p w14:paraId="4CF855B4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70B859AF" w14:textId="77777777" w:rsidTr="00F5159A">
              <w:tc>
                <w:tcPr>
                  <w:tcW w:w="3669" w:type="dxa"/>
                </w:tcPr>
                <w:p w14:paraId="154FCDF1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4. total plati manopera directa (4)</w:t>
                  </w:r>
                </w:p>
              </w:tc>
              <w:tc>
                <w:tcPr>
                  <w:tcW w:w="3553" w:type="dxa"/>
                </w:tcPr>
                <w:p w14:paraId="319C4DED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</w:t>
                  </w:r>
                  <w:r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6.500</w:t>
                  </w:r>
                </w:p>
              </w:tc>
              <w:tc>
                <w:tcPr>
                  <w:tcW w:w="3298" w:type="dxa"/>
                </w:tcPr>
                <w:p w14:paraId="5466397D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0A18DAD6" w14:textId="77777777" w:rsidTr="00F5159A">
              <w:tc>
                <w:tcPr>
                  <w:tcW w:w="3669" w:type="dxa"/>
                </w:tcPr>
                <w:p w14:paraId="6B557047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5.plati ch indirecte (enunt)</w:t>
                  </w:r>
                </w:p>
              </w:tc>
              <w:tc>
                <w:tcPr>
                  <w:tcW w:w="3553" w:type="dxa"/>
                </w:tcPr>
                <w:p w14:paraId="47C14E9A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-2.000</w:t>
                  </w:r>
                </w:p>
              </w:tc>
              <w:tc>
                <w:tcPr>
                  <w:tcW w:w="3298" w:type="dxa"/>
                </w:tcPr>
                <w:p w14:paraId="5DF138B2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:rsidRPr="00AB63A1" w14:paraId="43FEA3EF" w14:textId="77777777" w:rsidTr="00F5159A">
              <w:tc>
                <w:tcPr>
                  <w:tcW w:w="3669" w:type="dxa"/>
                </w:tcPr>
                <w:p w14:paraId="768FF2DE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6.plati cost adm si desf (6.500 – 500 amort)</w:t>
                  </w:r>
                </w:p>
              </w:tc>
              <w:tc>
                <w:tcPr>
                  <w:tcW w:w="3553" w:type="dxa"/>
                </w:tcPr>
                <w:p w14:paraId="0B653885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-6.000</w:t>
                  </w:r>
                </w:p>
              </w:tc>
              <w:tc>
                <w:tcPr>
                  <w:tcW w:w="3298" w:type="dxa"/>
                </w:tcPr>
                <w:p w14:paraId="4536022F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</w:pPr>
                </w:p>
              </w:tc>
            </w:tr>
            <w:tr w:rsidR="002948AC" w:rsidRPr="00AB63A1" w14:paraId="137C8F76" w14:textId="77777777" w:rsidTr="00F5159A">
              <w:tc>
                <w:tcPr>
                  <w:tcW w:w="3669" w:type="dxa"/>
                </w:tcPr>
                <w:p w14:paraId="1AE3E004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7.sold final</w:t>
                  </w:r>
                </w:p>
              </w:tc>
              <w:tc>
                <w:tcPr>
                  <w:tcW w:w="3553" w:type="dxa"/>
                </w:tcPr>
                <w:p w14:paraId="3315CB47" w14:textId="77777777" w:rsidR="002948AC" w:rsidRPr="00625F3D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625F3D"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5.880</w:t>
                  </w:r>
                </w:p>
              </w:tc>
              <w:tc>
                <w:tcPr>
                  <w:tcW w:w="3298" w:type="dxa"/>
                </w:tcPr>
                <w:p w14:paraId="662423C1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Bilant – sold 5121</w:t>
                  </w:r>
                </w:p>
              </w:tc>
            </w:tr>
          </w:tbl>
          <w:p w14:paraId="2942508C" w14:textId="77777777" w:rsidR="002948AC" w:rsidRDefault="002948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  <w:p w14:paraId="35CAA5AA" w14:textId="004A54DF" w:rsidR="002948AC" w:rsidRDefault="002948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4115" w:type="dxa"/>
          </w:tcPr>
          <w:p w14:paraId="4E375691" w14:textId="77777777" w:rsidR="002948AC" w:rsidRDefault="002948AC" w:rsidP="002948AC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lastRenderedPageBreak/>
              <w:t>Trezorerie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43"/>
              <w:gridCol w:w="1011"/>
              <w:gridCol w:w="1335"/>
            </w:tblGrid>
            <w:tr w:rsidR="002948AC" w:rsidRPr="007D7DFE" w14:paraId="14FD547F" w14:textId="77777777" w:rsidTr="00F5159A">
              <w:tc>
                <w:tcPr>
                  <w:tcW w:w="3669" w:type="dxa"/>
                </w:tcPr>
                <w:p w14:paraId="3C00C554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7D7DFE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Elemente</w:t>
                  </w:r>
                </w:p>
              </w:tc>
              <w:tc>
                <w:tcPr>
                  <w:tcW w:w="3553" w:type="dxa"/>
                </w:tcPr>
                <w:p w14:paraId="049EFA64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7D7DFE"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N</w:t>
                  </w:r>
                </w:p>
              </w:tc>
              <w:tc>
                <w:tcPr>
                  <w:tcW w:w="3298" w:type="dxa"/>
                </w:tcPr>
                <w:p w14:paraId="61F87DC2" w14:textId="77777777" w:rsidR="002948AC" w:rsidRPr="007D7DFE" w:rsidRDefault="002948AC" w:rsidP="002948AC">
                  <w:pPr>
                    <w:tabs>
                      <w:tab w:val="left" w:pos="2160"/>
                    </w:tabs>
                    <w:jc w:val="center"/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observatii</w:t>
                  </w:r>
                </w:p>
              </w:tc>
            </w:tr>
            <w:tr w:rsidR="002948AC" w:rsidRPr="00C430E7" w14:paraId="52314BC4" w14:textId="77777777" w:rsidTr="00F5159A">
              <w:tc>
                <w:tcPr>
                  <w:tcW w:w="3669" w:type="dxa"/>
                </w:tcPr>
                <w:p w14:paraId="559F3785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1.Sold initial bilant</w:t>
                  </w:r>
                </w:p>
              </w:tc>
              <w:tc>
                <w:tcPr>
                  <w:tcW w:w="3553" w:type="dxa"/>
                </w:tcPr>
                <w:p w14:paraId="5821C9AC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 w:rsidRPr="0098059A">
                    <w:rPr>
                      <w:rFonts w:cs="Times New Roman"/>
                      <w:color w:val="000000" w:themeColor="text1"/>
                      <w:szCs w:val="24"/>
                    </w:rPr>
                    <w:t>2.000</w:t>
                  </w:r>
                </w:p>
              </w:tc>
              <w:tc>
                <w:tcPr>
                  <w:tcW w:w="3298" w:type="dxa"/>
                </w:tcPr>
                <w:p w14:paraId="2342BBF4" w14:textId="77777777" w:rsidR="002948AC" w:rsidRPr="00C430E7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7030A0"/>
                      <w:szCs w:val="24"/>
                    </w:rPr>
                  </w:pPr>
                </w:p>
              </w:tc>
            </w:tr>
            <w:tr w:rsidR="002948AC" w14:paraId="4D84E497" w14:textId="77777777" w:rsidTr="00F5159A">
              <w:tc>
                <w:tcPr>
                  <w:tcW w:w="3669" w:type="dxa"/>
                </w:tcPr>
                <w:p w14:paraId="48348D06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2. total incasari (1)</w:t>
                  </w:r>
                </w:p>
              </w:tc>
              <w:tc>
                <w:tcPr>
                  <w:tcW w:w="3553" w:type="dxa"/>
                </w:tcPr>
                <w:p w14:paraId="2312EB75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 w:rsidRPr="00930DF8"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25.000</w:t>
                  </w:r>
                </w:p>
              </w:tc>
              <w:tc>
                <w:tcPr>
                  <w:tcW w:w="3298" w:type="dxa"/>
                </w:tcPr>
                <w:p w14:paraId="27DFBDE6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58F44D84" w14:textId="77777777" w:rsidTr="00F5159A">
              <w:tc>
                <w:tcPr>
                  <w:tcW w:w="3669" w:type="dxa"/>
                </w:tcPr>
                <w:p w14:paraId="7E424BFE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lastRenderedPageBreak/>
                    <w:t>3. Total plati consumabile (2)</w:t>
                  </w:r>
                </w:p>
              </w:tc>
              <w:tc>
                <w:tcPr>
                  <w:tcW w:w="3553" w:type="dxa"/>
                </w:tcPr>
                <w:p w14:paraId="506A58FE" w14:textId="385A901B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</w:t>
                  </w:r>
                  <w:r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7.640</w:t>
                  </w:r>
                </w:p>
              </w:tc>
              <w:tc>
                <w:tcPr>
                  <w:tcW w:w="3298" w:type="dxa"/>
                </w:tcPr>
                <w:p w14:paraId="1AE4DCB8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0941C4AB" w14:textId="77777777" w:rsidTr="00F5159A">
              <w:tc>
                <w:tcPr>
                  <w:tcW w:w="3669" w:type="dxa"/>
                </w:tcPr>
                <w:p w14:paraId="2F4EB684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4. total plati manopera directa (4)</w:t>
                  </w:r>
                </w:p>
              </w:tc>
              <w:tc>
                <w:tcPr>
                  <w:tcW w:w="3553" w:type="dxa"/>
                </w:tcPr>
                <w:p w14:paraId="79BCBF90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</w:t>
                  </w:r>
                  <w:r>
                    <w:rPr>
                      <w:rFonts w:cs="Times New Roman"/>
                      <w:b/>
                      <w:bCs/>
                      <w:color w:val="FF0066"/>
                      <w:szCs w:val="24"/>
                    </w:rPr>
                    <w:t>6.500</w:t>
                  </w:r>
                </w:p>
              </w:tc>
              <w:tc>
                <w:tcPr>
                  <w:tcW w:w="3298" w:type="dxa"/>
                </w:tcPr>
                <w:p w14:paraId="590E00CE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14:paraId="68F049F9" w14:textId="77777777" w:rsidTr="00F5159A">
              <w:tc>
                <w:tcPr>
                  <w:tcW w:w="3669" w:type="dxa"/>
                </w:tcPr>
                <w:p w14:paraId="3B2281D4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5.plati ch indirecte (enunt)</w:t>
                  </w:r>
                </w:p>
              </w:tc>
              <w:tc>
                <w:tcPr>
                  <w:tcW w:w="3553" w:type="dxa"/>
                </w:tcPr>
                <w:p w14:paraId="35DB7437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-2.000</w:t>
                  </w:r>
                </w:p>
              </w:tc>
              <w:tc>
                <w:tcPr>
                  <w:tcW w:w="3298" w:type="dxa"/>
                </w:tcPr>
                <w:p w14:paraId="3F061F6C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2948AC" w:rsidRPr="00AB63A1" w14:paraId="156680E1" w14:textId="77777777" w:rsidTr="00F5159A">
              <w:tc>
                <w:tcPr>
                  <w:tcW w:w="3669" w:type="dxa"/>
                </w:tcPr>
                <w:p w14:paraId="6552CA31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6.plati cost adm si desf (6.500 – 500 amort)</w:t>
                  </w:r>
                </w:p>
              </w:tc>
              <w:tc>
                <w:tcPr>
                  <w:tcW w:w="3553" w:type="dxa"/>
                </w:tcPr>
                <w:p w14:paraId="3423B9DB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  <w:t>-6.000</w:t>
                  </w:r>
                </w:p>
              </w:tc>
              <w:tc>
                <w:tcPr>
                  <w:tcW w:w="3298" w:type="dxa"/>
                </w:tcPr>
                <w:p w14:paraId="599DCA4B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</w:pPr>
                </w:p>
              </w:tc>
            </w:tr>
            <w:tr w:rsidR="002948AC" w:rsidRPr="00AB63A1" w14:paraId="42CC8209" w14:textId="77777777" w:rsidTr="00F5159A">
              <w:tc>
                <w:tcPr>
                  <w:tcW w:w="3669" w:type="dxa"/>
                </w:tcPr>
                <w:p w14:paraId="186B0538" w14:textId="77777777" w:rsidR="002948AC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00" w:themeColor="text1"/>
                      <w:szCs w:val="24"/>
                    </w:rPr>
                    <w:t>7.sold final</w:t>
                  </w:r>
                </w:p>
              </w:tc>
              <w:tc>
                <w:tcPr>
                  <w:tcW w:w="3553" w:type="dxa"/>
                </w:tcPr>
                <w:p w14:paraId="5CB3E1C6" w14:textId="6D8D534C" w:rsidR="002948AC" w:rsidRPr="00625F3D" w:rsidRDefault="00D55262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4.860</w:t>
                  </w:r>
                </w:p>
              </w:tc>
              <w:tc>
                <w:tcPr>
                  <w:tcW w:w="3298" w:type="dxa"/>
                </w:tcPr>
                <w:p w14:paraId="7BE95E1D" w14:textId="77777777" w:rsidR="002948AC" w:rsidRPr="00AB63A1" w:rsidRDefault="002948AC" w:rsidP="002948AC">
                  <w:pPr>
                    <w:tabs>
                      <w:tab w:val="left" w:pos="2160"/>
                    </w:tabs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</w:pPr>
                  <w:r>
                    <w:rPr>
                      <w:rFonts w:cs="Times New Roman"/>
                      <w:b/>
                      <w:bCs/>
                      <w:color w:val="00B0F0"/>
                      <w:szCs w:val="24"/>
                    </w:rPr>
                    <w:t>Bilant – sold 5121</w:t>
                  </w:r>
                </w:p>
              </w:tc>
            </w:tr>
          </w:tbl>
          <w:p w14:paraId="3A424114" w14:textId="77777777" w:rsidR="002948AC" w:rsidRDefault="002948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2290" w:type="dxa"/>
          </w:tcPr>
          <w:p w14:paraId="1AC77056" w14:textId="74F7E0ED" w:rsidR="002948AC" w:rsidRDefault="00D55262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lastRenderedPageBreak/>
              <w:t xml:space="preserve">1.trezorerie scade cu </w:t>
            </w:r>
            <w:r w:rsidRPr="00625F3D">
              <w:rPr>
                <w:rFonts w:cs="Times New Roman"/>
                <w:b/>
                <w:bCs/>
                <w:color w:val="00B0F0"/>
                <w:szCs w:val="24"/>
              </w:rPr>
              <w:t>5.880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 xml:space="preserve"> - 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>4.860</w:t>
            </w:r>
            <w:r>
              <w:rPr>
                <w:rFonts w:cs="Times New Roman"/>
                <w:b/>
                <w:bCs/>
                <w:color w:val="00B0F0"/>
                <w:szCs w:val="24"/>
              </w:rPr>
              <w:t xml:space="preserve"> = 1.020</w:t>
            </w:r>
          </w:p>
        </w:tc>
      </w:tr>
      <w:tr w:rsidR="002948AC" w14:paraId="7D580034" w14:textId="77777777" w:rsidTr="002948AC">
        <w:tc>
          <w:tcPr>
            <w:tcW w:w="4115" w:type="dxa"/>
          </w:tcPr>
          <w:p w14:paraId="18995D7F" w14:textId="77777777" w:rsidR="002948AC" w:rsidRDefault="002948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4115" w:type="dxa"/>
          </w:tcPr>
          <w:p w14:paraId="4EA48284" w14:textId="77777777" w:rsidR="002948AC" w:rsidRDefault="002948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  <w:tc>
          <w:tcPr>
            <w:tcW w:w="2290" w:type="dxa"/>
          </w:tcPr>
          <w:p w14:paraId="182FD055" w14:textId="77777777" w:rsidR="002948AC" w:rsidRDefault="002948AC" w:rsidP="00F5159A">
            <w:pPr>
              <w:tabs>
                <w:tab w:val="left" w:pos="2160"/>
              </w:tabs>
              <w:rPr>
                <w:rFonts w:cs="Times New Roman"/>
                <w:color w:val="000000" w:themeColor="text1"/>
              </w:rPr>
            </w:pPr>
          </w:p>
        </w:tc>
      </w:tr>
    </w:tbl>
    <w:p w14:paraId="293FE1C1" w14:textId="77777777" w:rsidR="00832757" w:rsidRPr="00832757" w:rsidRDefault="00832757" w:rsidP="007D4E9A">
      <w:pPr>
        <w:tabs>
          <w:tab w:val="left" w:pos="2160"/>
        </w:tabs>
        <w:spacing w:after="0"/>
        <w:rPr>
          <w:rFonts w:cs="Times New Roman"/>
          <w:color w:val="000000" w:themeColor="text1"/>
        </w:rPr>
      </w:pPr>
    </w:p>
    <w:p w14:paraId="5D246C87" w14:textId="77777777" w:rsidR="00AC59E2" w:rsidRPr="00D20986" w:rsidRDefault="00AC59E2" w:rsidP="007D4E9A">
      <w:pPr>
        <w:tabs>
          <w:tab w:val="left" w:pos="2160"/>
        </w:tabs>
        <w:spacing w:after="0"/>
        <w:rPr>
          <w:rFonts w:cs="Times New Roman"/>
        </w:rPr>
      </w:pPr>
    </w:p>
    <w:p w14:paraId="6B24E6EC" w14:textId="2113CC01" w:rsidR="00970CE4" w:rsidRPr="00D20986" w:rsidRDefault="007D4E9A" w:rsidP="007D4E9A">
      <w:pPr>
        <w:tabs>
          <w:tab w:val="left" w:pos="2160"/>
        </w:tabs>
        <w:spacing w:after="0"/>
        <w:rPr>
          <w:rFonts w:cs="Times New Roman"/>
          <w:b/>
          <w:bCs/>
        </w:rPr>
      </w:pPr>
      <w:r w:rsidRPr="00D20986">
        <w:rPr>
          <w:rFonts w:cs="Times New Roman"/>
          <w:b/>
          <w:bCs/>
        </w:rPr>
        <w:t>3.</w:t>
      </w:r>
      <w:r w:rsidR="00970CE4" w:rsidRPr="00D20986">
        <w:rPr>
          <w:rFonts w:cs="Times New Roman"/>
          <w:b/>
          <w:bCs/>
        </w:rPr>
        <w:t xml:space="preserve"> Analiză managerială și raționament profesional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A728B2" w:rsidRPr="00D20986" w14:paraId="2BF78311" w14:textId="77777777" w:rsidTr="00F5159A">
        <w:tc>
          <w:tcPr>
            <w:tcW w:w="3506" w:type="dxa"/>
            <w:vAlign w:val="center"/>
          </w:tcPr>
          <w:p w14:paraId="4D025502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Întrebare de analiză</w:t>
            </w:r>
          </w:p>
        </w:tc>
        <w:tc>
          <w:tcPr>
            <w:tcW w:w="3507" w:type="dxa"/>
            <w:vAlign w:val="center"/>
          </w:tcPr>
          <w:p w14:paraId="6D840FCF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Aspecte de analizat</w:t>
            </w:r>
          </w:p>
        </w:tc>
        <w:tc>
          <w:tcPr>
            <w:tcW w:w="3507" w:type="dxa"/>
            <w:vAlign w:val="center"/>
          </w:tcPr>
          <w:p w14:paraId="7E5F601F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  <w:b/>
                <w:bCs/>
              </w:rPr>
              <w:t>Răspuns argumentat</w:t>
            </w:r>
          </w:p>
        </w:tc>
      </w:tr>
      <w:tr w:rsidR="00A728B2" w:rsidRPr="00D20986" w14:paraId="5DAC8A3E" w14:textId="77777777" w:rsidTr="00F5159A">
        <w:tc>
          <w:tcPr>
            <w:tcW w:w="3506" w:type="dxa"/>
            <w:vAlign w:val="center"/>
          </w:tcPr>
          <w:p w14:paraId="516BFC1D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Este necesară ajustarea tarifului/intervenție?</w:t>
            </w:r>
          </w:p>
        </w:tc>
        <w:tc>
          <w:tcPr>
            <w:tcW w:w="3507" w:type="dxa"/>
            <w:vAlign w:val="center"/>
          </w:tcPr>
          <w:p w14:paraId="36B3D5AE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Creșterea costului unitar; reacția clienților; concurența.</w:t>
            </w:r>
          </w:p>
        </w:tc>
        <w:tc>
          <w:tcPr>
            <w:tcW w:w="3507" w:type="dxa"/>
            <w:vAlign w:val="center"/>
          </w:tcPr>
          <w:p w14:paraId="2C193254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Dacă majorarea costurilor este permanentă, poate fi justificată o ajustare moderată a tarifului pentru menținerea marjei.</w:t>
            </w:r>
          </w:p>
        </w:tc>
      </w:tr>
      <w:tr w:rsidR="00A728B2" w:rsidRPr="00D20986" w14:paraId="7C240FA7" w14:textId="77777777" w:rsidTr="00F5159A">
        <w:tc>
          <w:tcPr>
            <w:tcW w:w="3506" w:type="dxa"/>
            <w:vAlign w:val="center"/>
          </w:tcPr>
          <w:p w14:paraId="3F406289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Este preferabilă reducerea costurilor sau creșterea veniturilor?</w:t>
            </w:r>
          </w:p>
        </w:tc>
        <w:tc>
          <w:tcPr>
            <w:tcW w:w="3507" w:type="dxa"/>
            <w:vAlign w:val="center"/>
          </w:tcPr>
          <w:p w14:paraId="2410FED5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Renegocierea cu furnizorii; eficiența consumului; sensibilitatea clienților la preț.</w:t>
            </w:r>
          </w:p>
        </w:tc>
        <w:tc>
          <w:tcPr>
            <w:tcW w:w="3507" w:type="dxa"/>
            <w:vAlign w:val="center"/>
          </w:tcPr>
          <w:p w14:paraId="3B0CFBC9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Este recomandată o combinație: controlul costurilor și, dacă este necesar, ajustarea tarifelor.</w:t>
            </w:r>
          </w:p>
        </w:tc>
      </w:tr>
      <w:tr w:rsidR="00A728B2" w:rsidRPr="00D20986" w14:paraId="20B90B04" w14:textId="77777777" w:rsidTr="00F5159A">
        <w:tc>
          <w:tcPr>
            <w:tcW w:w="3506" w:type="dxa"/>
            <w:vAlign w:val="center"/>
          </w:tcPr>
          <w:p w14:paraId="0E797E5F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Care este efectul cel mai important: profitul sau lichiditatea?</w:t>
            </w:r>
          </w:p>
        </w:tc>
        <w:tc>
          <w:tcPr>
            <w:tcW w:w="3507" w:type="dxa"/>
            <w:vAlign w:val="center"/>
          </w:tcPr>
          <w:p w14:paraId="65F1A9FF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Rezultat net mai mic; plăți mai mari; disponibilități bănești mai reduse.</w:t>
            </w:r>
          </w:p>
        </w:tc>
        <w:tc>
          <w:tcPr>
            <w:tcW w:w="3507" w:type="dxa"/>
            <w:vAlign w:val="center"/>
          </w:tcPr>
          <w:p w14:paraId="03139147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Pe termen scurt, lichiditatea este critică, deoarece permite plata furnizorilor și salariilor.</w:t>
            </w:r>
          </w:p>
        </w:tc>
      </w:tr>
      <w:tr w:rsidR="00A728B2" w:rsidRPr="00D20986" w14:paraId="7E3B017C" w14:textId="77777777" w:rsidTr="00F5159A">
        <w:tc>
          <w:tcPr>
            <w:tcW w:w="3506" w:type="dxa"/>
            <w:vAlign w:val="center"/>
          </w:tcPr>
          <w:p w14:paraId="75E85119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Este justificată menținerea stocului final de 10%?</w:t>
            </w:r>
          </w:p>
        </w:tc>
        <w:tc>
          <w:tcPr>
            <w:tcW w:w="3507" w:type="dxa"/>
            <w:vAlign w:val="center"/>
          </w:tcPr>
          <w:p w14:paraId="6C7C2936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Costul blocării numerarului în stoc; riscul de lipsă de consumabile.</w:t>
            </w:r>
          </w:p>
        </w:tc>
        <w:tc>
          <w:tcPr>
            <w:tcW w:w="3507" w:type="dxa"/>
            <w:vAlign w:val="center"/>
          </w:tcPr>
          <w:p w14:paraId="7245E3A4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Dacă aprovizionarea este stabilă, managementul poate analiza reducerea stocului de siguranță.</w:t>
            </w:r>
          </w:p>
        </w:tc>
      </w:tr>
      <w:tr w:rsidR="00A728B2" w:rsidRPr="00D20986" w14:paraId="2888FC52" w14:textId="77777777" w:rsidTr="00F5159A">
        <w:tc>
          <w:tcPr>
            <w:tcW w:w="3506" w:type="dxa"/>
            <w:vAlign w:val="center"/>
          </w:tcPr>
          <w:p w14:paraId="38B4FC71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Ce măsură poate lua managementul fără a majora imediat tarifele?</w:t>
            </w:r>
          </w:p>
        </w:tc>
        <w:tc>
          <w:tcPr>
            <w:tcW w:w="3507" w:type="dxa"/>
            <w:vAlign w:val="center"/>
          </w:tcPr>
          <w:p w14:paraId="12454169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Negociere furnizori; reducerea pierderilor; accelerarea încasărilor.</w:t>
            </w:r>
          </w:p>
        </w:tc>
        <w:tc>
          <w:tcPr>
            <w:tcW w:w="3507" w:type="dxa"/>
            <w:vAlign w:val="center"/>
          </w:tcPr>
          <w:p w14:paraId="05EB2221" w14:textId="77777777" w:rsidR="00A728B2" w:rsidRPr="00D20986" w:rsidRDefault="00A728B2" w:rsidP="00F5159A">
            <w:pPr>
              <w:tabs>
                <w:tab w:val="left" w:pos="2160"/>
              </w:tabs>
              <w:rPr>
                <w:rFonts w:cs="Times New Roman"/>
              </w:rPr>
            </w:pPr>
            <w:r w:rsidRPr="00D20986">
              <w:rPr>
                <w:rFonts w:cs="Times New Roman"/>
              </w:rPr>
              <w:t>Managementul poate renegocia prețurile sau termenele de plată și poate controla mai strict consumul.</w:t>
            </w:r>
          </w:p>
        </w:tc>
      </w:tr>
    </w:tbl>
    <w:p w14:paraId="460526F5" w14:textId="77777777" w:rsidR="00DA48F0" w:rsidRPr="00D20986" w:rsidRDefault="00DA48F0" w:rsidP="007D4E9A">
      <w:pPr>
        <w:tabs>
          <w:tab w:val="left" w:pos="2160"/>
        </w:tabs>
        <w:spacing w:after="0"/>
        <w:rPr>
          <w:rFonts w:cs="Times New Roman"/>
        </w:rPr>
      </w:pPr>
    </w:p>
    <w:sectPr w:rsidR="00DA48F0" w:rsidRPr="00D20986" w:rsidSect="00E44DE4">
      <w:footerReference w:type="default" r:id="rId8"/>
      <w:pgSz w:w="11906" w:h="16838"/>
      <w:pgMar w:top="568" w:right="47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7E859" w14:textId="77777777" w:rsidR="00136513" w:rsidRDefault="00136513" w:rsidP="00187E0D">
      <w:pPr>
        <w:spacing w:after="0" w:line="240" w:lineRule="auto"/>
      </w:pPr>
      <w:r>
        <w:separator/>
      </w:r>
    </w:p>
  </w:endnote>
  <w:endnote w:type="continuationSeparator" w:id="0">
    <w:p w14:paraId="5E01BF45" w14:textId="77777777" w:rsidR="00136513" w:rsidRDefault="00136513" w:rsidP="00187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1767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A30620" w14:textId="5D131211" w:rsidR="009B72B2" w:rsidRDefault="009B72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3F03FB" w14:textId="77777777" w:rsidR="00C02B61" w:rsidRDefault="00C02B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B84E9" w14:textId="77777777" w:rsidR="00136513" w:rsidRDefault="00136513" w:rsidP="00187E0D">
      <w:pPr>
        <w:spacing w:after="0" w:line="240" w:lineRule="auto"/>
      </w:pPr>
      <w:r>
        <w:separator/>
      </w:r>
    </w:p>
  </w:footnote>
  <w:footnote w:type="continuationSeparator" w:id="0">
    <w:p w14:paraId="6B52F314" w14:textId="77777777" w:rsidR="00136513" w:rsidRDefault="00136513" w:rsidP="00187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213D"/>
    <w:multiLevelType w:val="hybridMultilevel"/>
    <w:tmpl w:val="01D6EB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44157"/>
    <w:multiLevelType w:val="hybridMultilevel"/>
    <w:tmpl w:val="EEF01206"/>
    <w:lvl w:ilvl="0" w:tplc="91725E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57C1D"/>
    <w:multiLevelType w:val="multilevel"/>
    <w:tmpl w:val="7CBE172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F066E0"/>
    <w:multiLevelType w:val="hybridMultilevel"/>
    <w:tmpl w:val="E50A4458"/>
    <w:lvl w:ilvl="0" w:tplc="91725E5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5501EA"/>
    <w:multiLevelType w:val="multilevel"/>
    <w:tmpl w:val="5A6C4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10245"/>
    <w:multiLevelType w:val="hybridMultilevel"/>
    <w:tmpl w:val="F3942A52"/>
    <w:lvl w:ilvl="0" w:tplc="91725E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25570C"/>
    <w:multiLevelType w:val="hybridMultilevel"/>
    <w:tmpl w:val="01D6EB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805EDD"/>
    <w:multiLevelType w:val="multilevel"/>
    <w:tmpl w:val="946E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7A1D70"/>
    <w:multiLevelType w:val="hybridMultilevel"/>
    <w:tmpl w:val="01D6EB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42E58"/>
    <w:multiLevelType w:val="multilevel"/>
    <w:tmpl w:val="98CA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866BE5"/>
    <w:multiLevelType w:val="multilevel"/>
    <w:tmpl w:val="DDE05F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6A67F4A"/>
    <w:multiLevelType w:val="hybridMultilevel"/>
    <w:tmpl w:val="3134E992"/>
    <w:lvl w:ilvl="0" w:tplc="D9FE7F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E646E"/>
    <w:multiLevelType w:val="multilevel"/>
    <w:tmpl w:val="98CA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D82DEF"/>
    <w:multiLevelType w:val="hybridMultilevel"/>
    <w:tmpl w:val="01D6EB74"/>
    <w:lvl w:ilvl="0" w:tplc="78B88C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97534"/>
    <w:multiLevelType w:val="multilevel"/>
    <w:tmpl w:val="946E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B30366"/>
    <w:multiLevelType w:val="multilevel"/>
    <w:tmpl w:val="98CA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03D83"/>
    <w:multiLevelType w:val="hybridMultilevel"/>
    <w:tmpl w:val="C9AEAFF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B52B8C"/>
    <w:multiLevelType w:val="multilevel"/>
    <w:tmpl w:val="946E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7737B2"/>
    <w:multiLevelType w:val="hybridMultilevel"/>
    <w:tmpl w:val="01D6EB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031A5"/>
    <w:multiLevelType w:val="hybridMultilevel"/>
    <w:tmpl w:val="7A28D1BC"/>
    <w:lvl w:ilvl="0" w:tplc="0418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2367E24"/>
    <w:multiLevelType w:val="hybridMultilevel"/>
    <w:tmpl w:val="01D6EB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82AA6"/>
    <w:multiLevelType w:val="hybridMultilevel"/>
    <w:tmpl w:val="01D6EB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AB7"/>
    <w:multiLevelType w:val="multilevel"/>
    <w:tmpl w:val="BD809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8A64CB"/>
    <w:multiLevelType w:val="multilevel"/>
    <w:tmpl w:val="98CA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94125D"/>
    <w:multiLevelType w:val="hybridMultilevel"/>
    <w:tmpl w:val="01D6EB7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668009">
    <w:abstractNumId w:val="13"/>
  </w:num>
  <w:num w:numId="2" w16cid:durableId="1079669268">
    <w:abstractNumId w:val="16"/>
  </w:num>
  <w:num w:numId="3" w16cid:durableId="1890452814">
    <w:abstractNumId w:val="19"/>
  </w:num>
  <w:num w:numId="4" w16cid:durableId="525409349">
    <w:abstractNumId w:val="2"/>
  </w:num>
  <w:num w:numId="5" w16cid:durableId="1670517675">
    <w:abstractNumId w:val="5"/>
  </w:num>
  <w:num w:numId="6" w16cid:durableId="1384864055">
    <w:abstractNumId w:val="10"/>
  </w:num>
  <w:num w:numId="7" w16cid:durableId="1090158507">
    <w:abstractNumId w:val="3"/>
  </w:num>
  <w:num w:numId="8" w16cid:durableId="375549155">
    <w:abstractNumId w:val="1"/>
  </w:num>
  <w:num w:numId="9" w16cid:durableId="391587271">
    <w:abstractNumId w:val="15"/>
  </w:num>
  <w:num w:numId="10" w16cid:durableId="454325557">
    <w:abstractNumId w:val="23"/>
  </w:num>
  <w:num w:numId="11" w16cid:durableId="298535976">
    <w:abstractNumId w:val="9"/>
  </w:num>
  <w:num w:numId="12" w16cid:durableId="1299799203">
    <w:abstractNumId w:val="17"/>
  </w:num>
  <w:num w:numId="13" w16cid:durableId="644315953">
    <w:abstractNumId w:val="4"/>
  </w:num>
  <w:num w:numId="14" w16cid:durableId="318391038">
    <w:abstractNumId w:val="12"/>
  </w:num>
  <w:num w:numId="15" w16cid:durableId="976767066">
    <w:abstractNumId w:val="11"/>
  </w:num>
  <w:num w:numId="16" w16cid:durableId="1519007862">
    <w:abstractNumId w:val="22"/>
  </w:num>
  <w:num w:numId="17" w16cid:durableId="1359088813">
    <w:abstractNumId w:val="0"/>
  </w:num>
  <w:num w:numId="18" w16cid:durableId="201599419">
    <w:abstractNumId w:val="20"/>
  </w:num>
  <w:num w:numId="19" w16cid:durableId="1110473411">
    <w:abstractNumId w:val="6"/>
  </w:num>
  <w:num w:numId="20" w16cid:durableId="1491559029">
    <w:abstractNumId w:val="18"/>
  </w:num>
  <w:num w:numId="21" w16cid:durableId="1542548120">
    <w:abstractNumId w:val="21"/>
  </w:num>
  <w:num w:numId="22" w16cid:durableId="283462791">
    <w:abstractNumId w:val="8"/>
  </w:num>
  <w:num w:numId="23" w16cid:durableId="1054305741">
    <w:abstractNumId w:val="24"/>
  </w:num>
  <w:num w:numId="24" w16cid:durableId="502166460">
    <w:abstractNumId w:val="14"/>
  </w:num>
  <w:num w:numId="25" w16cid:durableId="220334012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17"/>
    <w:rsid w:val="0000046F"/>
    <w:rsid w:val="00000D05"/>
    <w:rsid w:val="0000460E"/>
    <w:rsid w:val="000068CD"/>
    <w:rsid w:val="0001137C"/>
    <w:rsid w:val="000129CA"/>
    <w:rsid w:val="00020208"/>
    <w:rsid w:val="00020CDE"/>
    <w:rsid w:val="00020DAC"/>
    <w:rsid w:val="000241BB"/>
    <w:rsid w:val="00027058"/>
    <w:rsid w:val="00032373"/>
    <w:rsid w:val="0003359A"/>
    <w:rsid w:val="00037070"/>
    <w:rsid w:val="00037C57"/>
    <w:rsid w:val="00037E00"/>
    <w:rsid w:val="00041125"/>
    <w:rsid w:val="0004277C"/>
    <w:rsid w:val="00042D34"/>
    <w:rsid w:val="00044C06"/>
    <w:rsid w:val="000502E6"/>
    <w:rsid w:val="000527AB"/>
    <w:rsid w:val="00055757"/>
    <w:rsid w:val="00055F33"/>
    <w:rsid w:val="000603E4"/>
    <w:rsid w:val="000629F9"/>
    <w:rsid w:val="00064363"/>
    <w:rsid w:val="00065DFB"/>
    <w:rsid w:val="0006703E"/>
    <w:rsid w:val="00074DD8"/>
    <w:rsid w:val="0007795D"/>
    <w:rsid w:val="0008175E"/>
    <w:rsid w:val="000825F2"/>
    <w:rsid w:val="00083051"/>
    <w:rsid w:val="00085D2D"/>
    <w:rsid w:val="00085F44"/>
    <w:rsid w:val="00091018"/>
    <w:rsid w:val="00091D8F"/>
    <w:rsid w:val="0009340A"/>
    <w:rsid w:val="00093FD9"/>
    <w:rsid w:val="000945EC"/>
    <w:rsid w:val="000A091F"/>
    <w:rsid w:val="000A2264"/>
    <w:rsid w:val="000A271E"/>
    <w:rsid w:val="000A31B4"/>
    <w:rsid w:val="000A572D"/>
    <w:rsid w:val="000A5A94"/>
    <w:rsid w:val="000A7926"/>
    <w:rsid w:val="000B1F09"/>
    <w:rsid w:val="000B29B4"/>
    <w:rsid w:val="000B31BD"/>
    <w:rsid w:val="000B5BD7"/>
    <w:rsid w:val="000C1AC8"/>
    <w:rsid w:val="000C3454"/>
    <w:rsid w:val="000C44AB"/>
    <w:rsid w:val="000C618A"/>
    <w:rsid w:val="000C75F0"/>
    <w:rsid w:val="000C7FFD"/>
    <w:rsid w:val="000D79A4"/>
    <w:rsid w:val="000E04D8"/>
    <w:rsid w:val="000E3AB8"/>
    <w:rsid w:val="000E6122"/>
    <w:rsid w:val="000E61CA"/>
    <w:rsid w:val="000F16FD"/>
    <w:rsid w:val="000F36CE"/>
    <w:rsid w:val="000F3D90"/>
    <w:rsid w:val="000F3D94"/>
    <w:rsid w:val="000F4ACE"/>
    <w:rsid w:val="00106E1A"/>
    <w:rsid w:val="00110459"/>
    <w:rsid w:val="00111B07"/>
    <w:rsid w:val="0012056F"/>
    <w:rsid w:val="00121C3A"/>
    <w:rsid w:val="00132FB1"/>
    <w:rsid w:val="00133FB1"/>
    <w:rsid w:val="00134F51"/>
    <w:rsid w:val="00136513"/>
    <w:rsid w:val="00137D99"/>
    <w:rsid w:val="0014451A"/>
    <w:rsid w:val="00145521"/>
    <w:rsid w:val="00146B68"/>
    <w:rsid w:val="0015228F"/>
    <w:rsid w:val="00152C2A"/>
    <w:rsid w:val="001551FC"/>
    <w:rsid w:val="001630E3"/>
    <w:rsid w:val="001635D0"/>
    <w:rsid w:val="00166809"/>
    <w:rsid w:val="00167022"/>
    <w:rsid w:val="001678DF"/>
    <w:rsid w:val="00172206"/>
    <w:rsid w:val="00173911"/>
    <w:rsid w:val="00175492"/>
    <w:rsid w:val="00176A6C"/>
    <w:rsid w:val="00181810"/>
    <w:rsid w:val="00181E61"/>
    <w:rsid w:val="0018284F"/>
    <w:rsid w:val="00185229"/>
    <w:rsid w:val="00187E0D"/>
    <w:rsid w:val="001929D1"/>
    <w:rsid w:val="00192ECB"/>
    <w:rsid w:val="001958A1"/>
    <w:rsid w:val="00196904"/>
    <w:rsid w:val="001A11B2"/>
    <w:rsid w:val="001A2A83"/>
    <w:rsid w:val="001B2E91"/>
    <w:rsid w:val="001B3844"/>
    <w:rsid w:val="001B42FE"/>
    <w:rsid w:val="001B43C4"/>
    <w:rsid w:val="001B496C"/>
    <w:rsid w:val="001B7C20"/>
    <w:rsid w:val="001C01A2"/>
    <w:rsid w:val="001C05ED"/>
    <w:rsid w:val="001C1E65"/>
    <w:rsid w:val="001C56CB"/>
    <w:rsid w:val="001C5C15"/>
    <w:rsid w:val="001D0B8A"/>
    <w:rsid w:val="001D48CA"/>
    <w:rsid w:val="001E0E90"/>
    <w:rsid w:val="001E21FA"/>
    <w:rsid w:val="001E294D"/>
    <w:rsid w:val="001E656D"/>
    <w:rsid w:val="001E745D"/>
    <w:rsid w:val="001F0249"/>
    <w:rsid w:val="001F1012"/>
    <w:rsid w:val="001F1B14"/>
    <w:rsid w:val="001F2672"/>
    <w:rsid w:val="001F4E17"/>
    <w:rsid w:val="001F6156"/>
    <w:rsid w:val="001F64F7"/>
    <w:rsid w:val="001F7D19"/>
    <w:rsid w:val="00200557"/>
    <w:rsid w:val="00205453"/>
    <w:rsid w:val="002064E2"/>
    <w:rsid w:val="002067FB"/>
    <w:rsid w:val="0020701F"/>
    <w:rsid w:val="00210B4C"/>
    <w:rsid w:val="00212700"/>
    <w:rsid w:val="00212CC4"/>
    <w:rsid w:val="002139DA"/>
    <w:rsid w:val="00216CEC"/>
    <w:rsid w:val="00221ADF"/>
    <w:rsid w:val="00223A9C"/>
    <w:rsid w:val="00225E16"/>
    <w:rsid w:val="00226E87"/>
    <w:rsid w:val="00230AEC"/>
    <w:rsid w:val="00233687"/>
    <w:rsid w:val="002419EE"/>
    <w:rsid w:val="0024318C"/>
    <w:rsid w:val="00244149"/>
    <w:rsid w:val="0024765E"/>
    <w:rsid w:val="002543CF"/>
    <w:rsid w:val="0025766A"/>
    <w:rsid w:val="00257DA5"/>
    <w:rsid w:val="00264027"/>
    <w:rsid w:val="00270DA5"/>
    <w:rsid w:val="00270FDF"/>
    <w:rsid w:val="0027192A"/>
    <w:rsid w:val="0027411C"/>
    <w:rsid w:val="002754A6"/>
    <w:rsid w:val="00275FCB"/>
    <w:rsid w:val="00280190"/>
    <w:rsid w:val="002815E9"/>
    <w:rsid w:val="00284D18"/>
    <w:rsid w:val="00285504"/>
    <w:rsid w:val="00285FE5"/>
    <w:rsid w:val="00286B15"/>
    <w:rsid w:val="00292039"/>
    <w:rsid w:val="002948AC"/>
    <w:rsid w:val="002949B5"/>
    <w:rsid w:val="00294D3A"/>
    <w:rsid w:val="002972E1"/>
    <w:rsid w:val="00297D1F"/>
    <w:rsid w:val="002A0061"/>
    <w:rsid w:val="002A1AFC"/>
    <w:rsid w:val="002A446C"/>
    <w:rsid w:val="002B0DFF"/>
    <w:rsid w:val="002B5821"/>
    <w:rsid w:val="002B5EA5"/>
    <w:rsid w:val="002B67F9"/>
    <w:rsid w:val="002C129F"/>
    <w:rsid w:val="002C19CE"/>
    <w:rsid w:val="002C2A23"/>
    <w:rsid w:val="002C2D38"/>
    <w:rsid w:val="002C395A"/>
    <w:rsid w:val="002C4185"/>
    <w:rsid w:val="002C6A8D"/>
    <w:rsid w:val="002C6FB2"/>
    <w:rsid w:val="002D3752"/>
    <w:rsid w:val="002D7750"/>
    <w:rsid w:val="002E06C8"/>
    <w:rsid w:val="002E11FE"/>
    <w:rsid w:val="002E269C"/>
    <w:rsid w:val="002E2F8A"/>
    <w:rsid w:val="002E503F"/>
    <w:rsid w:val="002E6247"/>
    <w:rsid w:val="002E6CE7"/>
    <w:rsid w:val="002E6D36"/>
    <w:rsid w:val="002E7F27"/>
    <w:rsid w:val="002F29AF"/>
    <w:rsid w:val="002F3A02"/>
    <w:rsid w:val="0030441B"/>
    <w:rsid w:val="00314DDD"/>
    <w:rsid w:val="003158DD"/>
    <w:rsid w:val="003159F3"/>
    <w:rsid w:val="00315D2A"/>
    <w:rsid w:val="00320CAF"/>
    <w:rsid w:val="00321BD8"/>
    <w:rsid w:val="003270E5"/>
    <w:rsid w:val="00327106"/>
    <w:rsid w:val="00341A6F"/>
    <w:rsid w:val="00346A00"/>
    <w:rsid w:val="003517E0"/>
    <w:rsid w:val="00351A2E"/>
    <w:rsid w:val="0035370D"/>
    <w:rsid w:val="00355501"/>
    <w:rsid w:val="00356F9F"/>
    <w:rsid w:val="00360EC5"/>
    <w:rsid w:val="00376AC6"/>
    <w:rsid w:val="00381468"/>
    <w:rsid w:val="00383AC2"/>
    <w:rsid w:val="00384084"/>
    <w:rsid w:val="00384B67"/>
    <w:rsid w:val="00385D70"/>
    <w:rsid w:val="0039051F"/>
    <w:rsid w:val="00391250"/>
    <w:rsid w:val="00391A35"/>
    <w:rsid w:val="00392827"/>
    <w:rsid w:val="003943AA"/>
    <w:rsid w:val="00395123"/>
    <w:rsid w:val="00396322"/>
    <w:rsid w:val="00396E2B"/>
    <w:rsid w:val="00397B62"/>
    <w:rsid w:val="003A0773"/>
    <w:rsid w:val="003A230A"/>
    <w:rsid w:val="003A36F2"/>
    <w:rsid w:val="003A3F00"/>
    <w:rsid w:val="003A51D1"/>
    <w:rsid w:val="003B0CFD"/>
    <w:rsid w:val="003C0181"/>
    <w:rsid w:val="003C100D"/>
    <w:rsid w:val="003C1B9D"/>
    <w:rsid w:val="003C3CD0"/>
    <w:rsid w:val="003C621C"/>
    <w:rsid w:val="003D2022"/>
    <w:rsid w:val="003D2516"/>
    <w:rsid w:val="003D379A"/>
    <w:rsid w:val="003D5F01"/>
    <w:rsid w:val="003E1B14"/>
    <w:rsid w:val="003E24CC"/>
    <w:rsid w:val="003E3FB7"/>
    <w:rsid w:val="003E7549"/>
    <w:rsid w:val="003E794D"/>
    <w:rsid w:val="003F1C30"/>
    <w:rsid w:val="003F4CF9"/>
    <w:rsid w:val="004010B0"/>
    <w:rsid w:val="00403401"/>
    <w:rsid w:val="00405303"/>
    <w:rsid w:val="00405B3C"/>
    <w:rsid w:val="004061D1"/>
    <w:rsid w:val="00413C19"/>
    <w:rsid w:val="004173DB"/>
    <w:rsid w:val="00422469"/>
    <w:rsid w:val="00425478"/>
    <w:rsid w:val="00425593"/>
    <w:rsid w:val="00430727"/>
    <w:rsid w:val="00431035"/>
    <w:rsid w:val="004319F8"/>
    <w:rsid w:val="00432A37"/>
    <w:rsid w:val="00433D1C"/>
    <w:rsid w:val="00434D14"/>
    <w:rsid w:val="00437BBC"/>
    <w:rsid w:val="00437BD4"/>
    <w:rsid w:val="004438D0"/>
    <w:rsid w:val="00443F3F"/>
    <w:rsid w:val="00445691"/>
    <w:rsid w:val="00446036"/>
    <w:rsid w:val="0044659A"/>
    <w:rsid w:val="00446F48"/>
    <w:rsid w:val="0044728C"/>
    <w:rsid w:val="00447F9B"/>
    <w:rsid w:val="00451330"/>
    <w:rsid w:val="00451A69"/>
    <w:rsid w:val="00453350"/>
    <w:rsid w:val="00453B6F"/>
    <w:rsid w:val="00453F67"/>
    <w:rsid w:val="00455352"/>
    <w:rsid w:val="00456478"/>
    <w:rsid w:val="00464746"/>
    <w:rsid w:val="00467CAB"/>
    <w:rsid w:val="00467EE8"/>
    <w:rsid w:val="0047039D"/>
    <w:rsid w:val="00471619"/>
    <w:rsid w:val="00472C0C"/>
    <w:rsid w:val="004738DD"/>
    <w:rsid w:val="00474216"/>
    <w:rsid w:val="0047593D"/>
    <w:rsid w:val="00476BD7"/>
    <w:rsid w:val="0048223A"/>
    <w:rsid w:val="00482F2B"/>
    <w:rsid w:val="0048419C"/>
    <w:rsid w:val="0048691B"/>
    <w:rsid w:val="00490092"/>
    <w:rsid w:val="004932E3"/>
    <w:rsid w:val="004945ED"/>
    <w:rsid w:val="004955A1"/>
    <w:rsid w:val="004A0BF5"/>
    <w:rsid w:val="004A35B7"/>
    <w:rsid w:val="004A54C6"/>
    <w:rsid w:val="004B4762"/>
    <w:rsid w:val="004B6B02"/>
    <w:rsid w:val="004C0FDC"/>
    <w:rsid w:val="004C1105"/>
    <w:rsid w:val="004C1D13"/>
    <w:rsid w:val="004C2788"/>
    <w:rsid w:val="004C2B20"/>
    <w:rsid w:val="004C3477"/>
    <w:rsid w:val="004C39F1"/>
    <w:rsid w:val="004D020F"/>
    <w:rsid w:val="004E0334"/>
    <w:rsid w:val="004E1502"/>
    <w:rsid w:val="004E4F6D"/>
    <w:rsid w:val="004E5B77"/>
    <w:rsid w:val="004E6F45"/>
    <w:rsid w:val="004F74C9"/>
    <w:rsid w:val="004F7513"/>
    <w:rsid w:val="00500CC8"/>
    <w:rsid w:val="00501354"/>
    <w:rsid w:val="0051224B"/>
    <w:rsid w:val="005125ED"/>
    <w:rsid w:val="00513796"/>
    <w:rsid w:val="0051521A"/>
    <w:rsid w:val="00517D18"/>
    <w:rsid w:val="005263C0"/>
    <w:rsid w:val="005307E3"/>
    <w:rsid w:val="0053596D"/>
    <w:rsid w:val="00536D75"/>
    <w:rsid w:val="00536E41"/>
    <w:rsid w:val="00541661"/>
    <w:rsid w:val="00547298"/>
    <w:rsid w:val="0055296B"/>
    <w:rsid w:val="00556FDE"/>
    <w:rsid w:val="00557A87"/>
    <w:rsid w:val="00565634"/>
    <w:rsid w:val="0056731B"/>
    <w:rsid w:val="005733AD"/>
    <w:rsid w:val="00575F4E"/>
    <w:rsid w:val="00576C17"/>
    <w:rsid w:val="00577F83"/>
    <w:rsid w:val="00587B60"/>
    <w:rsid w:val="00592578"/>
    <w:rsid w:val="005955BB"/>
    <w:rsid w:val="0059618A"/>
    <w:rsid w:val="0059623B"/>
    <w:rsid w:val="00596455"/>
    <w:rsid w:val="00596517"/>
    <w:rsid w:val="005A1237"/>
    <w:rsid w:val="005A1917"/>
    <w:rsid w:val="005A29EA"/>
    <w:rsid w:val="005A41F6"/>
    <w:rsid w:val="005A600C"/>
    <w:rsid w:val="005A6E14"/>
    <w:rsid w:val="005B1214"/>
    <w:rsid w:val="005B4951"/>
    <w:rsid w:val="005C115D"/>
    <w:rsid w:val="005C13C1"/>
    <w:rsid w:val="005C6595"/>
    <w:rsid w:val="005C7017"/>
    <w:rsid w:val="005D0DA1"/>
    <w:rsid w:val="005D183D"/>
    <w:rsid w:val="005D3424"/>
    <w:rsid w:val="005D465E"/>
    <w:rsid w:val="005D6F57"/>
    <w:rsid w:val="005D7BCC"/>
    <w:rsid w:val="005E0969"/>
    <w:rsid w:val="005E0A12"/>
    <w:rsid w:val="005E0D3D"/>
    <w:rsid w:val="005F1B8C"/>
    <w:rsid w:val="005F2B50"/>
    <w:rsid w:val="005F2F63"/>
    <w:rsid w:val="005F3F72"/>
    <w:rsid w:val="005F556B"/>
    <w:rsid w:val="00601D41"/>
    <w:rsid w:val="006041BA"/>
    <w:rsid w:val="00605019"/>
    <w:rsid w:val="006054CC"/>
    <w:rsid w:val="006077DA"/>
    <w:rsid w:val="006152CD"/>
    <w:rsid w:val="006219A3"/>
    <w:rsid w:val="00622ED8"/>
    <w:rsid w:val="00623C91"/>
    <w:rsid w:val="00625F3D"/>
    <w:rsid w:val="00626452"/>
    <w:rsid w:val="00630FCA"/>
    <w:rsid w:val="0063213A"/>
    <w:rsid w:val="00633AA7"/>
    <w:rsid w:val="0063515F"/>
    <w:rsid w:val="00636CC9"/>
    <w:rsid w:val="00637DED"/>
    <w:rsid w:val="006415A4"/>
    <w:rsid w:val="006440A9"/>
    <w:rsid w:val="00647EB3"/>
    <w:rsid w:val="00655416"/>
    <w:rsid w:val="00657BDD"/>
    <w:rsid w:val="0066300C"/>
    <w:rsid w:val="006630C2"/>
    <w:rsid w:val="006630E2"/>
    <w:rsid w:val="006631D4"/>
    <w:rsid w:val="0066373E"/>
    <w:rsid w:val="00670DB5"/>
    <w:rsid w:val="00676F17"/>
    <w:rsid w:val="00677FAA"/>
    <w:rsid w:val="00682AAE"/>
    <w:rsid w:val="0068674C"/>
    <w:rsid w:val="006962CC"/>
    <w:rsid w:val="00696F23"/>
    <w:rsid w:val="006A0B40"/>
    <w:rsid w:val="006A1ED3"/>
    <w:rsid w:val="006A315E"/>
    <w:rsid w:val="006A357B"/>
    <w:rsid w:val="006A5F15"/>
    <w:rsid w:val="006B14D6"/>
    <w:rsid w:val="006B157E"/>
    <w:rsid w:val="006B6215"/>
    <w:rsid w:val="006C0812"/>
    <w:rsid w:val="006C44DE"/>
    <w:rsid w:val="006C5DF3"/>
    <w:rsid w:val="006D1792"/>
    <w:rsid w:val="006D31B5"/>
    <w:rsid w:val="006D35C0"/>
    <w:rsid w:val="006D5FAC"/>
    <w:rsid w:val="006D7EAA"/>
    <w:rsid w:val="006E0CB1"/>
    <w:rsid w:val="006E3A8B"/>
    <w:rsid w:val="006E4F7C"/>
    <w:rsid w:val="006F31F7"/>
    <w:rsid w:val="006F493E"/>
    <w:rsid w:val="006F4B86"/>
    <w:rsid w:val="006F746B"/>
    <w:rsid w:val="0070300B"/>
    <w:rsid w:val="0070477A"/>
    <w:rsid w:val="007128FA"/>
    <w:rsid w:val="0071521D"/>
    <w:rsid w:val="00720980"/>
    <w:rsid w:val="00727BA5"/>
    <w:rsid w:val="00730712"/>
    <w:rsid w:val="00731D42"/>
    <w:rsid w:val="00732C83"/>
    <w:rsid w:val="007357B7"/>
    <w:rsid w:val="00737614"/>
    <w:rsid w:val="007456AB"/>
    <w:rsid w:val="00754C1F"/>
    <w:rsid w:val="00762D78"/>
    <w:rsid w:val="007661B5"/>
    <w:rsid w:val="00766DC0"/>
    <w:rsid w:val="00772511"/>
    <w:rsid w:val="0077285C"/>
    <w:rsid w:val="00772989"/>
    <w:rsid w:val="00773A7F"/>
    <w:rsid w:val="007755D9"/>
    <w:rsid w:val="007802E1"/>
    <w:rsid w:val="00784EA4"/>
    <w:rsid w:val="007962D4"/>
    <w:rsid w:val="00797414"/>
    <w:rsid w:val="0079756F"/>
    <w:rsid w:val="007A08B9"/>
    <w:rsid w:val="007A1B6E"/>
    <w:rsid w:val="007A1EAC"/>
    <w:rsid w:val="007A352A"/>
    <w:rsid w:val="007A4DF8"/>
    <w:rsid w:val="007A5057"/>
    <w:rsid w:val="007A6057"/>
    <w:rsid w:val="007A6D2E"/>
    <w:rsid w:val="007B6077"/>
    <w:rsid w:val="007C6749"/>
    <w:rsid w:val="007D08F2"/>
    <w:rsid w:val="007D2314"/>
    <w:rsid w:val="007D481C"/>
    <w:rsid w:val="007D4E9A"/>
    <w:rsid w:val="007D6085"/>
    <w:rsid w:val="007D6797"/>
    <w:rsid w:val="007D7076"/>
    <w:rsid w:val="007D7973"/>
    <w:rsid w:val="007D7DFE"/>
    <w:rsid w:val="007D7E19"/>
    <w:rsid w:val="007E0114"/>
    <w:rsid w:val="007E08D3"/>
    <w:rsid w:val="007E3BD6"/>
    <w:rsid w:val="007F259E"/>
    <w:rsid w:val="00800366"/>
    <w:rsid w:val="0080131B"/>
    <w:rsid w:val="0080143F"/>
    <w:rsid w:val="00806796"/>
    <w:rsid w:val="008076AF"/>
    <w:rsid w:val="0081190F"/>
    <w:rsid w:val="008153D5"/>
    <w:rsid w:val="00820499"/>
    <w:rsid w:val="0082475F"/>
    <w:rsid w:val="00824C0E"/>
    <w:rsid w:val="00824C0F"/>
    <w:rsid w:val="00831A60"/>
    <w:rsid w:val="00832757"/>
    <w:rsid w:val="00836488"/>
    <w:rsid w:val="00837FF5"/>
    <w:rsid w:val="008450C6"/>
    <w:rsid w:val="00846045"/>
    <w:rsid w:val="00852C6E"/>
    <w:rsid w:val="00852F85"/>
    <w:rsid w:val="0085377B"/>
    <w:rsid w:val="00856905"/>
    <w:rsid w:val="00856ECD"/>
    <w:rsid w:val="008571B6"/>
    <w:rsid w:val="00860BA2"/>
    <w:rsid w:val="00862E80"/>
    <w:rsid w:val="00864889"/>
    <w:rsid w:val="008657F2"/>
    <w:rsid w:val="008720EF"/>
    <w:rsid w:val="00873DD6"/>
    <w:rsid w:val="00874EDB"/>
    <w:rsid w:val="00880AC5"/>
    <w:rsid w:val="00883F55"/>
    <w:rsid w:val="0088447A"/>
    <w:rsid w:val="008853B8"/>
    <w:rsid w:val="0088565E"/>
    <w:rsid w:val="00885D10"/>
    <w:rsid w:val="008872BA"/>
    <w:rsid w:val="008873B3"/>
    <w:rsid w:val="00887A46"/>
    <w:rsid w:val="00887FAE"/>
    <w:rsid w:val="00890468"/>
    <w:rsid w:val="008914BB"/>
    <w:rsid w:val="00893611"/>
    <w:rsid w:val="00894750"/>
    <w:rsid w:val="00894F8C"/>
    <w:rsid w:val="008A1426"/>
    <w:rsid w:val="008A1BA6"/>
    <w:rsid w:val="008A1C9B"/>
    <w:rsid w:val="008A2746"/>
    <w:rsid w:val="008A73C8"/>
    <w:rsid w:val="008B2C34"/>
    <w:rsid w:val="008B43C9"/>
    <w:rsid w:val="008B7113"/>
    <w:rsid w:val="008B7F2D"/>
    <w:rsid w:val="008C408F"/>
    <w:rsid w:val="008C4876"/>
    <w:rsid w:val="008D09EF"/>
    <w:rsid w:val="008D2589"/>
    <w:rsid w:val="008E0F8B"/>
    <w:rsid w:val="008E0FAE"/>
    <w:rsid w:val="008E2739"/>
    <w:rsid w:val="008E4871"/>
    <w:rsid w:val="008E7AED"/>
    <w:rsid w:val="008F0783"/>
    <w:rsid w:val="008F0A63"/>
    <w:rsid w:val="008F0EA8"/>
    <w:rsid w:val="008F2125"/>
    <w:rsid w:val="008F635A"/>
    <w:rsid w:val="009000B5"/>
    <w:rsid w:val="009044C8"/>
    <w:rsid w:val="0090493D"/>
    <w:rsid w:val="00905BBE"/>
    <w:rsid w:val="00907D8A"/>
    <w:rsid w:val="0091225E"/>
    <w:rsid w:val="0091535F"/>
    <w:rsid w:val="00915AF1"/>
    <w:rsid w:val="009170E5"/>
    <w:rsid w:val="009174C4"/>
    <w:rsid w:val="00917B14"/>
    <w:rsid w:val="009202EC"/>
    <w:rsid w:val="00922E2E"/>
    <w:rsid w:val="00926654"/>
    <w:rsid w:val="00926AB6"/>
    <w:rsid w:val="00927050"/>
    <w:rsid w:val="00930DF8"/>
    <w:rsid w:val="00931F2C"/>
    <w:rsid w:val="0093507E"/>
    <w:rsid w:val="00935921"/>
    <w:rsid w:val="00943CBD"/>
    <w:rsid w:val="0094416E"/>
    <w:rsid w:val="009453E6"/>
    <w:rsid w:val="00953058"/>
    <w:rsid w:val="009570CA"/>
    <w:rsid w:val="00962154"/>
    <w:rsid w:val="00962C0E"/>
    <w:rsid w:val="00964357"/>
    <w:rsid w:val="0096449C"/>
    <w:rsid w:val="00965651"/>
    <w:rsid w:val="0096575D"/>
    <w:rsid w:val="00967C75"/>
    <w:rsid w:val="00970CE4"/>
    <w:rsid w:val="00974AE6"/>
    <w:rsid w:val="009767E3"/>
    <w:rsid w:val="0098059A"/>
    <w:rsid w:val="00983215"/>
    <w:rsid w:val="00983981"/>
    <w:rsid w:val="009901F1"/>
    <w:rsid w:val="00991902"/>
    <w:rsid w:val="00992675"/>
    <w:rsid w:val="009938B1"/>
    <w:rsid w:val="009971F3"/>
    <w:rsid w:val="009A561B"/>
    <w:rsid w:val="009A77D0"/>
    <w:rsid w:val="009B15BE"/>
    <w:rsid w:val="009B18F1"/>
    <w:rsid w:val="009B36B4"/>
    <w:rsid w:val="009B549D"/>
    <w:rsid w:val="009B59A4"/>
    <w:rsid w:val="009B7059"/>
    <w:rsid w:val="009B72B2"/>
    <w:rsid w:val="009C45F7"/>
    <w:rsid w:val="009C571A"/>
    <w:rsid w:val="009C67B7"/>
    <w:rsid w:val="009C6E09"/>
    <w:rsid w:val="009C7FF5"/>
    <w:rsid w:val="009D04F0"/>
    <w:rsid w:val="009D0E83"/>
    <w:rsid w:val="009D17AC"/>
    <w:rsid w:val="009D33B6"/>
    <w:rsid w:val="009D4A62"/>
    <w:rsid w:val="009D6FEC"/>
    <w:rsid w:val="009E54D2"/>
    <w:rsid w:val="009E67FA"/>
    <w:rsid w:val="009E6CA0"/>
    <w:rsid w:val="009F01F6"/>
    <w:rsid w:val="009F3071"/>
    <w:rsid w:val="009F440D"/>
    <w:rsid w:val="009F45FE"/>
    <w:rsid w:val="009F5B1A"/>
    <w:rsid w:val="009F5CD4"/>
    <w:rsid w:val="009F6164"/>
    <w:rsid w:val="00A02174"/>
    <w:rsid w:val="00A050D0"/>
    <w:rsid w:val="00A061B0"/>
    <w:rsid w:val="00A06692"/>
    <w:rsid w:val="00A15FE0"/>
    <w:rsid w:val="00A21132"/>
    <w:rsid w:val="00A232D2"/>
    <w:rsid w:val="00A235C1"/>
    <w:rsid w:val="00A26E6B"/>
    <w:rsid w:val="00A2757A"/>
    <w:rsid w:val="00A27FB4"/>
    <w:rsid w:val="00A33FAC"/>
    <w:rsid w:val="00A408FE"/>
    <w:rsid w:val="00A42F53"/>
    <w:rsid w:val="00A4580C"/>
    <w:rsid w:val="00A47254"/>
    <w:rsid w:val="00A50C3F"/>
    <w:rsid w:val="00A565D1"/>
    <w:rsid w:val="00A570F8"/>
    <w:rsid w:val="00A63DC8"/>
    <w:rsid w:val="00A728B2"/>
    <w:rsid w:val="00A72D13"/>
    <w:rsid w:val="00A73965"/>
    <w:rsid w:val="00A7744B"/>
    <w:rsid w:val="00A8102C"/>
    <w:rsid w:val="00A82927"/>
    <w:rsid w:val="00A830F7"/>
    <w:rsid w:val="00A87A31"/>
    <w:rsid w:val="00A92C72"/>
    <w:rsid w:val="00AA2E92"/>
    <w:rsid w:val="00AA3A67"/>
    <w:rsid w:val="00AA5074"/>
    <w:rsid w:val="00AA74A6"/>
    <w:rsid w:val="00AA762C"/>
    <w:rsid w:val="00AB0656"/>
    <w:rsid w:val="00AB5A38"/>
    <w:rsid w:val="00AB63A1"/>
    <w:rsid w:val="00AC0886"/>
    <w:rsid w:val="00AC4BB1"/>
    <w:rsid w:val="00AC59E2"/>
    <w:rsid w:val="00AC7554"/>
    <w:rsid w:val="00AD032E"/>
    <w:rsid w:val="00AD0764"/>
    <w:rsid w:val="00AD12EA"/>
    <w:rsid w:val="00AE05D1"/>
    <w:rsid w:val="00AE1ADD"/>
    <w:rsid w:val="00AE3E26"/>
    <w:rsid w:val="00AE59D4"/>
    <w:rsid w:val="00AF0F8A"/>
    <w:rsid w:val="00AF16F3"/>
    <w:rsid w:val="00AF6454"/>
    <w:rsid w:val="00B00FD2"/>
    <w:rsid w:val="00B01AFE"/>
    <w:rsid w:val="00B01E8D"/>
    <w:rsid w:val="00B032F4"/>
    <w:rsid w:val="00B036B8"/>
    <w:rsid w:val="00B079FC"/>
    <w:rsid w:val="00B11055"/>
    <w:rsid w:val="00B1259A"/>
    <w:rsid w:val="00B13ACF"/>
    <w:rsid w:val="00B22548"/>
    <w:rsid w:val="00B23424"/>
    <w:rsid w:val="00B235FA"/>
    <w:rsid w:val="00B23E44"/>
    <w:rsid w:val="00B271F8"/>
    <w:rsid w:val="00B30F11"/>
    <w:rsid w:val="00B31579"/>
    <w:rsid w:val="00B40727"/>
    <w:rsid w:val="00B417DC"/>
    <w:rsid w:val="00B45D3B"/>
    <w:rsid w:val="00B46235"/>
    <w:rsid w:val="00B50CFE"/>
    <w:rsid w:val="00B52F9E"/>
    <w:rsid w:val="00B53938"/>
    <w:rsid w:val="00B5394A"/>
    <w:rsid w:val="00B5479A"/>
    <w:rsid w:val="00B565D2"/>
    <w:rsid w:val="00B61EB0"/>
    <w:rsid w:val="00B64AA9"/>
    <w:rsid w:val="00B658B4"/>
    <w:rsid w:val="00B71613"/>
    <w:rsid w:val="00B7254C"/>
    <w:rsid w:val="00B742AB"/>
    <w:rsid w:val="00B75F6C"/>
    <w:rsid w:val="00B86B1F"/>
    <w:rsid w:val="00B91AF8"/>
    <w:rsid w:val="00B928B0"/>
    <w:rsid w:val="00B934AF"/>
    <w:rsid w:val="00B97F21"/>
    <w:rsid w:val="00BA0071"/>
    <w:rsid w:val="00BA0C2B"/>
    <w:rsid w:val="00BA5A6C"/>
    <w:rsid w:val="00BB13E5"/>
    <w:rsid w:val="00BB2808"/>
    <w:rsid w:val="00BB35D5"/>
    <w:rsid w:val="00BC213C"/>
    <w:rsid w:val="00BD025D"/>
    <w:rsid w:val="00BD41D1"/>
    <w:rsid w:val="00BD42C0"/>
    <w:rsid w:val="00BD5088"/>
    <w:rsid w:val="00BD5CE1"/>
    <w:rsid w:val="00BD7B10"/>
    <w:rsid w:val="00BE07DC"/>
    <w:rsid w:val="00BE21D0"/>
    <w:rsid w:val="00BE7E40"/>
    <w:rsid w:val="00BF36BE"/>
    <w:rsid w:val="00BF4278"/>
    <w:rsid w:val="00BF536C"/>
    <w:rsid w:val="00C025E0"/>
    <w:rsid w:val="00C02B61"/>
    <w:rsid w:val="00C02B8C"/>
    <w:rsid w:val="00C051C7"/>
    <w:rsid w:val="00C1038F"/>
    <w:rsid w:val="00C10524"/>
    <w:rsid w:val="00C12807"/>
    <w:rsid w:val="00C1506A"/>
    <w:rsid w:val="00C15458"/>
    <w:rsid w:val="00C25A02"/>
    <w:rsid w:val="00C266EC"/>
    <w:rsid w:val="00C30326"/>
    <w:rsid w:val="00C30608"/>
    <w:rsid w:val="00C33C93"/>
    <w:rsid w:val="00C34520"/>
    <w:rsid w:val="00C3463D"/>
    <w:rsid w:val="00C3545E"/>
    <w:rsid w:val="00C36C07"/>
    <w:rsid w:val="00C37339"/>
    <w:rsid w:val="00C37AC2"/>
    <w:rsid w:val="00C423D6"/>
    <w:rsid w:val="00C430E7"/>
    <w:rsid w:val="00C4500C"/>
    <w:rsid w:val="00C52B8D"/>
    <w:rsid w:val="00C52C96"/>
    <w:rsid w:val="00C60984"/>
    <w:rsid w:val="00C65BC2"/>
    <w:rsid w:val="00C722E7"/>
    <w:rsid w:val="00C73C26"/>
    <w:rsid w:val="00C75F05"/>
    <w:rsid w:val="00C76C2B"/>
    <w:rsid w:val="00C81059"/>
    <w:rsid w:val="00C81085"/>
    <w:rsid w:val="00C818E8"/>
    <w:rsid w:val="00C848E9"/>
    <w:rsid w:val="00C84BFA"/>
    <w:rsid w:val="00C851DA"/>
    <w:rsid w:val="00C86E2E"/>
    <w:rsid w:val="00C9040D"/>
    <w:rsid w:val="00CA0594"/>
    <w:rsid w:val="00CA769A"/>
    <w:rsid w:val="00CA76B4"/>
    <w:rsid w:val="00CA7C0C"/>
    <w:rsid w:val="00CB0D8E"/>
    <w:rsid w:val="00CB3E07"/>
    <w:rsid w:val="00CB6127"/>
    <w:rsid w:val="00CB661E"/>
    <w:rsid w:val="00CC0C79"/>
    <w:rsid w:val="00CC32E1"/>
    <w:rsid w:val="00CC3968"/>
    <w:rsid w:val="00CE1EA6"/>
    <w:rsid w:val="00CE1F12"/>
    <w:rsid w:val="00CE4563"/>
    <w:rsid w:val="00CE4A6B"/>
    <w:rsid w:val="00CF0CFC"/>
    <w:rsid w:val="00CF1F40"/>
    <w:rsid w:val="00CF5155"/>
    <w:rsid w:val="00CF52DD"/>
    <w:rsid w:val="00CF5A4C"/>
    <w:rsid w:val="00CF7E78"/>
    <w:rsid w:val="00D008B3"/>
    <w:rsid w:val="00D01CE9"/>
    <w:rsid w:val="00D02FBC"/>
    <w:rsid w:val="00D062A8"/>
    <w:rsid w:val="00D06735"/>
    <w:rsid w:val="00D079FE"/>
    <w:rsid w:val="00D10A8D"/>
    <w:rsid w:val="00D1625F"/>
    <w:rsid w:val="00D201F5"/>
    <w:rsid w:val="00D20986"/>
    <w:rsid w:val="00D2380C"/>
    <w:rsid w:val="00D26808"/>
    <w:rsid w:val="00D270DA"/>
    <w:rsid w:val="00D312EC"/>
    <w:rsid w:val="00D3277F"/>
    <w:rsid w:val="00D329D3"/>
    <w:rsid w:val="00D34201"/>
    <w:rsid w:val="00D34B56"/>
    <w:rsid w:val="00D3543D"/>
    <w:rsid w:val="00D3560E"/>
    <w:rsid w:val="00D36366"/>
    <w:rsid w:val="00D4041D"/>
    <w:rsid w:val="00D40A30"/>
    <w:rsid w:val="00D42564"/>
    <w:rsid w:val="00D44C46"/>
    <w:rsid w:val="00D45A00"/>
    <w:rsid w:val="00D47CA6"/>
    <w:rsid w:val="00D5128B"/>
    <w:rsid w:val="00D55262"/>
    <w:rsid w:val="00D55C17"/>
    <w:rsid w:val="00D55D01"/>
    <w:rsid w:val="00D56838"/>
    <w:rsid w:val="00D5792F"/>
    <w:rsid w:val="00D57BB5"/>
    <w:rsid w:val="00D613D3"/>
    <w:rsid w:val="00D61F97"/>
    <w:rsid w:val="00D62BF9"/>
    <w:rsid w:val="00D63935"/>
    <w:rsid w:val="00D64310"/>
    <w:rsid w:val="00D64610"/>
    <w:rsid w:val="00D656E0"/>
    <w:rsid w:val="00D67CE3"/>
    <w:rsid w:val="00D71330"/>
    <w:rsid w:val="00D7579A"/>
    <w:rsid w:val="00D762BF"/>
    <w:rsid w:val="00D76F18"/>
    <w:rsid w:val="00D80213"/>
    <w:rsid w:val="00D80456"/>
    <w:rsid w:val="00D8545C"/>
    <w:rsid w:val="00DA3DBC"/>
    <w:rsid w:val="00DA40BC"/>
    <w:rsid w:val="00DA48F0"/>
    <w:rsid w:val="00DA4C2E"/>
    <w:rsid w:val="00DA5BDC"/>
    <w:rsid w:val="00DA63D0"/>
    <w:rsid w:val="00DA709F"/>
    <w:rsid w:val="00DA76EE"/>
    <w:rsid w:val="00DA7D16"/>
    <w:rsid w:val="00DB3AD3"/>
    <w:rsid w:val="00DB63AB"/>
    <w:rsid w:val="00DB6FEE"/>
    <w:rsid w:val="00DC3151"/>
    <w:rsid w:val="00DC64B3"/>
    <w:rsid w:val="00DD188F"/>
    <w:rsid w:val="00DD2B01"/>
    <w:rsid w:val="00DD717F"/>
    <w:rsid w:val="00DD72BA"/>
    <w:rsid w:val="00DE1195"/>
    <w:rsid w:val="00DE29B7"/>
    <w:rsid w:val="00DE3B07"/>
    <w:rsid w:val="00DE7415"/>
    <w:rsid w:val="00DF0CDD"/>
    <w:rsid w:val="00DF25E6"/>
    <w:rsid w:val="00DF28B1"/>
    <w:rsid w:val="00DF4F91"/>
    <w:rsid w:val="00DF5682"/>
    <w:rsid w:val="00E0047C"/>
    <w:rsid w:val="00E0383F"/>
    <w:rsid w:val="00E06440"/>
    <w:rsid w:val="00E06D86"/>
    <w:rsid w:val="00E0715C"/>
    <w:rsid w:val="00E0784D"/>
    <w:rsid w:val="00E1767D"/>
    <w:rsid w:val="00E1782B"/>
    <w:rsid w:val="00E234EF"/>
    <w:rsid w:val="00E24CCE"/>
    <w:rsid w:val="00E314DB"/>
    <w:rsid w:val="00E32D8E"/>
    <w:rsid w:val="00E33D4F"/>
    <w:rsid w:val="00E37EE0"/>
    <w:rsid w:val="00E423DC"/>
    <w:rsid w:val="00E423EB"/>
    <w:rsid w:val="00E4415F"/>
    <w:rsid w:val="00E44DE4"/>
    <w:rsid w:val="00E465D2"/>
    <w:rsid w:val="00E47E63"/>
    <w:rsid w:val="00E5215B"/>
    <w:rsid w:val="00E57EFF"/>
    <w:rsid w:val="00E60176"/>
    <w:rsid w:val="00E61DEF"/>
    <w:rsid w:val="00E66643"/>
    <w:rsid w:val="00E672B5"/>
    <w:rsid w:val="00E7413D"/>
    <w:rsid w:val="00E743F9"/>
    <w:rsid w:val="00E77C62"/>
    <w:rsid w:val="00E81A95"/>
    <w:rsid w:val="00E81EC6"/>
    <w:rsid w:val="00E8275F"/>
    <w:rsid w:val="00E83693"/>
    <w:rsid w:val="00E84068"/>
    <w:rsid w:val="00E85235"/>
    <w:rsid w:val="00E97285"/>
    <w:rsid w:val="00EA093F"/>
    <w:rsid w:val="00EA307C"/>
    <w:rsid w:val="00EA6A30"/>
    <w:rsid w:val="00EB4DF8"/>
    <w:rsid w:val="00EB64EC"/>
    <w:rsid w:val="00EB7F50"/>
    <w:rsid w:val="00EC1C40"/>
    <w:rsid w:val="00ED2A08"/>
    <w:rsid w:val="00ED3790"/>
    <w:rsid w:val="00ED44F5"/>
    <w:rsid w:val="00ED6D22"/>
    <w:rsid w:val="00EE2F7B"/>
    <w:rsid w:val="00EE75FD"/>
    <w:rsid w:val="00EE7E71"/>
    <w:rsid w:val="00EF09D1"/>
    <w:rsid w:val="00EF270C"/>
    <w:rsid w:val="00EF5D6E"/>
    <w:rsid w:val="00EF7751"/>
    <w:rsid w:val="00F00D88"/>
    <w:rsid w:val="00F03BB1"/>
    <w:rsid w:val="00F06423"/>
    <w:rsid w:val="00F06AC3"/>
    <w:rsid w:val="00F13D7E"/>
    <w:rsid w:val="00F163FF"/>
    <w:rsid w:val="00F17E45"/>
    <w:rsid w:val="00F21989"/>
    <w:rsid w:val="00F225B4"/>
    <w:rsid w:val="00F23BDC"/>
    <w:rsid w:val="00F25752"/>
    <w:rsid w:val="00F32E0F"/>
    <w:rsid w:val="00F342FA"/>
    <w:rsid w:val="00F36465"/>
    <w:rsid w:val="00F41BFF"/>
    <w:rsid w:val="00F42E8B"/>
    <w:rsid w:val="00F44C14"/>
    <w:rsid w:val="00F45C63"/>
    <w:rsid w:val="00F47940"/>
    <w:rsid w:val="00F54C86"/>
    <w:rsid w:val="00F55162"/>
    <w:rsid w:val="00F568ED"/>
    <w:rsid w:val="00F57E81"/>
    <w:rsid w:val="00F60605"/>
    <w:rsid w:val="00F62447"/>
    <w:rsid w:val="00F63E0C"/>
    <w:rsid w:val="00F673C0"/>
    <w:rsid w:val="00F67F6A"/>
    <w:rsid w:val="00F7116C"/>
    <w:rsid w:val="00F773CB"/>
    <w:rsid w:val="00F878B3"/>
    <w:rsid w:val="00F87F6E"/>
    <w:rsid w:val="00F905F1"/>
    <w:rsid w:val="00F92770"/>
    <w:rsid w:val="00FA4BC2"/>
    <w:rsid w:val="00FB0B20"/>
    <w:rsid w:val="00FB1B6F"/>
    <w:rsid w:val="00FB2055"/>
    <w:rsid w:val="00FB565A"/>
    <w:rsid w:val="00FB682B"/>
    <w:rsid w:val="00FC154A"/>
    <w:rsid w:val="00FC2431"/>
    <w:rsid w:val="00FC5950"/>
    <w:rsid w:val="00FC5E1D"/>
    <w:rsid w:val="00FD1518"/>
    <w:rsid w:val="00FD3442"/>
    <w:rsid w:val="00FD7DC8"/>
    <w:rsid w:val="00FE0B9B"/>
    <w:rsid w:val="00FE6E27"/>
    <w:rsid w:val="00FE7371"/>
    <w:rsid w:val="00FF1AF6"/>
    <w:rsid w:val="00FF3DF2"/>
    <w:rsid w:val="00FF6533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BCFC7"/>
  <w15:chartTrackingRefBased/>
  <w15:docId w15:val="{76DD7A18-2F68-4D44-9464-0A9734847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310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CC396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o-RO"/>
    </w:rPr>
  </w:style>
  <w:style w:type="paragraph" w:styleId="Heading2">
    <w:name w:val="heading 2"/>
    <w:basedOn w:val="Normal"/>
    <w:link w:val="Heading2Char"/>
    <w:uiPriority w:val="9"/>
    <w:qFormat/>
    <w:rsid w:val="00CC396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C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9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968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CC3968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CC39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CC3968"/>
    <w:rPr>
      <w:color w:val="0000FF"/>
      <w:u w:val="single"/>
    </w:rPr>
  </w:style>
  <w:style w:type="character" w:customStyle="1" w:styleId="translation">
    <w:name w:val="translation"/>
    <w:basedOn w:val="DefaultParagraphFont"/>
    <w:rsid w:val="007802E1"/>
  </w:style>
  <w:style w:type="paragraph" w:styleId="ListParagraph">
    <w:name w:val="List Paragraph"/>
    <w:basedOn w:val="Normal"/>
    <w:uiPriority w:val="34"/>
    <w:qFormat/>
    <w:rsid w:val="0018522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13C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167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87E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7E0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7E0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E0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8D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E0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8D3"/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921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styleId="Strong">
    <w:name w:val="Strong"/>
    <w:basedOn w:val="DefaultParagraphFont"/>
    <w:uiPriority w:val="22"/>
    <w:qFormat/>
    <w:rsid w:val="00A92C72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9F61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8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7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22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1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0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7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9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0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7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5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2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2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36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29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9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7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0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9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5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0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740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5150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9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14595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438821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19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4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3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3779969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41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4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8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9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6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2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0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554293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46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361553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736951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82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176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987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1356414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43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55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318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9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3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5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8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9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1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3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7E28D-BD4C-43E2-B7B1-7B5B53DA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17</Pages>
  <Words>4564</Words>
  <Characters>26018</Characters>
  <Application>Microsoft Office Word</Application>
  <DocSecurity>0</DocSecurity>
  <Lines>216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Cleopatra</dc:creator>
  <cp:keywords/>
  <dc:description/>
  <cp:lastModifiedBy>Corina</cp:lastModifiedBy>
  <cp:revision>69</cp:revision>
  <cp:lastPrinted>2025-08-19T08:42:00Z</cp:lastPrinted>
  <dcterms:created xsi:type="dcterms:W3CDTF">2026-07-07T09:12:00Z</dcterms:created>
  <dcterms:modified xsi:type="dcterms:W3CDTF">2026-07-07T17:21:00Z</dcterms:modified>
</cp:coreProperties>
</file>