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0036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  <w:r w:rsidRPr="00F162A3">
        <w:rPr>
          <w:rFonts w:ascii="Times New Roman" w:hAnsi="Times New Roman" w:cs="Times New Roman"/>
          <w:noProof/>
          <w:color w:val="auto"/>
          <w:lang w:val="ro-RO" w:eastAsia="en-GB"/>
        </w:rPr>
        <w:drawing>
          <wp:anchor distT="0" distB="0" distL="114300" distR="114300" simplePos="0" relativeHeight="251660288" behindDoc="0" locked="0" layoutInCell="1" allowOverlap="1" wp14:anchorId="6A37A12C" wp14:editId="732EFD5B">
            <wp:simplePos x="0" y="0"/>
            <wp:positionH relativeFrom="column">
              <wp:posOffset>5572125</wp:posOffset>
            </wp:positionH>
            <wp:positionV relativeFrom="paragraph">
              <wp:posOffset>119380</wp:posOffset>
            </wp:positionV>
            <wp:extent cx="762000" cy="819150"/>
            <wp:effectExtent l="0" t="0" r="0" b="0"/>
            <wp:wrapNone/>
            <wp:docPr id="3" name="Picture 3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and blu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62A3">
        <w:rPr>
          <w:rFonts w:ascii="Times New Roman" w:hAnsi="Times New Roman" w:cs="Times New Roman"/>
          <w:noProof/>
          <w:color w:val="auto"/>
          <w:lang w:val="ro-RO" w:eastAsia="en-GB"/>
        </w:rPr>
        <w:drawing>
          <wp:anchor distT="0" distB="0" distL="114300" distR="114300" simplePos="0" relativeHeight="251659264" behindDoc="1" locked="0" layoutInCell="1" allowOverlap="1" wp14:anchorId="6CBA8D3C" wp14:editId="4BC91654">
            <wp:simplePos x="0" y="0"/>
            <wp:positionH relativeFrom="page">
              <wp:align>left</wp:align>
            </wp:positionH>
            <wp:positionV relativeFrom="paragraph">
              <wp:posOffset>-7620</wp:posOffset>
            </wp:positionV>
            <wp:extent cx="75438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405D7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proofErr w:type="spellStart"/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Aplicatii</w:t>
      </w:r>
      <w:proofErr w:type="spellEnd"/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 xml:space="preserve"> de rezolvat</w:t>
      </w:r>
    </w:p>
    <w:p w14:paraId="2E70C400" w14:textId="1CEC3055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FMF partea 3.</w:t>
      </w:r>
      <w:r>
        <w:rPr>
          <w:rFonts w:ascii="Times New Roman" w:hAnsi="Times New Roman" w:cs="Times New Roman"/>
          <w:color w:val="auto"/>
          <w:sz w:val="32"/>
          <w:szCs w:val="32"/>
          <w:lang w:val="ro-RO"/>
        </w:rPr>
        <w:t xml:space="preserve"> </w:t>
      </w:r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Piețe de capital</w:t>
      </w:r>
    </w:p>
    <w:p w14:paraId="371C0500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48F8920A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03075697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4B9180DF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2809D6B0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C7DE918" w14:textId="77777777" w:rsidR="004E2FE9" w:rsidRPr="00F162A3" w:rsidRDefault="004E2FE9" w:rsidP="004E2FE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Acțiuni</w:t>
      </w:r>
    </w:p>
    <w:p w14:paraId="6EEFF658" w14:textId="77777777" w:rsidR="0045251D" w:rsidRDefault="0045251D" w:rsidP="004E2F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E74293" w14:textId="718DFB56" w:rsidR="004E2FE9" w:rsidRPr="00F162A3" w:rsidRDefault="004E2FE9" w:rsidP="004E2F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Un investitor a vândut astăzi, după un, acțiunile cu simbolul XXX, la prețul de 100 lei/acțiune, după încasarea unui dividend de 7 lei/acțiune. Prețul de achiziție al unei acțiuni a fost de 95 lei. Rata de rentabilitate raportată pentru anul trecut a fost de 8%. În aceste condiții determinați:</w:t>
      </w:r>
    </w:p>
    <w:p w14:paraId="5FF1CC68" w14:textId="77777777" w:rsidR="004E2FE9" w:rsidRPr="00F162A3" w:rsidRDefault="004E2FE9" w:rsidP="004E2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Rata de rentabilitate obținută de investitor de pe urma acțiunilor XXX.</w:t>
      </w:r>
    </w:p>
    <w:p w14:paraId="5A3B9BCE" w14:textId="77777777" w:rsidR="004E2FE9" w:rsidRPr="00F162A3" w:rsidRDefault="004E2FE9" w:rsidP="004E2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Rata de rentabilitate în termeni reali a investiției.</w:t>
      </w:r>
    </w:p>
    <w:p w14:paraId="2AE91ACF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AF39C2" w14:textId="47435079" w:rsidR="00134BF7" w:rsidRDefault="00134BF7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Rezolvare:</w:t>
      </w:r>
    </w:p>
    <w:p w14:paraId="4B39DDF1" w14:textId="77777777" w:rsidR="00A67E00" w:rsidRPr="00F80CD1" w:rsidRDefault="00A67E00" w:rsidP="00A67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7" w:history="1">
        <w:r w:rsidRPr="00E14A5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https://www.bvb.ro/FinancialInstruments/Details/FinancialInstrumentsDetails.aspx?s=H2O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6418936" w14:textId="134B549B" w:rsidR="00A67E00" w:rsidRDefault="00E42D13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11B3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drawing>
          <wp:inline distT="0" distB="0" distL="0" distR="0" wp14:anchorId="4BF9886A" wp14:editId="3EF316A3">
            <wp:extent cx="6106377" cy="6744641"/>
            <wp:effectExtent l="0" t="0" r="8890" b="0"/>
            <wp:docPr id="1420659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597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BCE7" w14:textId="4A996E21" w:rsidR="00134BF7" w:rsidRDefault="005A6ACD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C1649C">
        <w:rPr>
          <w:rFonts w:ascii="Times New Roman" w:hAnsi="Times New Roman" w:cs="Times New Roman"/>
          <w:sz w:val="24"/>
          <w:szCs w:val="24"/>
          <w:lang w:val="ro-RO"/>
        </w:rPr>
        <w:t xml:space="preserve">Rentabilitate </w:t>
      </w:r>
      <w:r w:rsidR="00143821">
        <w:rPr>
          <w:rFonts w:ascii="Times New Roman" w:hAnsi="Times New Roman" w:cs="Times New Roman"/>
          <w:sz w:val="24"/>
          <w:szCs w:val="24"/>
          <w:lang w:val="ro-RO"/>
        </w:rPr>
        <w:t xml:space="preserve">investitor =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10225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143821">
        <w:rPr>
          <w:rFonts w:ascii="Times New Roman" w:hAnsi="Times New Roman" w:cs="Times New Roman"/>
          <w:sz w:val="24"/>
          <w:szCs w:val="24"/>
          <w:lang w:val="ro-RO"/>
        </w:rPr>
        <w:t xml:space="preserve">dividend  + </w:t>
      </w:r>
      <w:proofErr w:type="spellStart"/>
      <w:r w:rsidR="0010225F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="0010225F">
        <w:rPr>
          <w:rFonts w:ascii="Times New Roman" w:hAnsi="Times New Roman" w:cs="Times New Roman"/>
          <w:sz w:val="24"/>
          <w:szCs w:val="24"/>
          <w:lang w:val="ro-RO"/>
        </w:rPr>
        <w:t xml:space="preserve"> 1 – </w:t>
      </w:r>
      <w:proofErr w:type="spellStart"/>
      <w:r w:rsidR="0010225F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="0010225F">
        <w:rPr>
          <w:rFonts w:ascii="Times New Roman" w:hAnsi="Times New Roman" w:cs="Times New Roman"/>
          <w:sz w:val="24"/>
          <w:szCs w:val="24"/>
          <w:lang w:val="ro-RO"/>
        </w:rPr>
        <w:t xml:space="preserve"> 0) : </w:t>
      </w:r>
      <w:proofErr w:type="spellStart"/>
      <w:r w:rsidR="00C2458C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 0] </w:t>
      </w:r>
      <w:r w:rsidR="00391007">
        <w:rPr>
          <w:rFonts w:ascii="Times New Roman" w:hAnsi="Times New Roman" w:cs="Times New Roman"/>
          <w:sz w:val="24"/>
          <w:szCs w:val="24"/>
          <w:lang w:val="ro-RO"/>
        </w:rPr>
        <w:t xml:space="preserve">x 100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=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[(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 +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100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95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) :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 xml:space="preserve">95 </w:t>
      </w:r>
      <w:r w:rsidR="00C2458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391007">
        <w:rPr>
          <w:rFonts w:ascii="Times New Roman" w:hAnsi="Times New Roman" w:cs="Times New Roman"/>
          <w:sz w:val="24"/>
          <w:szCs w:val="24"/>
          <w:lang w:val="ro-RO"/>
        </w:rPr>
        <w:t xml:space="preserve"> x 100 = </w:t>
      </w:r>
      <w:r w:rsidR="006F7173">
        <w:rPr>
          <w:rFonts w:ascii="Times New Roman" w:hAnsi="Times New Roman" w:cs="Times New Roman"/>
          <w:sz w:val="24"/>
          <w:szCs w:val="24"/>
          <w:lang w:val="ro-RO"/>
        </w:rPr>
        <w:t>12,63%</w:t>
      </w:r>
    </w:p>
    <w:p w14:paraId="007847EC" w14:textId="1AF4AFD6" w:rsidR="006F7173" w:rsidRDefault="006F7173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Rata de rentabilitate reala = </w:t>
      </w:r>
      <w:r w:rsidR="00756CD5">
        <w:rPr>
          <w:rFonts w:ascii="Times New Roman" w:hAnsi="Times New Roman" w:cs="Times New Roman"/>
          <w:sz w:val="24"/>
          <w:szCs w:val="24"/>
          <w:lang w:val="ro-RO"/>
        </w:rPr>
        <w:t xml:space="preserve">(1 + </w:t>
      </w:r>
      <w:proofErr w:type="spellStart"/>
      <w:r w:rsidR="00756CD5">
        <w:rPr>
          <w:rFonts w:ascii="Times New Roman" w:hAnsi="Times New Roman" w:cs="Times New Roman"/>
          <w:sz w:val="24"/>
          <w:szCs w:val="24"/>
          <w:lang w:val="ro-RO"/>
        </w:rPr>
        <w:t>rentab</w:t>
      </w:r>
      <w:proofErr w:type="spellEnd"/>
      <w:r w:rsidR="00756CD5">
        <w:rPr>
          <w:rFonts w:ascii="Times New Roman" w:hAnsi="Times New Roman" w:cs="Times New Roman"/>
          <w:sz w:val="24"/>
          <w:szCs w:val="24"/>
          <w:lang w:val="ro-RO"/>
        </w:rPr>
        <w:t xml:space="preserve"> investitor) : (1 + </w:t>
      </w:r>
      <w:r w:rsidR="002F6956">
        <w:rPr>
          <w:rFonts w:ascii="Times New Roman" w:hAnsi="Times New Roman" w:cs="Times New Roman"/>
          <w:sz w:val="24"/>
          <w:szCs w:val="24"/>
          <w:lang w:val="ro-RO"/>
        </w:rPr>
        <w:t xml:space="preserve">rentabilitate raportata (rata </w:t>
      </w:r>
      <w:proofErr w:type="spellStart"/>
      <w:r w:rsidR="002F6956">
        <w:rPr>
          <w:rFonts w:ascii="Times New Roman" w:hAnsi="Times New Roman" w:cs="Times New Roman"/>
          <w:sz w:val="24"/>
          <w:szCs w:val="24"/>
          <w:lang w:val="ro-RO"/>
        </w:rPr>
        <w:t>inflatie</w:t>
      </w:r>
      <w:proofErr w:type="spellEnd"/>
      <w:r w:rsidR="002F6956">
        <w:rPr>
          <w:rFonts w:ascii="Times New Roman" w:hAnsi="Times New Roman" w:cs="Times New Roman"/>
          <w:sz w:val="24"/>
          <w:szCs w:val="24"/>
          <w:lang w:val="ro-RO"/>
        </w:rPr>
        <w:t xml:space="preserve">)) – 1 = </w:t>
      </w:r>
      <w:r w:rsidR="00AB6CA6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2F6956">
        <w:rPr>
          <w:rFonts w:ascii="Times New Roman" w:hAnsi="Times New Roman" w:cs="Times New Roman"/>
          <w:sz w:val="24"/>
          <w:szCs w:val="24"/>
          <w:lang w:val="ro-RO"/>
        </w:rPr>
        <w:t>(1</w:t>
      </w:r>
      <w:r w:rsidR="00761051">
        <w:rPr>
          <w:rFonts w:ascii="Times New Roman" w:hAnsi="Times New Roman" w:cs="Times New Roman"/>
          <w:sz w:val="24"/>
          <w:szCs w:val="24"/>
          <w:lang w:val="ro-RO"/>
        </w:rPr>
        <w:t>00%</w:t>
      </w:r>
      <w:r w:rsidR="002F6956">
        <w:rPr>
          <w:rFonts w:ascii="Times New Roman" w:hAnsi="Times New Roman" w:cs="Times New Roman"/>
          <w:sz w:val="24"/>
          <w:szCs w:val="24"/>
          <w:lang w:val="ro-RO"/>
        </w:rPr>
        <w:t xml:space="preserve"> + </w:t>
      </w:r>
      <w:r w:rsidR="00BC4566">
        <w:rPr>
          <w:rFonts w:ascii="Times New Roman" w:hAnsi="Times New Roman" w:cs="Times New Roman"/>
          <w:sz w:val="24"/>
          <w:szCs w:val="24"/>
          <w:lang w:val="ro-RO"/>
        </w:rPr>
        <w:t>12,63%) : (1</w:t>
      </w:r>
      <w:r w:rsidR="00761051">
        <w:rPr>
          <w:rFonts w:ascii="Times New Roman" w:hAnsi="Times New Roman" w:cs="Times New Roman"/>
          <w:sz w:val="24"/>
          <w:szCs w:val="24"/>
          <w:lang w:val="ro-RO"/>
        </w:rPr>
        <w:t>00%</w:t>
      </w:r>
      <w:r w:rsidR="00BC4566">
        <w:rPr>
          <w:rFonts w:ascii="Times New Roman" w:hAnsi="Times New Roman" w:cs="Times New Roman"/>
          <w:sz w:val="24"/>
          <w:szCs w:val="24"/>
          <w:lang w:val="ro-RO"/>
        </w:rPr>
        <w:t xml:space="preserve"> + 8%)</w:t>
      </w:r>
      <w:r w:rsidR="00AB6CA6">
        <w:rPr>
          <w:rFonts w:ascii="Times New Roman" w:hAnsi="Times New Roman" w:cs="Times New Roman"/>
          <w:sz w:val="24"/>
          <w:szCs w:val="24"/>
          <w:lang w:val="ro-RO"/>
        </w:rPr>
        <w:t xml:space="preserve">] x 100% </w:t>
      </w:r>
      <w:r w:rsidR="00BC4566">
        <w:rPr>
          <w:rFonts w:ascii="Times New Roman" w:hAnsi="Times New Roman" w:cs="Times New Roman"/>
          <w:sz w:val="24"/>
          <w:szCs w:val="24"/>
          <w:lang w:val="ro-RO"/>
        </w:rPr>
        <w:t xml:space="preserve"> – 1</w:t>
      </w:r>
      <w:r w:rsidR="00761051">
        <w:rPr>
          <w:rFonts w:ascii="Times New Roman" w:hAnsi="Times New Roman" w:cs="Times New Roman"/>
          <w:sz w:val="24"/>
          <w:szCs w:val="24"/>
          <w:lang w:val="ro-RO"/>
        </w:rPr>
        <w:t>00%</w:t>
      </w:r>
      <w:r w:rsidR="00BC4566">
        <w:rPr>
          <w:rFonts w:ascii="Times New Roman" w:hAnsi="Times New Roman" w:cs="Times New Roman"/>
          <w:sz w:val="24"/>
          <w:szCs w:val="24"/>
          <w:lang w:val="ro-RO"/>
        </w:rPr>
        <w:t xml:space="preserve"> = </w:t>
      </w:r>
      <w:r w:rsidR="00E123A3">
        <w:rPr>
          <w:rFonts w:ascii="Times New Roman" w:hAnsi="Times New Roman" w:cs="Times New Roman"/>
          <w:sz w:val="24"/>
          <w:szCs w:val="24"/>
          <w:lang w:val="ro-RO"/>
        </w:rPr>
        <w:t>4,28%</w:t>
      </w:r>
    </w:p>
    <w:p w14:paraId="059A996B" w14:textId="77777777" w:rsidR="00134BF7" w:rsidRDefault="00134BF7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B64832" w14:textId="66CE1DD4" w:rsidR="004E2FE9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. În prezent, acțiunile unei instituții de credit se tranzacționează în bursă la un curs de                             8</w:t>
      </w:r>
      <w:r w:rsidR="009526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lei/acțiune. Nivelurile previzionate ale dividendului pe acțiune pentru următorii cinci ani sunt: 0,59 lei, 0,73 lei, 0,28 lei, 0,18 lei și 0,17 lei. Se estimează că la finalul celor cinci ani acțiunile vor putea fi revândute la un preț de 11,9 lei/acțiune. Evaluați acțiunea descrisă mai sus în condițiile unui cost al capitalului de 12% și stabiliți ce decizie ar trebui să ia un investitor pentru a profita de eventualele diferențe dintre prețul și valoarea acestei acțiuni.</w:t>
      </w:r>
    </w:p>
    <w:p w14:paraId="768A7831" w14:textId="3B4FEB3F" w:rsidR="00E123A3" w:rsidRDefault="00E123A3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Rezolvare:</w:t>
      </w:r>
    </w:p>
    <w:p w14:paraId="18517C61" w14:textId="0B8D3E31" w:rsidR="004E2FE9" w:rsidRPr="004579CE" w:rsidRDefault="003B25E5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Valoare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=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>0,59 : (1 + 0,12)</w:t>
      </w:r>
      <w:r w:rsidR="004579CE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 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>0,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>73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+ 0,12)</w:t>
      </w:r>
      <w:r w:rsidR="00F769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923E5">
        <w:rPr>
          <w:rFonts w:ascii="Times New Roman" w:hAnsi="Times New Roman" w:cs="Times New Roman"/>
          <w:bCs/>
          <w:sz w:val="24"/>
          <w:szCs w:val="24"/>
          <w:lang w:val="ro-RO"/>
        </w:rPr>
        <w:t>0,28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+ 0,12)</w:t>
      </w:r>
      <w:r w:rsidR="008923E5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3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</w:t>
      </w:r>
      <w:r w:rsidR="00807E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>0,</w:t>
      </w:r>
      <w:r w:rsidR="008923E5">
        <w:rPr>
          <w:rFonts w:ascii="Times New Roman" w:hAnsi="Times New Roman" w:cs="Times New Roman"/>
          <w:bCs/>
          <w:sz w:val="24"/>
          <w:szCs w:val="24"/>
          <w:lang w:val="ro-RO"/>
        </w:rPr>
        <w:t>18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+ 0,12)</w:t>
      </w:r>
      <w:r w:rsidR="008923E5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4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</w:t>
      </w:r>
      <w:r w:rsidR="00807E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>0,</w:t>
      </w:r>
      <w:r w:rsidR="008923E5">
        <w:rPr>
          <w:rFonts w:ascii="Times New Roman" w:hAnsi="Times New Roman" w:cs="Times New Roman"/>
          <w:bCs/>
          <w:sz w:val="24"/>
          <w:szCs w:val="24"/>
          <w:lang w:val="ro-RO"/>
        </w:rPr>
        <w:t>17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+ 0,12)</w:t>
      </w:r>
      <w:r w:rsidR="008923E5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5</w:t>
      </w:r>
      <w:r w:rsidR="00457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0763F">
        <w:rPr>
          <w:rFonts w:ascii="Times New Roman" w:hAnsi="Times New Roman" w:cs="Times New Roman"/>
          <w:bCs/>
          <w:sz w:val="24"/>
          <w:szCs w:val="24"/>
          <w:lang w:val="ro-RO"/>
        </w:rPr>
        <w:t>11,9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+ 0,12)</w:t>
      </w:r>
      <w:r w:rsidR="0030763F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5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769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= </w:t>
      </w:r>
      <w:r w:rsidR="003D1918">
        <w:rPr>
          <w:rFonts w:ascii="Times New Roman" w:hAnsi="Times New Roman" w:cs="Times New Roman"/>
          <w:bCs/>
          <w:sz w:val="24"/>
          <w:szCs w:val="24"/>
          <w:lang w:val="ro-RO"/>
        </w:rPr>
        <w:t>0,5</w:t>
      </w:r>
      <w:r w:rsidR="00075F47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3D19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 </w:t>
      </w:r>
      <w:r w:rsidR="00B45A6A">
        <w:rPr>
          <w:rFonts w:ascii="Times New Roman" w:hAnsi="Times New Roman" w:cs="Times New Roman"/>
          <w:bCs/>
          <w:sz w:val="24"/>
          <w:szCs w:val="24"/>
          <w:lang w:val="ro-RO"/>
        </w:rPr>
        <w:t>0,</w:t>
      </w:r>
      <w:r w:rsidR="00807E25">
        <w:rPr>
          <w:rFonts w:ascii="Times New Roman" w:hAnsi="Times New Roman" w:cs="Times New Roman"/>
          <w:bCs/>
          <w:sz w:val="24"/>
          <w:szCs w:val="24"/>
          <w:lang w:val="ro-RO"/>
        </w:rPr>
        <w:t>58</w:t>
      </w:r>
      <w:r w:rsidR="00B45A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</w:t>
      </w:r>
      <w:r w:rsidR="00807E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0,</w:t>
      </w:r>
      <w:r w:rsidR="006E60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 + 0,11 + </w:t>
      </w:r>
      <w:r w:rsidR="000C1F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0,1 + 6,75 </w:t>
      </w:r>
      <w:r w:rsidR="00075F47">
        <w:rPr>
          <w:rFonts w:ascii="Times New Roman" w:hAnsi="Times New Roman" w:cs="Times New Roman"/>
          <w:bCs/>
          <w:sz w:val="24"/>
          <w:szCs w:val="24"/>
          <w:lang w:val="ro-RO"/>
        </w:rPr>
        <w:t>= 8,26</w:t>
      </w:r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&gt; 8, curs bursier </w:t>
      </w:r>
      <w:r w:rsidR="00E40787" w:rsidRPr="00E40787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E8"/>
      </w:r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>actiunea</w:t>
      </w:r>
      <w:proofErr w:type="spellEnd"/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subevaluata pe </w:t>
      </w:r>
      <w:proofErr w:type="spellStart"/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>piata</w:t>
      </w:r>
      <w:proofErr w:type="spellEnd"/>
      <w:r w:rsidR="00E40787">
        <w:rPr>
          <w:rFonts w:ascii="Times New Roman" w:hAnsi="Times New Roman" w:cs="Times New Roman"/>
          <w:bCs/>
          <w:sz w:val="24"/>
          <w:szCs w:val="24"/>
          <w:lang w:val="ro-RO"/>
        </w:rPr>
        <w:t>, deci putem profita de ace</w:t>
      </w:r>
      <w:r w:rsidR="00D543E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asta </w:t>
      </w:r>
      <w:proofErr w:type="spellStart"/>
      <w:r w:rsidR="00D543E9">
        <w:rPr>
          <w:rFonts w:ascii="Times New Roman" w:hAnsi="Times New Roman" w:cs="Times New Roman"/>
          <w:bCs/>
          <w:sz w:val="24"/>
          <w:szCs w:val="24"/>
          <w:lang w:val="ro-RO"/>
        </w:rPr>
        <w:t>diferenta</w:t>
      </w:r>
      <w:proofErr w:type="spellEnd"/>
      <w:r w:rsidR="00D543E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valoare (0,26) si VOM CUMPARA!</w:t>
      </w:r>
    </w:p>
    <w:p w14:paraId="0A36A3DD" w14:textId="77777777" w:rsidR="003B25E5" w:rsidRPr="00F162A3" w:rsidRDefault="003B25E5" w:rsidP="004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1D5FDF" w14:textId="60A4FF49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În prezent, acțiunile unei întreprinderii se tranzacționează în bursă la un curs de                             74</w:t>
      </w:r>
      <w:r w:rsidR="00E123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lei/acțiune. Compani</w:t>
      </w:r>
      <w:r w:rsidR="0009149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a distribuit dividende în ultimii 10 ani în valoare de :</w:t>
      </w:r>
    </w:p>
    <w:p w14:paraId="46F39E31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390"/>
      </w:tblGrid>
      <w:tr w:rsidR="004E2FE9" w:rsidRPr="00F162A3" w14:paraId="2DB6BCAB" w14:textId="77777777" w:rsidTr="004469CA">
        <w:trPr>
          <w:jc w:val="center"/>
        </w:trPr>
        <w:tc>
          <w:tcPr>
            <w:tcW w:w="0" w:type="auto"/>
          </w:tcPr>
          <w:p w14:paraId="0B088FC7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0" w:type="auto"/>
          </w:tcPr>
          <w:p w14:paraId="62806DD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N-9</w:t>
            </w:r>
          </w:p>
        </w:tc>
        <w:tc>
          <w:tcPr>
            <w:tcW w:w="0" w:type="auto"/>
          </w:tcPr>
          <w:p w14:paraId="7402421E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N-8</w:t>
            </w:r>
          </w:p>
        </w:tc>
        <w:tc>
          <w:tcPr>
            <w:tcW w:w="0" w:type="auto"/>
          </w:tcPr>
          <w:p w14:paraId="15AF6C8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N-7</w:t>
            </w:r>
          </w:p>
        </w:tc>
        <w:tc>
          <w:tcPr>
            <w:tcW w:w="0" w:type="auto"/>
          </w:tcPr>
          <w:p w14:paraId="05E2C1E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N-6</w:t>
            </w:r>
          </w:p>
        </w:tc>
        <w:tc>
          <w:tcPr>
            <w:tcW w:w="0" w:type="auto"/>
          </w:tcPr>
          <w:p w14:paraId="67363686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N-5</w:t>
            </w:r>
          </w:p>
        </w:tc>
        <w:tc>
          <w:tcPr>
            <w:tcW w:w="0" w:type="auto"/>
          </w:tcPr>
          <w:p w14:paraId="25D6B0F0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N-4</w:t>
            </w:r>
          </w:p>
        </w:tc>
        <w:tc>
          <w:tcPr>
            <w:tcW w:w="0" w:type="auto"/>
          </w:tcPr>
          <w:p w14:paraId="384E9D2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N-3</w:t>
            </w:r>
          </w:p>
        </w:tc>
        <w:tc>
          <w:tcPr>
            <w:tcW w:w="0" w:type="auto"/>
          </w:tcPr>
          <w:p w14:paraId="3AEF192A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N-2</w:t>
            </w:r>
          </w:p>
        </w:tc>
        <w:tc>
          <w:tcPr>
            <w:tcW w:w="0" w:type="auto"/>
          </w:tcPr>
          <w:p w14:paraId="01A524BF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N-1</w:t>
            </w:r>
          </w:p>
        </w:tc>
        <w:tc>
          <w:tcPr>
            <w:tcW w:w="0" w:type="auto"/>
          </w:tcPr>
          <w:p w14:paraId="377F679D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</w:tr>
      <w:tr w:rsidR="004E2FE9" w:rsidRPr="00F162A3" w14:paraId="7F063BD7" w14:textId="77777777" w:rsidTr="004469CA">
        <w:trPr>
          <w:jc w:val="center"/>
        </w:trPr>
        <w:tc>
          <w:tcPr>
            <w:tcW w:w="0" w:type="auto"/>
          </w:tcPr>
          <w:p w14:paraId="5670A7C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Dividend / </w:t>
            </w:r>
            <w:proofErr w:type="spellStart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actiune</w:t>
            </w:r>
            <w:proofErr w:type="spellEnd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(lei/acțiune)</w:t>
            </w:r>
          </w:p>
        </w:tc>
        <w:tc>
          <w:tcPr>
            <w:tcW w:w="0" w:type="auto"/>
          </w:tcPr>
          <w:p w14:paraId="3AE0D42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5E37E715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21A907B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6C98DCD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0" w:type="auto"/>
          </w:tcPr>
          <w:p w14:paraId="3F5C8E7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5CD1BF19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759CFC7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0" w:type="auto"/>
          </w:tcPr>
          <w:p w14:paraId="228D7D8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29147A7B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11AB988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2D32A30A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A57AE5" w14:textId="34E28EA1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sz w:val="24"/>
          <w:szCs w:val="24"/>
          <w:lang w:val="ro-RO"/>
        </w:rPr>
        <w:t>Știind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rentabilitate</w:t>
      </w:r>
      <w:r w:rsidR="0009149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cerută de investitori pentru nivelul de risc al acțiunilor considerate este 7%, </w:t>
      </w:r>
      <w:proofErr w:type="spellStart"/>
      <w:r w:rsidRPr="00F162A3">
        <w:rPr>
          <w:rFonts w:ascii="Times New Roman" w:hAnsi="Times New Roman" w:cs="Times New Roman"/>
          <w:sz w:val="24"/>
          <w:szCs w:val="24"/>
          <w:lang w:val="ro-RO"/>
        </w:rPr>
        <w:t>calculati</w:t>
      </w:r>
      <w:proofErr w:type="spellEnd"/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valoarea intrinsecă a acțiunii și stabiliți ce decizie ar trebui să ia un investitor pentru a profita de eventualele diferențe dintre prețul și valoarea acestei acțiuni.</w:t>
      </w:r>
    </w:p>
    <w:p w14:paraId="096868E1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EB82F3" w14:textId="2AD158D0" w:rsidR="004E2FE9" w:rsidRDefault="00CA522F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Rezolvare: </w:t>
      </w:r>
    </w:p>
    <w:p w14:paraId="52EF9AF9" w14:textId="2FA4C22A" w:rsidR="00CA522F" w:rsidRDefault="00BC4F22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 observa trendul unui dividend constant de 5 lei / act</w:t>
      </w:r>
      <w:r w:rsidR="002F39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</w:t>
      </w:r>
      <w:proofErr w:type="spellStart"/>
      <w:r w:rsidR="002F3910">
        <w:rPr>
          <w:rFonts w:ascii="Times New Roman" w:hAnsi="Times New Roman" w:cs="Times New Roman"/>
          <w:bCs/>
          <w:sz w:val="24"/>
          <w:szCs w:val="24"/>
          <w:lang w:val="ro-RO"/>
        </w:rPr>
        <w:t>exceptia</w:t>
      </w:r>
      <w:proofErr w:type="spellEnd"/>
      <w:r w:rsidR="002F39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3 </w:t>
      </w:r>
      <w:proofErr w:type="spellStart"/>
      <w:r w:rsidR="002F3910">
        <w:rPr>
          <w:rFonts w:ascii="Times New Roman" w:hAnsi="Times New Roman" w:cs="Times New Roman"/>
          <w:bCs/>
          <w:sz w:val="24"/>
          <w:szCs w:val="24"/>
          <w:lang w:val="ro-RO"/>
        </w:rPr>
        <w:t>exercitii</w:t>
      </w:r>
      <w:proofErr w:type="spellEnd"/>
      <w:r w:rsidR="002F39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financiare. Putem sa consideram ca se </w:t>
      </w:r>
      <w:proofErr w:type="spellStart"/>
      <w:r w:rsidR="00FB6F3D">
        <w:rPr>
          <w:rFonts w:ascii="Times New Roman" w:hAnsi="Times New Roman" w:cs="Times New Roman"/>
          <w:bCs/>
          <w:sz w:val="24"/>
          <w:szCs w:val="24"/>
          <w:lang w:val="ro-RO"/>
        </w:rPr>
        <w:t>preteaza</w:t>
      </w:r>
      <w:proofErr w:type="spellEnd"/>
      <w:r w:rsidR="00FB6F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metoda dividendului constant:</w:t>
      </w:r>
    </w:p>
    <w:p w14:paraId="54DBDD56" w14:textId="4C8D5AD8" w:rsidR="00A14829" w:rsidRPr="0071187D" w:rsidRDefault="00FB6F3D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Val intrinseca = ∑ </w:t>
      </w:r>
      <w:r w:rsidR="00782064">
        <w:rPr>
          <w:rFonts w:ascii="Times New Roman" w:hAnsi="Times New Roman" w:cs="Times New Roman"/>
          <w:bCs/>
          <w:sz w:val="24"/>
          <w:szCs w:val="24"/>
          <w:lang w:val="ro-RO"/>
        </w:rPr>
        <w:t>div</w:t>
      </w:r>
      <w:r w:rsidR="00782064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i</w:t>
      </w:r>
      <w:r w:rsidR="0078206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: (1 + k)</w:t>
      </w:r>
      <w:r w:rsidR="00782064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i</w:t>
      </w:r>
      <w:r w:rsidR="007118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1187D" w:rsidRPr="0071187D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E8"/>
      </w:r>
      <w:r w:rsidR="007118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constant </w:t>
      </w:r>
      <w:r w:rsidR="0071187D" w:rsidRPr="0071187D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E8"/>
      </w:r>
      <w:r w:rsidR="007118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=Div : </w:t>
      </w:r>
      <w:r w:rsidR="001650C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k = 5 : 7% = </w:t>
      </w:r>
      <w:r w:rsidR="00A1482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71,43 &lt; 74 </w:t>
      </w:r>
      <w:r w:rsidR="00CB3C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valoarea cursului bursier care este supraevaluata! </w:t>
      </w:r>
      <w:r w:rsidR="00CB3C9B" w:rsidRPr="00CB3C9B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E8"/>
      </w:r>
      <w:r w:rsidR="00CB3C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NU CUMPARAM</w:t>
      </w:r>
    </w:p>
    <w:p w14:paraId="5F0B8635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28889A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În prezent, acțiunile unei companii se tranzacționează în bursă la un curs de                             1229lei/acțiune. Companie a distribuit dividende în ultimii 10 ani în valoare de :</w:t>
      </w:r>
    </w:p>
    <w:p w14:paraId="260D649F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590"/>
        <w:gridCol w:w="590"/>
        <w:gridCol w:w="636"/>
        <w:gridCol w:w="636"/>
        <w:gridCol w:w="636"/>
        <w:gridCol w:w="590"/>
        <w:gridCol w:w="636"/>
        <w:gridCol w:w="636"/>
        <w:gridCol w:w="636"/>
        <w:gridCol w:w="636"/>
      </w:tblGrid>
      <w:tr w:rsidR="004E2FE9" w:rsidRPr="00F162A3" w14:paraId="0A0691CB" w14:textId="77777777" w:rsidTr="004469CA">
        <w:trPr>
          <w:jc w:val="center"/>
        </w:trPr>
        <w:tc>
          <w:tcPr>
            <w:tcW w:w="0" w:type="auto"/>
          </w:tcPr>
          <w:p w14:paraId="6AD9F81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0" w:type="auto"/>
          </w:tcPr>
          <w:p w14:paraId="470F330B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N-9</w:t>
            </w:r>
          </w:p>
        </w:tc>
        <w:tc>
          <w:tcPr>
            <w:tcW w:w="0" w:type="auto"/>
          </w:tcPr>
          <w:p w14:paraId="2D25F8C0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N-8</w:t>
            </w:r>
          </w:p>
        </w:tc>
        <w:tc>
          <w:tcPr>
            <w:tcW w:w="0" w:type="auto"/>
          </w:tcPr>
          <w:p w14:paraId="24C4A9BB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N-7</w:t>
            </w:r>
          </w:p>
        </w:tc>
        <w:tc>
          <w:tcPr>
            <w:tcW w:w="0" w:type="auto"/>
          </w:tcPr>
          <w:p w14:paraId="27B02574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N-6</w:t>
            </w:r>
          </w:p>
        </w:tc>
        <w:tc>
          <w:tcPr>
            <w:tcW w:w="0" w:type="auto"/>
          </w:tcPr>
          <w:p w14:paraId="2B99A7A9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N-5</w:t>
            </w:r>
          </w:p>
        </w:tc>
        <w:tc>
          <w:tcPr>
            <w:tcW w:w="0" w:type="auto"/>
          </w:tcPr>
          <w:p w14:paraId="40C1D40A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N-4</w:t>
            </w:r>
          </w:p>
        </w:tc>
        <w:tc>
          <w:tcPr>
            <w:tcW w:w="0" w:type="auto"/>
          </w:tcPr>
          <w:p w14:paraId="66F04EB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N-3</w:t>
            </w:r>
          </w:p>
        </w:tc>
        <w:tc>
          <w:tcPr>
            <w:tcW w:w="0" w:type="auto"/>
          </w:tcPr>
          <w:p w14:paraId="2C08761C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N-2</w:t>
            </w:r>
          </w:p>
        </w:tc>
        <w:tc>
          <w:tcPr>
            <w:tcW w:w="0" w:type="auto"/>
          </w:tcPr>
          <w:p w14:paraId="5BA7C96A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N-1</w:t>
            </w:r>
          </w:p>
        </w:tc>
        <w:tc>
          <w:tcPr>
            <w:tcW w:w="0" w:type="auto"/>
          </w:tcPr>
          <w:p w14:paraId="4EE6DF0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</w:tr>
      <w:tr w:rsidR="004E2FE9" w:rsidRPr="00F162A3" w14:paraId="260731F8" w14:textId="77777777" w:rsidTr="004469CA">
        <w:trPr>
          <w:jc w:val="center"/>
        </w:trPr>
        <w:tc>
          <w:tcPr>
            <w:tcW w:w="0" w:type="auto"/>
          </w:tcPr>
          <w:p w14:paraId="3913DD7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Dividend / </w:t>
            </w:r>
            <w:proofErr w:type="spellStart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actiune</w:t>
            </w:r>
            <w:proofErr w:type="spellEnd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(lei)</w:t>
            </w:r>
          </w:p>
        </w:tc>
        <w:tc>
          <w:tcPr>
            <w:tcW w:w="0" w:type="auto"/>
          </w:tcPr>
          <w:p w14:paraId="4A239AA2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0" w:type="auto"/>
          </w:tcPr>
          <w:p w14:paraId="52F01D7B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0" w:type="auto"/>
          </w:tcPr>
          <w:p w14:paraId="60A7CF59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12,2</w:t>
            </w:r>
          </w:p>
        </w:tc>
        <w:tc>
          <w:tcPr>
            <w:tcW w:w="0" w:type="auto"/>
          </w:tcPr>
          <w:p w14:paraId="20CA771B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13,4</w:t>
            </w:r>
          </w:p>
        </w:tc>
        <w:tc>
          <w:tcPr>
            <w:tcW w:w="0" w:type="auto"/>
          </w:tcPr>
          <w:p w14:paraId="1247FE42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14,6</w:t>
            </w:r>
          </w:p>
        </w:tc>
        <w:tc>
          <w:tcPr>
            <w:tcW w:w="0" w:type="auto"/>
          </w:tcPr>
          <w:p w14:paraId="6EF1ED56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0" w:type="auto"/>
          </w:tcPr>
          <w:p w14:paraId="522AE165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17,6</w:t>
            </w:r>
          </w:p>
        </w:tc>
        <w:tc>
          <w:tcPr>
            <w:tcW w:w="0" w:type="auto"/>
          </w:tcPr>
          <w:p w14:paraId="5215C1EC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19,4</w:t>
            </w:r>
          </w:p>
        </w:tc>
        <w:tc>
          <w:tcPr>
            <w:tcW w:w="0" w:type="auto"/>
          </w:tcPr>
          <w:p w14:paraId="27BD5998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21,3</w:t>
            </w:r>
          </w:p>
        </w:tc>
        <w:tc>
          <w:tcPr>
            <w:tcW w:w="0" w:type="auto"/>
          </w:tcPr>
          <w:p w14:paraId="2622F469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23,4</w:t>
            </w:r>
          </w:p>
        </w:tc>
      </w:tr>
    </w:tbl>
    <w:p w14:paraId="7D14B80E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E5DD6F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6CB7F9" w14:textId="77777777" w:rsidR="004E2FE9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Știind ca rentabilitate cerută de investitori pentru nivelul de risc al acțiunilor considerate este 12%, </w:t>
      </w:r>
      <w:proofErr w:type="spellStart"/>
      <w:r w:rsidRPr="00F162A3">
        <w:rPr>
          <w:rFonts w:ascii="Times New Roman" w:hAnsi="Times New Roman" w:cs="Times New Roman"/>
          <w:sz w:val="24"/>
          <w:szCs w:val="24"/>
          <w:lang w:val="ro-RO"/>
        </w:rPr>
        <w:t>calculati</w:t>
      </w:r>
      <w:proofErr w:type="spellEnd"/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valoarea intrinsecă a acțiunii și stabiliți ce decizie ar trebui să ia un investitor pentru a profita de eventualele diferențe dintre prețul și valoarea acestei acțiuni.</w:t>
      </w:r>
    </w:p>
    <w:p w14:paraId="7B24DEE0" w14:textId="77777777" w:rsidR="008A3E8C" w:rsidRDefault="008A3E8C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355CE4" w14:textId="21DC9A50" w:rsidR="008A3E8C" w:rsidRDefault="008A3E8C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Rezolvare:</w:t>
      </w:r>
    </w:p>
    <w:p w14:paraId="0E9095E5" w14:textId="5138C1AF" w:rsidR="007A576B" w:rsidRDefault="007A576B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9B1A3C" w14:textId="76EBAFC6" w:rsidR="000F4CE3" w:rsidRDefault="000F4CE3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Putem observa ca societatea acorda dividende anual care in ultimii 10 ani </w:t>
      </w:r>
      <w:r w:rsidR="00300BFC">
        <w:rPr>
          <w:rFonts w:ascii="Times New Roman" w:hAnsi="Times New Roman" w:cs="Times New Roman"/>
          <w:sz w:val="24"/>
          <w:szCs w:val="24"/>
          <w:lang w:val="ro-RO"/>
        </w:rPr>
        <w:t xml:space="preserve">au tren constant </w:t>
      </w:r>
      <w:proofErr w:type="spellStart"/>
      <w:r w:rsidR="00300BFC">
        <w:rPr>
          <w:rFonts w:ascii="Times New Roman" w:hAnsi="Times New Roman" w:cs="Times New Roman"/>
          <w:sz w:val="24"/>
          <w:szCs w:val="24"/>
          <w:lang w:val="ro-RO"/>
        </w:rPr>
        <w:t>crescator</w:t>
      </w:r>
      <w:proofErr w:type="spellEnd"/>
      <w:r w:rsidR="00300BFC">
        <w:rPr>
          <w:rFonts w:ascii="Times New Roman" w:hAnsi="Times New Roman" w:cs="Times New Roman"/>
          <w:sz w:val="24"/>
          <w:szCs w:val="24"/>
          <w:lang w:val="ro-RO"/>
        </w:rPr>
        <w:t xml:space="preserve">. Vom calcula in tabelul </w:t>
      </w:r>
      <w:proofErr w:type="spellStart"/>
      <w:r w:rsidR="00300BFC">
        <w:rPr>
          <w:rFonts w:ascii="Times New Roman" w:hAnsi="Times New Roman" w:cs="Times New Roman"/>
          <w:sz w:val="24"/>
          <w:szCs w:val="24"/>
          <w:lang w:val="ro-RO"/>
        </w:rPr>
        <w:t>urmator</w:t>
      </w:r>
      <w:proofErr w:type="spellEnd"/>
      <w:r w:rsidR="00300BFC">
        <w:rPr>
          <w:rFonts w:ascii="Times New Roman" w:hAnsi="Times New Roman" w:cs="Times New Roman"/>
          <w:sz w:val="24"/>
          <w:szCs w:val="24"/>
          <w:lang w:val="ro-RO"/>
        </w:rPr>
        <w:t xml:space="preserve"> ratele de </w:t>
      </w:r>
      <w:proofErr w:type="spellStart"/>
      <w:r w:rsidR="00300BFC">
        <w:rPr>
          <w:rFonts w:ascii="Times New Roman" w:hAnsi="Times New Roman" w:cs="Times New Roman"/>
          <w:sz w:val="24"/>
          <w:szCs w:val="24"/>
          <w:lang w:val="ro-RO"/>
        </w:rPr>
        <w:t>crestere</w:t>
      </w:r>
      <w:proofErr w:type="spellEnd"/>
      <w:r w:rsidR="00300BFC">
        <w:rPr>
          <w:rFonts w:ascii="Times New Roman" w:hAnsi="Times New Roman" w:cs="Times New Roman"/>
          <w:sz w:val="24"/>
          <w:szCs w:val="24"/>
          <w:lang w:val="ro-RO"/>
        </w:rPr>
        <w:t xml:space="preserve"> a dividendelor </w:t>
      </w:r>
      <w:r w:rsidR="00277188">
        <w:rPr>
          <w:rFonts w:ascii="Times New Roman" w:hAnsi="Times New Roman" w:cs="Times New Roman"/>
          <w:sz w:val="24"/>
          <w:szCs w:val="24"/>
          <w:lang w:val="ro-RO"/>
        </w:rPr>
        <w:t xml:space="preserve">si vom constata ca sunt aproximativ egale cu 10% </w:t>
      </w:r>
      <w:r w:rsidR="00B21977">
        <w:rPr>
          <w:rFonts w:ascii="Times New Roman" w:hAnsi="Times New Roman" w:cs="Times New Roman"/>
          <w:sz w:val="24"/>
          <w:szCs w:val="24"/>
          <w:lang w:val="ro-RO"/>
        </w:rPr>
        <w:t xml:space="preserve">, ceea ce ne va determina sa evaluam </w:t>
      </w:r>
      <w:proofErr w:type="spellStart"/>
      <w:r w:rsidR="00B21977">
        <w:rPr>
          <w:rFonts w:ascii="Times New Roman" w:hAnsi="Times New Roman" w:cs="Times New Roman"/>
          <w:sz w:val="24"/>
          <w:szCs w:val="24"/>
          <w:lang w:val="ro-RO"/>
        </w:rPr>
        <w:t>actiunea</w:t>
      </w:r>
      <w:proofErr w:type="spellEnd"/>
      <w:r w:rsidR="00B219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2651">
        <w:rPr>
          <w:rFonts w:ascii="Times New Roman" w:hAnsi="Times New Roman" w:cs="Times New Roman"/>
          <w:sz w:val="24"/>
          <w:szCs w:val="24"/>
          <w:lang w:val="ro-RO"/>
        </w:rPr>
        <w:t xml:space="preserve">prin modelul cu dividende in </w:t>
      </w:r>
      <w:proofErr w:type="spellStart"/>
      <w:r w:rsidR="00312651">
        <w:rPr>
          <w:rFonts w:ascii="Times New Roman" w:hAnsi="Times New Roman" w:cs="Times New Roman"/>
          <w:sz w:val="24"/>
          <w:szCs w:val="24"/>
          <w:lang w:val="ro-RO"/>
        </w:rPr>
        <w:t>crestere</w:t>
      </w:r>
      <w:proofErr w:type="spellEnd"/>
      <w:r w:rsidR="00312651">
        <w:rPr>
          <w:rFonts w:ascii="Times New Roman" w:hAnsi="Times New Roman" w:cs="Times New Roman"/>
          <w:sz w:val="24"/>
          <w:szCs w:val="24"/>
          <w:lang w:val="ro-RO"/>
        </w:rPr>
        <w:t xml:space="preserve"> de rata </w:t>
      </w:r>
      <w:proofErr w:type="spellStart"/>
      <w:r w:rsidR="00312651">
        <w:rPr>
          <w:rFonts w:ascii="Times New Roman" w:hAnsi="Times New Roman" w:cs="Times New Roman"/>
          <w:sz w:val="24"/>
          <w:szCs w:val="24"/>
          <w:lang w:val="ro-RO"/>
        </w:rPr>
        <w:t>constatnta</w:t>
      </w:r>
      <w:proofErr w:type="spellEnd"/>
      <w:r w:rsidR="00591D1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12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2FBC3D8" w14:textId="77777777" w:rsidR="007A576B" w:rsidRDefault="007A576B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5217"/>
      </w:tblGrid>
      <w:tr w:rsidR="006618DE" w14:paraId="5999DB51" w14:textId="77777777" w:rsidTr="006618DE">
        <w:tc>
          <w:tcPr>
            <w:tcW w:w="1838" w:type="dxa"/>
          </w:tcPr>
          <w:p w14:paraId="0615DFC2" w14:textId="2DA9DCE2" w:rsidR="006618DE" w:rsidRDefault="006618DE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2835" w:type="dxa"/>
          </w:tcPr>
          <w:p w14:paraId="1035D611" w14:textId="19649060" w:rsidR="006618DE" w:rsidRDefault="006618DE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Dividend </w:t>
            </w:r>
          </w:p>
        </w:tc>
        <w:tc>
          <w:tcPr>
            <w:tcW w:w="5217" w:type="dxa"/>
          </w:tcPr>
          <w:p w14:paraId="7C6213AD" w14:textId="1C351EA8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crestere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618DE" w14:paraId="6E5302D8" w14:textId="77777777" w:rsidTr="006618DE">
        <w:tc>
          <w:tcPr>
            <w:tcW w:w="1838" w:type="dxa"/>
          </w:tcPr>
          <w:p w14:paraId="7E7F9BD9" w14:textId="1FE47EF3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– 9</w:t>
            </w:r>
          </w:p>
        </w:tc>
        <w:tc>
          <w:tcPr>
            <w:tcW w:w="2835" w:type="dxa"/>
          </w:tcPr>
          <w:p w14:paraId="008AC37B" w14:textId="776ED6DE" w:rsidR="006618DE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217" w:type="dxa"/>
          </w:tcPr>
          <w:p w14:paraId="6679EBAC" w14:textId="2577C63B" w:rsidR="006618DE" w:rsidRDefault="006618DE" w:rsidP="00B616AB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18DE" w14:paraId="7F617F1B" w14:textId="77777777" w:rsidTr="006618DE">
        <w:tc>
          <w:tcPr>
            <w:tcW w:w="1838" w:type="dxa"/>
          </w:tcPr>
          <w:p w14:paraId="01A10A37" w14:textId="6D063A62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8 </w:t>
            </w:r>
          </w:p>
        </w:tc>
        <w:tc>
          <w:tcPr>
            <w:tcW w:w="2835" w:type="dxa"/>
          </w:tcPr>
          <w:p w14:paraId="1A118945" w14:textId="5A448AD1" w:rsidR="006618DE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217" w:type="dxa"/>
          </w:tcPr>
          <w:p w14:paraId="2DCBD2C4" w14:textId="7A91EA8E" w:rsidR="006618DE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B61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– 10) </w:t>
            </w:r>
            <w:r w:rsidR="00CB2A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10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 100 = 10%</w:t>
            </w:r>
          </w:p>
        </w:tc>
      </w:tr>
      <w:tr w:rsidR="006618DE" w14:paraId="24B0C1C1" w14:textId="77777777" w:rsidTr="006618DE">
        <w:tc>
          <w:tcPr>
            <w:tcW w:w="1838" w:type="dxa"/>
          </w:tcPr>
          <w:p w14:paraId="5A562575" w14:textId="207B7C34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7 </w:t>
            </w:r>
          </w:p>
        </w:tc>
        <w:tc>
          <w:tcPr>
            <w:tcW w:w="2835" w:type="dxa"/>
          </w:tcPr>
          <w:p w14:paraId="35E7D84A" w14:textId="583DC3FA" w:rsidR="006618DE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12,2</w:t>
            </w:r>
          </w:p>
        </w:tc>
        <w:tc>
          <w:tcPr>
            <w:tcW w:w="5217" w:type="dxa"/>
          </w:tcPr>
          <w:p w14:paraId="1A61601C" w14:textId="7D48F22F" w:rsidR="006618DE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</w:t>
            </w:r>
            <w:r w:rsidR="00415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CB2A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 100 = 1</w:t>
            </w:r>
            <w:r w:rsidR="00415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6618DE" w14:paraId="733FB608" w14:textId="77777777" w:rsidTr="006618DE">
        <w:tc>
          <w:tcPr>
            <w:tcW w:w="1838" w:type="dxa"/>
          </w:tcPr>
          <w:p w14:paraId="2C05C9B4" w14:textId="5771A099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6 </w:t>
            </w:r>
          </w:p>
        </w:tc>
        <w:tc>
          <w:tcPr>
            <w:tcW w:w="2835" w:type="dxa"/>
          </w:tcPr>
          <w:p w14:paraId="7517C7E4" w14:textId="60321A1F" w:rsidR="006618DE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13,4</w:t>
            </w:r>
          </w:p>
        </w:tc>
        <w:tc>
          <w:tcPr>
            <w:tcW w:w="5217" w:type="dxa"/>
          </w:tcPr>
          <w:p w14:paraId="2C5C7D4D" w14:textId="12B53779" w:rsidR="006618DE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 w:rsidR="00415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415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415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12,2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 100 = </w:t>
            </w:r>
            <w:r w:rsidR="00A33F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9,84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6618DE" w14:paraId="626227FC" w14:textId="77777777" w:rsidTr="006618DE">
        <w:tc>
          <w:tcPr>
            <w:tcW w:w="1838" w:type="dxa"/>
          </w:tcPr>
          <w:p w14:paraId="6E37408C" w14:textId="63885A5E" w:rsidR="006618DE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5 </w:t>
            </w:r>
          </w:p>
        </w:tc>
        <w:tc>
          <w:tcPr>
            <w:tcW w:w="2835" w:type="dxa"/>
          </w:tcPr>
          <w:p w14:paraId="58B42D93" w14:textId="6F721F4C" w:rsidR="006618DE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14,6</w:t>
            </w:r>
          </w:p>
        </w:tc>
        <w:tc>
          <w:tcPr>
            <w:tcW w:w="5217" w:type="dxa"/>
          </w:tcPr>
          <w:p w14:paraId="13453DD7" w14:textId="1F20B3B1" w:rsidR="006618DE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 w:rsidR="00A33F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A33F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A33F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13,4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 100 = </w:t>
            </w:r>
            <w:r w:rsidR="00656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A36E1" w14:paraId="54EEB5E9" w14:textId="77777777" w:rsidTr="006618DE">
        <w:tc>
          <w:tcPr>
            <w:tcW w:w="1838" w:type="dxa"/>
          </w:tcPr>
          <w:p w14:paraId="55FBDD8F" w14:textId="4E129DCF" w:rsidR="007A36E1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4 </w:t>
            </w:r>
          </w:p>
        </w:tc>
        <w:tc>
          <w:tcPr>
            <w:tcW w:w="2835" w:type="dxa"/>
          </w:tcPr>
          <w:p w14:paraId="3A6F907D" w14:textId="74CCC495" w:rsidR="007A36E1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217" w:type="dxa"/>
          </w:tcPr>
          <w:p w14:paraId="6506E792" w14:textId="57CB4919" w:rsidR="007A36E1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 w:rsidR="00656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656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6562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14,6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 100 = 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9,59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A36E1" w14:paraId="1D952F4D" w14:textId="77777777" w:rsidTr="006618DE">
        <w:tc>
          <w:tcPr>
            <w:tcW w:w="1838" w:type="dxa"/>
          </w:tcPr>
          <w:p w14:paraId="4AFB4B5B" w14:textId="5860EDA8" w:rsidR="007A36E1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N – 3 </w:t>
            </w:r>
          </w:p>
        </w:tc>
        <w:tc>
          <w:tcPr>
            <w:tcW w:w="2835" w:type="dxa"/>
          </w:tcPr>
          <w:p w14:paraId="2586B05C" w14:textId="51E845B9" w:rsidR="007A36E1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17,6</w:t>
            </w:r>
          </w:p>
        </w:tc>
        <w:tc>
          <w:tcPr>
            <w:tcW w:w="5217" w:type="dxa"/>
          </w:tcPr>
          <w:p w14:paraId="3B288C25" w14:textId="45493E4D" w:rsidR="007A36E1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16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 100 = 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A36E1" w14:paraId="2D8ECA57" w14:textId="77777777" w:rsidTr="006618DE">
        <w:tc>
          <w:tcPr>
            <w:tcW w:w="1838" w:type="dxa"/>
          </w:tcPr>
          <w:p w14:paraId="2AAB89DE" w14:textId="07794236" w:rsidR="007A36E1" w:rsidRDefault="007A36E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2 </w:t>
            </w:r>
          </w:p>
        </w:tc>
        <w:tc>
          <w:tcPr>
            <w:tcW w:w="2835" w:type="dxa"/>
          </w:tcPr>
          <w:p w14:paraId="11D4D4E1" w14:textId="6B0879F8" w:rsidR="007A36E1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19,4</w:t>
            </w:r>
          </w:p>
        </w:tc>
        <w:tc>
          <w:tcPr>
            <w:tcW w:w="5217" w:type="dxa"/>
          </w:tcPr>
          <w:p w14:paraId="2CF77D4D" w14:textId="046C85BA" w:rsidR="007A36E1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2C52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17,6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 100 = </w:t>
            </w:r>
            <w:r w:rsidR="00222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10,23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A36E1" w14:paraId="0F6593A9" w14:textId="77777777" w:rsidTr="006618DE">
        <w:tc>
          <w:tcPr>
            <w:tcW w:w="1838" w:type="dxa"/>
          </w:tcPr>
          <w:p w14:paraId="6D957155" w14:textId="54C167B5" w:rsidR="007A36E1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– 1 </w:t>
            </w:r>
          </w:p>
        </w:tc>
        <w:tc>
          <w:tcPr>
            <w:tcW w:w="2835" w:type="dxa"/>
          </w:tcPr>
          <w:p w14:paraId="1929B1CF" w14:textId="1D468671" w:rsidR="007A36E1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21,3</w:t>
            </w:r>
          </w:p>
        </w:tc>
        <w:tc>
          <w:tcPr>
            <w:tcW w:w="5217" w:type="dxa"/>
          </w:tcPr>
          <w:p w14:paraId="6F970346" w14:textId="374A4EC1" w:rsidR="007A36E1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222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22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</w:t>
            </w:r>
            <w:r w:rsidR="00222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222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19,4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 100 = </w:t>
            </w:r>
            <w:r w:rsidR="00E41A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9,79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A36E1" w14:paraId="5F811500" w14:textId="77777777" w:rsidTr="006618DE">
        <w:tc>
          <w:tcPr>
            <w:tcW w:w="1838" w:type="dxa"/>
          </w:tcPr>
          <w:p w14:paraId="56BD8590" w14:textId="677C0875" w:rsidR="007A36E1" w:rsidRDefault="002828A1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 </w:t>
            </w:r>
          </w:p>
        </w:tc>
        <w:tc>
          <w:tcPr>
            <w:tcW w:w="2835" w:type="dxa"/>
          </w:tcPr>
          <w:p w14:paraId="3FB9CFF0" w14:textId="1238562B" w:rsidR="007A36E1" w:rsidRDefault="0039127B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23,4</w:t>
            </w:r>
          </w:p>
        </w:tc>
        <w:tc>
          <w:tcPr>
            <w:tcW w:w="5217" w:type="dxa"/>
          </w:tcPr>
          <w:p w14:paraId="566AEFDF" w14:textId="2BF28178" w:rsidR="007A36E1" w:rsidRDefault="00207BF4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E41A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23,4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E41A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E41A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21,3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 100 = </w:t>
            </w:r>
            <w:r w:rsidR="00E41A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9,86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E41A3C" w14:paraId="4D440097" w14:textId="77777777" w:rsidTr="006D3D05">
        <w:tc>
          <w:tcPr>
            <w:tcW w:w="4673" w:type="dxa"/>
            <w:gridSpan w:val="2"/>
          </w:tcPr>
          <w:p w14:paraId="0B0C2CF5" w14:textId="13AAB7E2" w:rsidR="00E41A3C" w:rsidRDefault="00E41A3C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Media </w:t>
            </w:r>
          </w:p>
        </w:tc>
        <w:tc>
          <w:tcPr>
            <w:tcW w:w="5217" w:type="dxa"/>
          </w:tcPr>
          <w:p w14:paraId="6D255BEA" w14:textId="0EE6D820" w:rsidR="00E41A3C" w:rsidRDefault="00A365FF" w:rsidP="004E2F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</w:t>
            </w:r>
            <w:r w:rsidR="00BD7D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91%</w:t>
            </w:r>
          </w:p>
        </w:tc>
      </w:tr>
    </w:tbl>
    <w:p w14:paraId="00DF2ADC" w14:textId="77777777" w:rsidR="006618DE" w:rsidRDefault="006618DE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478C88" w14:textId="1C9F8BDC" w:rsidR="000675E0" w:rsidRDefault="000675E0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Div 1 = Div 0 x (1 + g) = </w:t>
      </w:r>
      <w:r w:rsidR="002C5315">
        <w:rPr>
          <w:rFonts w:ascii="Times New Roman" w:hAnsi="Times New Roman" w:cs="Times New Roman"/>
          <w:sz w:val="24"/>
          <w:szCs w:val="24"/>
          <w:lang w:val="ro-RO"/>
        </w:rPr>
        <w:t>se alege dividendul ultimului an, aici 23,4</w:t>
      </w:r>
    </w:p>
    <w:p w14:paraId="70EC4F85" w14:textId="30247DDC" w:rsidR="002C5315" w:rsidRDefault="002C5315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Div 1 = 23,4 x (1 + </w:t>
      </w:r>
      <w:r w:rsidR="005B7700">
        <w:rPr>
          <w:rFonts w:ascii="Times New Roman" w:hAnsi="Times New Roman" w:cs="Times New Roman"/>
          <w:sz w:val="24"/>
          <w:szCs w:val="24"/>
          <w:lang w:val="ro-RO"/>
        </w:rPr>
        <w:t>9,91%) = 25,</w:t>
      </w:r>
      <w:r w:rsidR="00A10709">
        <w:rPr>
          <w:rFonts w:ascii="Times New Roman" w:hAnsi="Times New Roman" w:cs="Times New Roman"/>
          <w:sz w:val="24"/>
          <w:szCs w:val="24"/>
          <w:lang w:val="ro-RO"/>
        </w:rPr>
        <w:t>72</w:t>
      </w:r>
    </w:p>
    <w:p w14:paraId="43B38B54" w14:textId="2BAC3D88" w:rsidR="00A10709" w:rsidRPr="00F162A3" w:rsidRDefault="00A1070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Valoare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= Div 1 : (</w:t>
      </w:r>
      <w:r w:rsidR="00947DA2">
        <w:rPr>
          <w:rFonts w:ascii="Times New Roman" w:hAnsi="Times New Roman" w:cs="Times New Roman"/>
          <w:sz w:val="24"/>
          <w:szCs w:val="24"/>
          <w:lang w:val="ro-RO"/>
        </w:rPr>
        <w:t xml:space="preserve">k – g) = 25,72 : (12% - </w:t>
      </w:r>
      <w:r w:rsidR="00563102">
        <w:rPr>
          <w:rFonts w:ascii="Times New Roman" w:hAnsi="Times New Roman" w:cs="Times New Roman"/>
          <w:sz w:val="24"/>
          <w:szCs w:val="24"/>
          <w:lang w:val="ro-RO"/>
        </w:rPr>
        <w:t xml:space="preserve">9,91%) = </w:t>
      </w:r>
      <w:r w:rsidR="009B65F5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FA4E37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3E3E72">
        <w:rPr>
          <w:rFonts w:ascii="Times New Roman" w:hAnsi="Times New Roman" w:cs="Times New Roman"/>
          <w:sz w:val="24"/>
          <w:szCs w:val="24"/>
          <w:lang w:val="ro-RO"/>
        </w:rPr>
        <w:t xml:space="preserve"> &gt; 1229 </w:t>
      </w:r>
      <w:r w:rsidR="008B42EA" w:rsidRPr="008B42EA">
        <w:rPr>
          <w:rFonts w:ascii="Times New Roman" w:hAnsi="Times New Roman" w:cs="Times New Roman"/>
          <w:sz w:val="24"/>
          <w:szCs w:val="24"/>
          <w:lang w:val="ro-RO"/>
        </w:rPr>
        <w:sym w:font="Wingdings" w:char="F0E8"/>
      </w:r>
      <w:r w:rsidR="008B42EA">
        <w:rPr>
          <w:rFonts w:ascii="Times New Roman" w:hAnsi="Times New Roman" w:cs="Times New Roman"/>
          <w:sz w:val="24"/>
          <w:szCs w:val="24"/>
          <w:lang w:val="ro-RO"/>
        </w:rPr>
        <w:t xml:space="preserve"> CUMPARAM</w:t>
      </w:r>
    </w:p>
    <w:p w14:paraId="2CDAC4B1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EEC29A" w14:textId="4C2A781B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>Doua acțiuni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și B sunt caracterizate de un coeficient de volatilitate de 0,95, respectiv 0,7. Explicați care acțiune este mai riscantă/volatilă decât piața. </w:t>
      </w:r>
    </w:p>
    <w:p w14:paraId="02B3DB6D" w14:textId="77777777" w:rsidR="00FF6610" w:rsidRDefault="00FF6610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CF99FD" w14:textId="32E0CEBF" w:rsidR="00FF6610" w:rsidRDefault="00FF6610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Rezolvare: </w:t>
      </w:r>
    </w:p>
    <w:p w14:paraId="1405752E" w14:textId="77777777" w:rsidR="00CD564B" w:rsidRPr="00F162A3" w:rsidRDefault="00CD564B" w:rsidP="00CD5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9" w:history="1">
        <w:r w:rsidRPr="00E14A50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https://www.investing.com/equities/amazon-com-inc</w:t>
        </w:r>
      </w:hyperlink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C109A8A" w14:textId="009013C5" w:rsidR="00CD564B" w:rsidRDefault="001D0EEB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5D3D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32530D9C" wp14:editId="4C4808E3">
            <wp:extent cx="6286500" cy="5570220"/>
            <wp:effectExtent l="0" t="0" r="0" b="0"/>
            <wp:docPr id="32564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499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4F48" w14:textId="4BA6CFB0" w:rsidR="004E2FE9" w:rsidRDefault="005017A0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D185DF4" wp14:editId="5137C7A4">
                <wp:simplePos x="0" y="0"/>
                <wp:positionH relativeFrom="column">
                  <wp:posOffset>3867007</wp:posOffset>
                </wp:positionH>
                <wp:positionV relativeFrom="paragraph">
                  <wp:posOffset>2153123</wp:posOffset>
                </wp:positionV>
                <wp:extent cx="2475360" cy="417240"/>
                <wp:effectExtent l="57150" t="57150" r="39370" b="59055"/>
                <wp:wrapNone/>
                <wp:docPr id="25520351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75360" cy="41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5402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03.1pt;margin-top:168.15pt;width:197.7pt;height:3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">
                <v:imagedata r:id="rId12" o:title=""/>
              </v:shape>
            </w:pict>
          </mc:Fallback>
        </mc:AlternateContent>
      </w:r>
      <w:r w:rsidRPr="003D1A31">
        <w:rPr>
          <w:rFonts w:ascii="Times New Roman" w:hAnsi="Times New Roman" w:cs="Times New Roman"/>
          <w:b/>
          <w:noProof/>
          <w:sz w:val="24"/>
          <w:szCs w:val="24"/>
          <w:lang w:val="ro-RO"/>
        </w:rPr>
        <w:drawing>
          <wp:inline distT="0" distB="0" distL="0" distR="0" wp14:anchorId="2EE030D6" wp14:editId="1A2AE730">
            <wp:extent cx="6286500" cy="2974340"/>
            <wp:effectExtent l="0" t="0" r="0" b="0"/>
            <wp:docPr id="1508922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224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12A3" w14:textId="77777777" w:rsidR="005017A0" w:rsidRDefault="005017A0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F3860C" w14:textId="6BD13028" w:rsidR="00A236DE" w:rsidRDefault="001D0BE8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Ambele titluri sunt mai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riscante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β &lt; 1.</w:t>
      </w:r>
    </w:p>
    <w:p w14:paraId="29697FF1" w14:textId="288EB4E7" w:rsidR="001D0BE8" w:rsidRDefault="001D0BE8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 este mai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riscanta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A.</w:t>
      </w:r>
    </w:p>
    <w:p w14:paraId="0455266C" w14:textId="76993995" w:rsidR="001D0BE8" w:rsidRDefault="001D0BE8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Amazon este mai riscant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prin contextul actual geopolitic si</w:t>
      </w:r>
      <w:r w:rsidR="00C83AF2">
        <w:rPr>
          <w:rFonts w:ascii="Times New Roman" w:hAnsi="Times New Roman" w:cs="Times New Roman"/>
          <w:sz w:val="24"/>
          <w:szCs w:val="24"/>
          <w:lang w:val="ro-RO"/>
        </w:rPr>
        <w:t xml:space="preserve"> din cauza </w:t>
      </w:r>
      <w:r w:rsidR="000363E8">
        <w:rPr>
          <w:rFonts w:ascii="Times New Roman" w:hAnsi="Times New Roman" w:cs="Times New Roman"/>
          <w:sz w:val="24"/>
          <w:szCs w:val="24"/>
          <w:lang w:val="ro-RO"/>
        </w:rPr>
        <w:t xml:space="preserve">comportamentului specific </w:t>
      </w:r>
      <w:proofErr w:type="spellStart"/>
      <w:r w:rsidR="000363E8">
        <w:rPr>
          <w:rFonts w:ascii="Times New Roman" w:hAnsi="Times New Roman" w:cs="Times New Roman"/>
          <w:sz w:val="24"/>
          <w:szCs w:val="24"/>
          <w:lang w:val="ro-RO"/>
        </w:rPr>
        <w:t>national</w:t>
      </w:r>
      <w:proofErr w:type="spellEnd"/>
      <w:r w:rsidR="000363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921834" w14:textId="77777777" w:rsidR="00A236DE" w:rsidRDefault="00A236DE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E9098E" w14:textId="77777777" w:rsidR="00A236DE" w:rsidRPr="00F162A3" w:rsidRDefault="00A236DE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65FC" w14:textId="73995B85" w:rsidR="004E2FE9" w:rsidRPr="00F162A3" w:rsidRDefault="005017A0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D58F86C" wp14:editId="4FAEE664">
                <wp:simplePos x="0" y="0"/>
                <wp:positionH relativeFrom="column">
                  <wp:posOffset>6005407</wp:posOffset>
                </wp:positionH>
                <wp:positionV relativeFrom="paragraph">
                  <wp:posOffset>77343</wp:posOffset>
                </wp:positionV>
                <wp:extent cx="360" cy="360"/>
                <wp:effectExtent l="57150" t="57150" r="57150" b="57150"/>
                <wp:wrapNone/>
                <wp:docPr id="65464341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29287" id="Ink 3" o:spid="_x0000_s1026" type="#_x0000_t75" style="position:absolute;margin-left:471.45pt;margin-top:4.7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">
                <v:imagedata r:id="rId15" o:title=""/>
              </v:shape>
            </w:pict>
          </mc:Fallback>
        </mc:AlternateContent>
      </w:r>
      <w:proofErr w:type="spellStart"/>
      <w:r w:rsidR="004E2FE9"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="004E2FE9"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6.</w:t>
      </w:r>
      <w:r w:rsidR="004E2FE9"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2FE9"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2FE9" w:rsidRPr="00F162A3">
        <w:rPr>
          <w:rFonts w:ascii="Times New Roman" w:hAnsi="Times New Roman" w:cs="Times New Roman"/>
          <w:bCs/>
          <w:sz w:val="24"/>
          <w:szCs w:val="24"/>
          <w:lang w:val="ro-RO"/>
        </w:rPr>
        <w:t>Pe o piață sunt listate 6 acțiuni caracterizate de următorii coeficienți beta:</w:t>
      </w:r>
    </w:p>
    <w:p w14:paraId="5DD72C84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516"/>
        <w:gridCol w:w="516"/>
        <w:gridCol w:w="377"/>
        <w:gridCol w:w="516"/>
        <w:gridCol w:w="516"/>
        <w:gridCol w:w="516"/>
      </w:tblGrid>
      <w:tr w:rsidR="004E2FE9" w:rsidRPr="00F162A3" w14:paraId="328B8FB8" w14:textId="77777777" w:rsidTr="004469CA">
        <w:trPr>
          <w:jc w:val="center"/>
        </w:trPr>
        <w:tc>
          <w:tcPr>
            <w:tcW w:w="0" w:type="auto"/>
          </w:tcPr>
          <w:p w14:paraId="22D3B81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Acțiune</w:t>
            </w:r>
          </w:p>
        </w:tc>
        <w:tc>
          <w:tcPr>
            <w:tcW w:w="0" w:type="auto"/>
          </w:tcPr>
          <w:p w14:paraId="2F4A3907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0" w:type="auto"/>
          </w:tcPr>
          <w:p w14:paraId="4D7A7FE2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0" w:type="auto"/>
          </w:tcPr>
          <w:p w14:paraId="6F88DFB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0" w:type="auto"/>
          </w:tcPr>
          <w:p w14:paraId="70FC18F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</w:p>
        </w:tc>
        <w:tc>
          <w:tcPr>
            <w:tcW w:w="0" w:type="auto"/>
          </w:tcPr>
          <w:p w14:paraId="1255DA40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0" w:type="auto"/>
          </w:tcPr>
          <w:p w14:paraId="02A2971B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</w:p>
        </w:tc>
      </w:tr>
      <w:tr w:rsidR="004E2FE9" w:rsidRPr="00F162A3" w14:paraId="2B1D4243" w14:textId="77777777" w:rsidTr="004469CA">
        <w:trPr>
          <w:jc w:val="center"/>
        </w:trPr>
        <w:tc>
          <w:tcPr>
            <w:tcW w:w="0" w:type="auto"/>
          </w:tcPr>
          <w:p w14:paraId="2F15666E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beta</w:t>
            </w:r>
          </w:p>
        </w:tc>
        <w:tc>
          <w:tcPr>
            <w:tcW w:w="0" w:type="auto"/>
          </w:tcPr>
          <w:p w14:paraId="6307599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</w:t>
            </w:r>
          </w:p>
        </w:tc>
        <w:tc>
          <w:tcPr>
            <w:tcW w:w="0" w:type="auto"/>
          </w:tcPr>
          <w:p w14:paraId="2C0592B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</w:t>
            </w:r>
          </w:p>
        </w:tc>
        <w:tc>
          <w:tcPr>
            <w:tcW w:w="0" w:type="auto"/>
          </w:tcPr>
          <w:p w14:paraId="6CDB00B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</w:tcPr>
          <w:p w14:paraId="28B6BB0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</w:t>
            </w:r>
          </w:p>
        </w:tc>
        <w:tc>
          <w:tcPr>
            <w:tcW w:w="0" w:type="auto"/>
          </w:tcPr>
          <w:p w14:paraId="0531D9E2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0" w:type="auto"/>
          </w:tcPr>
          <w:p w14:paraId="64805A8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0.6</w:t>
            </w:r>
          </w:p>
        </w:tc>
      </w:tr>
    </w:tbl>
    <w:p w14:paraId="1C83C2AF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5D06BD9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condițiile în care în perioada viitoare se previzionează că piața va crește, în care acțiuni ați alege să investiți? </w:t>
      </w:r>
    </w:p>
    <w:p w14:paraId="27C6271F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6412508" w14:textId="4DB64561" w:rsidR="00C16A0B" w:rsidRDefault="002A231A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Raspuns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17E6D0BB" w14:textId="1F65CFFE" w:rsidR="002A231A" w:rsidRDefault="002A231A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Actiunile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B, C, D si E au </w:t>
      </w:r>
      <w:r>
        <w:rPr>
          <w:rFonts w:ascii="Times New Roman" w:hAnsi="Times New Roman" w:cs="Times New Roman"/>
          <w:sz w:val="24"/>
          <w:szCs w:val="24"/>
          <w:lang w:val="ro-RO"/>
        </w:rPr>
        <w:t>β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&gt; 1, deci sunt mai riscante, dar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acelasi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timp au si probabilitatea cea mai mare de </w:t>
      </w:r>
      <w:r w:rsidR="0023784E">
        <w:rPr>
          <w:rFonts w:ascii="Times New Roman" w:hAnsi="Times New Roman" w:cs="Times New Roman"/>
          <w:sz w:val="24"/>
          <w:szCs w:val="24"/>
          <w:lang w:val="ro-RO"/>
        </w:rPr>
        <w:t>rentabilitate. Deci sigur NU se va investi in A sau F.</w:t>
      </w:r>
    </w:p>
    <w:p w14:paraId="4822A33A" w14:textId="6892081A" w:rsidR="0023784E" w:rsidRDefault="007F6B47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 este cea mai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tentatnta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optiune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EF037E" w14:textId="77777777" w:rsidR="007F6B47" w:rsidRDefault="007F6B47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E91D2F2" w14:textId="77777777" w:rsidR="00C16A0B" w:rsidRPr="00F162A3" w:rsidRDefault="00C16A0B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BD8B267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7.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 companie cu o capitalizare bursieră de 4.000.000 lei având un capital social de 2.000.000 lei format din 200.000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efectuează o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acţiunilor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 un factor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4.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Calculaţi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interpretaţi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cursul bursier teoretic al acestei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. Această operațiune are efect asupra valorii nominale a unei acțiuni?</w:t>
      </w:r>
    </w:p>
    <w:p w14:paraId="0340EB05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17B40D50" w14:textId="1D5EF758" w:rsidR="00E26C40" w:rsidRDefault="00E26C40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Rezolvare:</w:t>
      </w:r>
    </w:p>
    <w:p w14:paraId="43F3A11D" w14:textId="79104541" w:rsidR="00E26C40" w:rsidRDefault="000D06BB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Curs bursier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inainte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capitalizare bursiera : </w:t>
      </w:r>
      <w:r w:rsidR="008462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nr </w:t>
      </w:r>
      <w:proofErr w:type="spellStart"/>
      <w:r w:rsidR="008462E8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8462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4.000.000 : 200.000 = 20</w:t>
      </w:r>
      <w:r w:rsidR="009741F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lei / act</w:t>
      </w:r>
    </w:p>
    <w:p w14:paraId="5F3F4D92" w14:textId="35143884" w:rsidR="009741F1" w:rsidRDefault="009741F1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Factor de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4</w:t>
      </w:r>
    </w:p>
    <w:p w14:paraId="2EA283C0" w14:textId="5C7DDAD5" w:rsidR="009741F1" w:rsidRDefault="009741F1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Curs bursier teoretic (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) = </w:t>
      </w:r>
      <w:r w:rsidR="00E43108">
        <w:rPr>
          <w:rFonts w:ascii="Times New Roman" w:hAnsi="Times New Roman" w:cs="Times New Roman"/>
          <w:iCs/>
          <w:sz w:val="24"/>
          <w:szCs w:val="24"/>
          <w:lang w:val="ro-RO"/>
        </w:rPr>
        <w:t>20 : 4 = 5 lei / act</w:t>
      </w:r>
    </w:p>
    <w:p w14:paraId="52FC1B9A" w14:textId="77777777" w:rsidR="00E43108" w:rsidRDefault="00E4310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020519AD" w14:textId="497C4F5F" w:rsidR="00A27CD9" w:rsidRDefault="0097696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(</w:t>
      </w:r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 practica, un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actionar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care avea 10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inainte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va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detine</w:t>
      </w:r>
      <w:proofErr w:type="spellEnd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10 x 4 = 40 </w:t>
      </w:r>
      <w:proofErr w:type="spellStart"/>
      <w:r w:rsidR="00A27CD9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</w:p>
    <w:p w14:paraId="28671ABB" w14:textId="112674D6" w:rsidR="002F6D73" w:rsidRDefault="002F6D73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Portofoliu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inainte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10 act x </w:t>
      </w:r>
      <w:r w:rsidR="00445D94">
        <w:rPr>
          <w:rFonts w:ascii="Times New Roman" w:hAnsi="Times New Roman" w:cs="Times New Roman"/>
          <w:iCs/>
          <w:sz w:val="24"/>
          <w:szCs w:val="24"/>
          <w:lang w:val="ro-RO"/>
        </w:rPr>
        <w:t>20 = 200</w:t>
      </w:r>
    </w:p>
    <w:p w14:paraId="0583057F" w14:textId="40FDDCC2" w:rsidR="00445D94" w:rsidRDefault="00445D94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Portofoliu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40 x 5 = 200</w:t>
      </w:r>
      <w:r w:rsidR="00976968">
        <w:rPr>
          <w:rFonts w:ascii="Times New Roman" w:hAnsi="Times New Roman" w:cs="Times New Roman"/>
          <w:iCs/>
          <w:sz w:val="24"/>
          <w:szCs w:val="24"/>
          <w:lang w:val="ro-RO"/>
        </w:rPr>
        <w:t>.)</w:t>
      </w:r>
    </w:p>
    <w:p w14:paraId="48223838" w14:textId="77777777" w:rsidR="00976968" w:rsidRDefault="0097696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4882CBBE" w14:textId="22B74EE4" w:rsidR="00976968" w:rsidRDefault="00F73FE6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lastRenderedPageBreak/>
        <w:t>Valoare nominala = cap soc : nr act = 2.000.000 : 200.000 = 10</w:t>
      </w:r>
      <w:r w:rsidR="00A74F9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lei / act</w:t>
      </w:r>
    </w:p>
    <w:p w14:paraId="3C21BD24" w14:textId="76E87875" w:rsidR="00A74F94" w:rsidRDefault="00FD533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Capital social </w:t>
      </w:r>
      <w:proofErr w:type="spellStart"/>
      <w:r w:rsidR="00F24017"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 w:rsidR="00F2401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F24017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="00F2401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571A6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este format din 200.000 x factor de </w:t>
      </w:r>
      <w:proofErr w:type="spellStart"/>
      <w:r w:rsidR="00571A6D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="00571A6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200.000 x 4 = 800.000</w:t>
      </w:r>
      <w:r w:rsidR="009A09F0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</w:p>
    <w:p w14:paraId="03AA24C7" w14:textId="4FD5025B" w:rsidR="009A09F0" w:rsidRDefault="009A09F0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Noua valoare nominala = 2.000.000 : 800.000 = 2,5</w:t>
      </w:r>
      <w:r w:rsidR="00381B8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sau 10 : 4 = 2,5 </w:t>
      </w:r>
    </w:p>
    <w:p w14:paraId="2B5CD266" w14:textId="77777777" w:rsidR="001F15FF" w:rsidRDefault="001F15FF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60225899" w14:textId="0F031034" w:rsidR="001F15FF" w:rsidRDefault="000F7460" w:rsidP="004E2FE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FACTORUL DE SPLITARE VA IMPARTI VALOAREA / CURSUL ACTIUNII DAR VA MULTIPLICA NUMARUL DE ACTIUNI!!!!</w:t>
      </w:r>
    </w:p>
    <w:p w14:paraId="19F43AB1" w14:textId="77777777" w:rsidR="00976968" w:rsidRPr="00F162A3" w:rsidRDefault="0097696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2F9CEBDA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3210D7F9" w14:textId="421167CD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8.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 companie cu o capitalizare bursieră de 10.000.000 lei având un capital social de 2.000.000 lei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 valoare nominală a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acţiunilor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20 de lei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doreşte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încorporarea unor rezerve în sumă de 100.000 de lei.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Calculaţi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interpretaţi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cursul bursier de echilibru/ teoretic după această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si dreptul de atribuire </w:t>
      </w:r>
      <w:r w:rsidR="00772A81">
        <w:rPr>
          <w:rFonts w:ascii="Times New Roman" w:hAnsi="Times New Roman" w:cs="Times New Roman"/>
          <w:iCs/>
          <w:sz w:val="24"/>
          <w:szCs w:val="24"/>
          <w:lang w:val="ro-RO"/>
        </w:rPr>
        <w:t>(</w:t>
      </w:r>
      <w:r w:rsidR="00043B3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DA) 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dat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actionarilor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vechi ai companiei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4B3A33C3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053661C1" w14:textId="6529682C" w:rsidR="00043B35" w:rsidRDefault="00043B35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Rezolvare:</w:t>
      </w:r>
    </w:p>
    <w:p w14:paraId="6BEB3E35" w14:textId="49FCE647" w:rsidR="00043B35" w:rsidRDefault="00043B35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Capitalizare bursiera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inainte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majorare interna = </w:t>
      </w:r>
      <w:r w:rsidR="002C4F1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10.000.000 : nr de </w:t>
      </w:r>
      <w:proofErr w:type="spellStart"/>
      <w:r w:rsidR="002C4F1F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2C4F1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</w:t>
      </w:r>
      <w:r w:rsidR="007D5260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10.000.000 : 100.000 = </w:t>
      </w:r>
      <w:r w:rsidR="00EB5502">
        <w:rPr>
          <w:rFonts w:ascii="Times New Roman" w:hAnsi="Times New Roman" w:cs="Times New Roman"/>
          <w:iCs/>
          <w:sz w:val="24"/>
          <w:szCs w:val="24"/>
          <w:lang w:val="ro-RO"/>
        </w:rPr>
        <w:t>100</w:t>
      </w:r>
    </w:p>
    <w:p w14:paraId="23E34AA1" w14:textId="0248FB7D" w:rsidR="002C4F1F" w:rsidRDefault="002C4F1F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Nr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</w:t>
      </w:r>
      <w:r w:rsidR="007D5260">
        <w:rPr>
          <w:rFonts w:ascii="Times New Roman" w:hAnsi="Times New Roman" w:cs="Times New Roman"/>
          <w:iCs/>
          <w:sz w:val="24"/>
          <w:szCs w:val="24"/>
          <w:lang w:val="ro-RO"/>
        </w:rPr>
        <w:t>2.000.000 (cap soc) : 20 (val nom) = 100.000</w:t>
      </w:r>
    </w:p>
    <w:p w14:paraId="7F97F961" w14:textId="77777777" w:rsidR="00B83EED" w:rsidRDefault="00B83EED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319C3262" w14:textId="7C4788B3" w:rsidR="00B83EED" w:rsidRDefault="00B83EED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nou emise = 100.000</w:t>
      </w:r>
      <w:r w:rsidR="0053174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(rezerve incorporate) : 20</w:t>
      </w:r>
      <w:r w:rsidR="0053174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(val nom)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</w:t>
      </w:r>
      <w:r w:rsidR="00531745">
        <w:rPr>
          <w:rFonts w:ascii="Times New Roman" w:hAnsi="Times New Roman" w:cs="Times New Roman"/>
          <w:iCs/>
          <w:sz w:val="24"/>
          <w:szCs w:val="24"/>
          <w:lang w:val="ro-RO"/>
        </w:rPr>
        <w:t>5.000</w:t>
      </w:r>
    </w:p>
    <w:p w14:paraId="6CED0294" w14:textId="77777777" w:rsidR="00FF3582" w:rsidRDefault="00FF3582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2A9A507C" w14:textId="2E7BE501" w:rsidR="00FF3582" w:rsidRDefault="00FF3582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Curs bursier de echilibru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267604">
        <w:rPr>
          <w:rFonts w:ascii="Times New Roman" w:hAnsi="Times New Roman" w:cs="Times New Roman"/>
          <w:iCs/>
          <w:sz w:val="24"/>
          <w:szCs w:val="24"/>
          <w:lang w:val="ro-RO"/>
        </w:rPr>
        <w:t>incorporare rezerve = 10.000.000 : (100.000 +</w:t>
      </w:r>
      <w:r w:rsidR="0053174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5</w:t>
      </w:r>
      <w:r w:rsidR="00B83EED">
        <w:rPr>
          <w:rFonts w:ascii="Times New Roman" w:hAnsi="Times New Roman" w:cs="Times New Roman"/>
          <w:iCs/>
          <w:sz w:val="24"/>
          <w:szCs w:val="24"/>
          <w:lang w:val="ro-RO"/>
        </w:rPr>
        <w:t>.000</w:t>
      </w:r>
      <w:r w:rsidR="0053174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) = </w:t>
      </w:r>
      <w:r w:rsidR="00886C6A">
        <w:rPr>
          <w:rFonts w:ascii="Times New Roman" w:hAnsi="Times New Roman" w:cs="Times New Roman"/>
          <w:iCs/>
          <w:sz w:val="24"/>
          <w:szCs w:val="24"/>
          <w:lang w:val="ro-RO"/>
        </w:rPr>
        <w:t>95,24</w:t>
      </w:r>
    </w:p>
    <w:p w14:paraId="2CC404FB" w14:textId="77777777" w:rsidR="00886C6A" w:rsidRDefault="00886C6A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518966A1" w14:textId="6C3EC0B1" w:rsidR="00886C6A" w:rsidRDefault="00886C6A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DA = cap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burs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0</w:t>
      </w:r>
      <w:r w:rsidR="003979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– cap </w:t>
      </w:r>
      <w:proofErr w:type="spellStart"/>
      <w:r w:rsidR="00397964">
        <w:rPr>
          <w:rFonts w:ascii="Times New Roman" w:hAnsi="Times New Roman" w:cs="Times New Roman"/>
          <w:iCs/>
          <w:sz w:val="24"/>
          <w:szCs w:val="24"/>
          <w:lang w:val="ro-RO"/>
        </w:rPr>
        <w:t>burs</w:t>
      </w:r>
      <w:proofErr w:type="spellEnd"/>
      <w:r w:rsidR="003979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397964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="003979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100 – 95,24 = 4,76</w:t>
      </w:r>
    </w:p>
    <w:p w14:paraId="4C047388" w14:textId="77777777" w:rsidR="00821239" w:rsidRDefault="0082123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2B1C1361" w14:textId="41D890CA" w:rsidR="00821239" w:rsidRPr="00397964" w:rsidRDefault="0082123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pt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fiecare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nou emisa este</w:t>
      </w:r>
      <w:r w:rsidR="00C4471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</w:t>
      </w:r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>numar</w:t>
      </w:r>
      <w:proofErr w:type="spellEnd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>inainte</w:t>
      </w:r>
      <w:proofErr w:type="spellEnd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majorare : nr </w:t>
      </w:r>
      <w:proofErr w:type="spellStart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516D7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nou emise = 100.000 : 5.000 = 20</w:t>
      </w:r>
    </w:p>
    <w:p w14:paraId="4198F0A2" w14:textId="77777777" w:rsidR="00043B35" w:rsidRPr="00F162A3" w:rsidRDefault="00043B35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73F6C0FD" w14:textId="77777777" w:rsidR="004E2FE9" w:rsidRPr="00D36829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În prezent, numărul acțiunilor unei companii se ridică la 8.000.000, iar o acțiune cotează în bursă la cursul de 7 lei/acțiune. AGA decide majorarea capitalului social prin emisiunea a 2.000.000 </w:t>
      </w:r>
      <w:r w:rsidRPr="00D36829">
        <w:rPr>
          <w:rFonts w:ascii="Times New Roman" w:hAnsi="Times New Roman" w:cs="Times New Roman"/>
          <w:sz w:val="24"/>
          <w:szCs w:val="24"/>
          <w:lang w:val="ro-RO"/>
        </w:rPr>
        <w:t>de acțiuni noi la un preț de emisiune de 6 lei/acțiune. Să se determine:</w:t>
      </w:r>
    </w:p>
    <w:p w14:paraId="5C5696A1" w14:textId="77777777" w:rsidR="004E2FE9" w:rsidRPr="00D36829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D36829">
        <w:rPr>
          <w:rFonts w:ascii="Times New Roman" w:hAnsi="Times New Roman" w:cs="Times New Roman"/>
          <w:lang w:val="ro-RO"/>
        </w:rPr>
        <w:t>Cursul bursier teoretic al unei acțiuni după noua emisiune;</w:t>
      </w:r>
    </w:p>
    <w:p w14:paraId="00DD8DE9" w14:textId="77777777" w:rsidR="004E2FE9" w:rsidRPr="00D36829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D36829">
        <w:rPr>
          <w:rFonts w:ascii="Times New Roman" w:hAnsi="Times New Roman" w:cs="Times New Roman"/>
          <w:lang w:val="ro-RO"/>
        </w:rPr>
        <w:t>Valoarea teoretică a unui drept de subscriere și numărul de drepturi de subscriere necesar pentru cumpărarea unei acțiuni din noua emisiune. Cât va plăti un acționar nou pentru a subscrie o acțiune din noua emisiune?</w:t>
      </w:r>
    </w:p>
    <w:p w14:paraId="4E99DAF1" w14:textId="77777777" w:rsidR="004E2FE9" w:rsidRPr="00D36829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D36829">
        <w:rPr>
          <w:rFonts w:ascii="Times New Roman" w:hAnsi="Times New Roman" w:cs="Times New Roman"/>
          <w:lang w:val="ro-RO"/>
        </w:rPr>
        <w:t>Evoluția averii unui acționar care deținea inițial 5% din acțiunile acestei companii dacă decide să vândă drepturile de subscriere aferente acestora, respectiv dacă decide să le folosească pentru a cumpăra acțiuni din noua emisiune. Cum evoluează procentul de acțiuni deținute în fiecare caz?</w:t>
      </w:r>
    </w:p>
    <w:p w14:paraId="65AFCF82" w14:textId="77777777" w:rsidR="00D36829" w:rsidRPr="00D36829" w:rsidRDefault="00D36829" w:rsidP="00D36829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75B08FDE" w14:textId="73256FB3" w:rsidR="00D36829" w:rsidRPr="00D36829" w:rsidRDefault="00D36829" w:rsidP="00D36829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D36829">
        <w:rPr>
          <w:rFonts w:ascii="Times New Roman" w:hAnsi="Times New Roman" w:cs="Times New Roman"/>
          <w:lang w:val="ro-RO"/>
        </w:rPr>
        <w:t xml:space="preserve">Rezolvare: </w:t>
      </w:r>
    </w:p>
    <w:p w14:paraId="7F712B56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3FBF69BD" w14:textId="119FAB71" w:rsidR="00D36829" w:rsidRDefault="009A1E77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a) </w:t>
      </w:r>
      <w:r w:rsidR="00C84FB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 bursier teoretic = (</w:t>
      </w:r>
      <w:r w:rsidR="001A32F3">
        <w:rPr>
          <w:rFonts w:ascii="Times New Roman" w:hAnsi="Times New Roman" w:cs="Times New Roman"/>
          <w:iCs/>
          <w:sz w:val="24"/>
          <w:szCs w:val="24"/>
          <w:lang w:val="ro-RO"/>
        </w:rPr>
        <w:t>Curs bursier</w:t>
      </w:r>
      <w:r w:rsidR="001A32F3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0</w:t>
      </w:r>
      <w:r w:rsidR="001A32F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x nr </w:t>
      </w:r>
      <w:proofErr w:type="spellStart"/>
      <w:r w:rsidR="001A32F3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1A32F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vechi + </w:t>
      </w:r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>curs bursier</w:t>
      </w:r>
      <w:r w:rsidR="00AC5418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x nr </w:t>
      </w:r>
      <w:proofErr w:type="spellStart"/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nou emise) : </w:t>
      </w:r>
      <w:r w:rsidR="006D7E4C">
        <w:rPr>
          <w:rFonts w:ascii="Times New Roman" w:hAnsi="Times New Roman" w:cs="Times New Roman"/>
          <w:iCs/>
          <w:sz w:val="24"/>
          <w:szCs w:val="24"/>
          <w:lang w:val="ro-RO"/>
        </w:rPr>
        <w:t>nr total</w:t>
      </w:r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AC54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6D7E4C"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 w:rsidR="006D7E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majorare = (7 x 8.000.000 + </w:t>
      </w:r>
      <w:r w:rsidR="0059740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6 x 2.000.000) : 10.000.000 = </w:t>
      </w:r>
      <w:r w:rsidR="00E816E3">
        <w:rPr>
          <w:rFonts w:ascii="Times New Roman" w:hAnsi="Times New Roman" w:cs="Times New Roman"/>
          <w:iCs/>
          <w:sz w:val="24"/>
          <w:szCs w:val="24"/>
          <w:lang w:val="ro-RO"/>
        </w:rPr>
        <w:t>6,8 lei / act</w:t>
      </w:r>
    </w:p>
    <w:p w14:paraId="29563527" w14:textId="77777777" w:rsidR="00E816E3" w:rsidRDefault="00E816E3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5B8D4B7A" w14:textId="22DED082" w:rsidR="00E816E3" w:rsidRDefault="00E816E3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b) </w:t>
      </w:r>
      <w:r w:rsidR="00EB25ED">
        <w:rPr>
          <w:rFonts w:ascii="Times New Roman" w:hAnsi="Times New Roman" w:cs="Times New Roman"/>
          <w:iCs/>
          <w:sz w:val="24"/>
          <w:szCs w:val="24"/>
          <w:lang w:val="ro-RO"/>
        </w:rPr>
        <w:t>DS = Cb</w:t>
      </w:r>
      <w:r w:rsidR="00EB25ED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 xml:space="preserve">0 </w:t>
      </w:r>
      <w:r w:rsidR="00E23F2E">
        <w:rPr>
          <w:rFonts w:ascii="Times New Roman" w:hAnsi="Times New Roman" w:cs="Times New Roman"/>
          <w:iCs/>
          <w:sz w:val="24"/>
          <w:szCs w:val="24"/>
          <w:lang w:val="ro-RO"/>
        </w:rPr>
        <w:t>–</w:t>
      </w:r>
      <w:r w:rsidR="00EB25E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E23F2E">
        <w:rPr>
          <w:rFonts w:ascii="Times New Roman" w:hAnsi="Times New Roman" w:cs="Times New Roman"/>
          <w:iCs/>
          <w:sz w:val="24"/>
          <w:szCs w:val="24"/>
          <w:lang w:val="ro-RO"/>
        </w:rPr>
        <w:t>Cb</w:t>
      </w:r>
      <w:proofErr w:type="spellEnd"/>
      <w:r w:rsidR="00E23F2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teoretic = 7 – 6,8 = 0,2 lei / DS</w:t>
      </w:r>
    </w:p>
    <w:p w14:paraId="68CECFDD" w14:textId="09FC12A5" w:rsidR="00F41659" w:rsidRDefault="00637F44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U</w:t>
      </w:r>
      <w:r w:rsidR="007679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 </w:t>
      </w:r>
      <w:proofErr w:type="spellStart"/>
      <w:r w:rsidR="00767911">
        <w:rPr>
          <w:rFonts w:ascii="Times New Roman" w:hAnsi="Times New Roman" w:cs="Times New Roman"/>
          <w:iCs/>
          <w:sz w:val="24"/>
          <w:szCs w:val="24"/>
          <w:lang w:val="ro-RO"/>
        </w:rPr>
        <w:t>actionar</w:t>
      </w:r>
      <w:proofErr w:type="spellEnd"/>
      <w:r w:rsidR="007679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F4165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nou va </w:t>
      </w:r>
      <w:proofErr w:type="spellStart"/>
      <w:r w:rsidR="00F41659">
        <w:rPr>
          <w:rFonts w:ascii="Times New Roman" w:hAnsi="Times New Roman" w:cs="Times New Roman"/>
          <w:iCs/>
          <w:sz w:val="24"/>
          <w:szCs w:val="24"/>
          <w:lang w:val="ro-RO"/>
        </w:rPr>
        <w:t>plati</w:t>
      </w:r>
      <w:proofErr w:type="spellEnd"/>
      <w:r w:rsidR="00F4165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cursul bursier teoretic </w:t>
      </w:r>
      <w:r w:rsidR="00AF45C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SAU = nr DS x DS +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emisiune = 4 x 0,2 + 6 = 6,8</w:t>
      </w:r>
    </w:p>
    <w:p w14:paraId="4F2D7A0B" w14:textId="060203FF" w:rsidR="00E23F2E" w:rsidRDefault="00F4165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Nr DS </w:t>
      </w:r>
      <w:r w:rsidR="009E29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/ </w:t>
      </w:r>
      <w:proofErr w:type="spellStart"/>
      <w:r w:rsidR="009E2918">
        <w:rPr>
          <w:rFonts w:ascii="Times New Roman" w:hAnsi="Times New Roman" w:cs="Times New Roman"/>
          <w:iCs/>
          <w:sz w:val="24"/>
          <w:szCs w:val="24"/>
          <w:lang w:val="ro-RO"/>
        </w:rPr>
        <w:t>actiune</w:t>
      </w:r>
      <w:proofErr w:type="spellEnd"/>
      <w:r w:rsidR="003B0CF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= </w:t>
      </w:r>
      <w:r w:rsidR="001E0B1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nr </w:t>
      </w:r>
      <w:proofErr w:type="spellStart"/>
      <w:r w:rsidR="001E0B1E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1E0B1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vechi : nr </w:t>
      </w:r>
      <w:proofErr w:type="spellStart"/>
      <w:r w:rsidR="001E0B1E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1E0B1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nou emise  =</w:t>
      </w:r>
      <w:r w:rsidR="007679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AF45C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8.000.000 : 2.000.000 = 4 </w:t>
      </w:r>
      <w:r w:rsidR="009E29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/ </w:t>
      </w:r>
      <w:proofErr w:type="spellStart"/>
      <w:r w:rsidR="009E2918">
        <w:rPr>
          <w:rFonts w:ascii="Times New Roman" w:hAnsi="Times New Roman" w:cs="Times New Roman"/>
          <w:iCs/>
          <w:sz w:val="24"/>
          <w:szCs w:val="24"/>
          <w:lang w:val="ro-RO"/>
        </w:rPr>
        <w:t>actiune</w:t>
      </w:r>
      <w:proofErr w:type="spellEnd"/>
    </w:p>
    <w:p w14:paraId="54AF5CAB" w14:textId="77777777" w:rsidR="00BD4988" w:rsidRDefault="00BD498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288715C0" w14:textId="0E444CDC" w:rsidR="00837F8D" w:rsidRDefault="00BD18B6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c) </w:t>
      </w:r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nr </w:t>
      </w:r>
      <w:proofErr w:type="spellStart"/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>detinute</w:t>
      </w:r>
      <w:proofErr w:type="spellEnd"/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5% x 8.000.000 = 400.000 act</w:t>
      </w:r>
    </w:p>
    <w:p w14:paraId="4BF940D9" w14:textId="45610506" w:rsidR="00BD18B6" w:rsidRDefault="00D93940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averea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actionarului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in cauza este de </w:t>
      </w:r>
      <w:r w:rsidR="006A14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400.000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x </w:t>
      </w:r>
      <w:r w:rsidR="00D8483E">
        <w:rPr>
          <w:rFonts w:ascii="Times New Roman" w:hAnsi="Times New Roman" w:cs="Times New Roman"/>
          <w:iCs/>
          <w:sz w:val="24"/>
          <w:szCs w:val="24"/>
          <w:lang w:val="ro-RO"/>
        </w:rPr>
        <w:t>7 = 2.800.000 lei</w:t>
      </w:r>
    </w:p>
    <w:p w14:paraId="1DF8CC75" w14:textId="30703062" w:rsidR="00D8483E" w:rsidRDefault="00570EF1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valoarea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actiunilor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sale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majorare este de </w:t>
      </w:r>
      <w:r w:rsidR="000F111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400.000 x 6,8 = 2.720.000 lei </w:t>
      </w:r>
    </w:p>
    <w:p w14:paraId="3CC358EF" w14:textId="363C770B" w:rsidR="00C23365" w:rsidRPr="00EB25ED" w:rsidRDefault="00C23365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lastRenderedPageBreak/>
        <w:t xml:space="preserve">va primi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pt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protejare 400000 x 0,2 = 80000</w:t>
      </w:r>
      <w:r w:rsidR="00345A3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345A35" w:rsidRPr="00345A35">
        <w:rPr>
          <w:rFonts w:ascii="Times New Roman" w:hAnsi="Times New Roman" w:cs="Times New Roman"/>
          <w:iCs/>
          <w:sz w:val="24"/>
          <w:szCs w:val="24"/>
          <w:lang w:val="ro-RO"/>
        </w:rPr>
        <w:sym w:font="Wingdings" w:char="F0E8"/>
      </w:r>
      <w:r w:rsidR="00345A3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2.720.000 + 80.000 = 2.800.000, deci averea sa este </w:t>
      </w:r>
      <w:r w:rsidR="00B50398">
        <w:rPr>
          <w:rFonts w:ascii="Times New Roman" w:hAnsi="Times New Roman" w:cs="Times New Roman"/>
          <w:iCs/>
          <w:sz w:val="24"/>
          <w:szCs w:val="24"/>
          <w:lang w:val="ro-RO"/>
        </w:rPr>
        <w:t>constanta!</w:t>
      </w:r>
    </w:p>
    <w:p w14:paraId="483544D4" w14:textId="0B44EBD5" w:rsidR="00FE565D" w:rsidRDefault="00B5039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Scenariu 1: vinde DS </w:t>
      </w:r>
      <w:r w:rsidRPr="00B50398">
        <w:rPr>
          <w:rFonts w:ascii="Times New Roman" w:hAnsi="Times New Roman" w:cs="Times New Roman"/>
          <w:iCs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ramane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 2.720.000 care din noul capital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inseamna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A7356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2.720.000 : </w:t>
      </w:r>
      <w:r w:rsidR="00A2224F">
        <w:rPr>
          <w:rFonts w:ascii="Times New Roman" w:hAnsi="Times New Roman" w:cs="Times New Roman"/>
          <w:iCs/>
          <w:sz w:val="24"/>
          <w:szCs w:val="24"/>
          <w:lang w:val="ro-RO"/>
        </w:rPr>
        <w:t>(</w:t>
      </w:r>
      <w:r w:rsidR="00A7356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8.000.000 </w:t>
      </w:r>
      <w:r w:rsidR="00A2224F">
        <w:rPr>
          <w:rFonts w:ascii="Times New Roman" w:hAnsi="Times New Roman" w:cs="Times New Roman"/>
          <w:iCs/>
          <w:sz w:val="24"/>
          <w:szCs w:val="24"/>
          <w:lang w:val="ro-RO"/>
        </w:rPr>
        <w:t>x 7</w:t>
      </w:r>
      <w:r w:rsidR="00EC52F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+ 2.000.000 x 6</w:t>
      </w:r>
      <w:r w:rsidR="00A2224F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  <w:r w:rsidR="00EC52F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x 100</w:t>
      </w:r>
      <w:r w:rsidR="00A2224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A7356B">
        <w:rPr>
          <w:rFonts w:ascii="Times New Roman" w:hAnsi="Times New Roman" w:cs="Times New Roman"/>
          <w:iCs/>
          <w:sz w:val="24"/>
          <w:szCs w:val="24"/>
          <w:lang w:val="ro-RO"/>
        </w:rPr>
        <w:t>=</w:t>
      </w:r>
      <w:r w:rsidR="00A2224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FE565D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="0097576F">
        <w:rPr>
          <w:rFonts w:ascii="Times New Roman" w:hAnsi="Times New Roman" w:cs="Times New Roman"/>
          <w:iCs/>
          <w:sz w:val="24"/>
          <w:szCs w:val="24"/>
          <w:lang w:val="ro-RO"/>
        </w:rPr>
        <w:t>%</w:t>
      </w:r>
    </w:p>
    <w:p w14:paraId="4B4E82F4" w14:textId="37C0D877" w:rsidR="00D36829" w:rsidRDefault="00FE565D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Scenariu 2: </w:t>
      </w:r>
      <w:proofErr w:type="spellStart"/>
      <w:r w:rsidR="00EA3771">
        <w:rPr>
          <w:rFonts w:ascii="Times New Roman" w:hAnsi="Times New Roman" w:cs="Times New Roman"/>
          <w:iCs/>
          <w:sz w:val="24"/>
          <w:szCs w:val="24"/>
          <w:lang w:val="ro-RO"/>
        </w:rPr>
        <w:t>cumpara</w:t>
      </w:r>
      <w:proofErr w:type="spellEnd"/>
      <w:r w:rsidR="00EA37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EA3771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="00EA37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EA3771" w:rsidRPr="00EA3771">
        <w:rPr>
          <w:rFonts w:ascii="Times New Roman" w:hAnsi="Times New Roman" w:cs="Times New Roman"/>
          <w:iCs/>
          <w:sz w:val="24"/>
          <w:szCs w:val="24"/>
          <w:lang w:val="ro-RO"/>
        </w:rPr>
        <w:sym w:font="Wingdings" w:char="F0E8"/>
      </w:r>
      <w:r w:rsidR="00EA377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2.800.000 + </w:t>
      </w:r>
      <w:r w:rsidR="00ED5EBC">
        <w:rPr>
          <w:rFonts w:ascii="Times New Roman" w:hAnsi="Times New Roman" w:cs="Times New Roman"/>
          <w:iCs/>
          <w:sz w:val="24"/>
          <w:szCs w:val="24"/>
          <w:lang w:val="ro-RO"/>
        </w:rPr>
        <w:t>(</w:t>
      </w:r>
      <w:r w:rsidR="00262D8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400.000 </w:t>
      </w:r>
      <w:r w:rsidR="0069779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262D82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="00ED5EBC">
        <w:rPr>
          <w:rFonts w:ascii="Times New Roman" w:hAnsi="Times New Roman" w:cs="Times New Roman"/>
          <w:iCs/>
          <w:sz w:val="24"/>
          <w:szCs w:val="24"/>
          <w:lang w:val="ro-RO"/>
        </w:rPr>
        <w:t>) x 6</w:t>
      </w:r>
      <w:r w:rsidR="00837F8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= </w:t>
      </w:r>
      <w:r w:rsidR="00953FAA">
        <w:rPr>
          <w:rFonts w:ascii="Times New Roman" w:hAnsi="Times New Roman" w:cs="Times New Roman"/>
          <w:iCs/>
          <w:sz w:val="24"/>
          <w:szCs w:val="24"/>
          <w:lang w:val="ro-RO"/>
        </w:rPr>
        <w:t>3.400.000</w:t>
      </w:r>
    </w:p>
    <w:p w14:paraId="51EB2562" w14:textId="6A2DB8F5" w:rsidR="00953FAA" w:rsidRDefault="00EC52F3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Ponderea va fi </w:t>
      </w:r>
      <w:r w:rsidR="002F1B4E">
        <w:rPr>
          <w:rFonts w:ascii="Times New Roman" w:hAnsi="Times New Roman" w:cs="Times New Roman"/>
          <w:iCs/>
          <w:sz w:val="24"/>
          <w:szCs w:val="24"/>
          <w:lang w:val="ro-RO"/>
        </w:rPr>
        <w:t>3.400.000 : 68.</w:t>
      </w:r>
      <w:r w:rsidR="00BA2817">
        <w:rPr>
          <w:rFonts w:ascii="Times New Roman" w:hAnsi="Times New Roman" w:cs="Times New Roman"/>
          <w:iCs/>
          <w:sz w:val="24"/>
          <w:szCs w:val="24"/>
          <w:lang w:val="ro-RO"/>
        </w:rPr>
        <w:t>000.000 = 5%</w:t>
      </w:r>
    </w:p>
    <w:p w14:paraId="19B928BE" w14:textId="77777777" w:rsidR="00B50398" w:rsidRPr="00F162A3" w:rsidRDefault="00B50398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17171064" w14:textId="77777777" w:rsidR="004E2FE9" w:rsidRPr="00F162A3" w:rsidRDefault="004E2FE9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Compania Gamma SA este cotată la bursă și înregistrează un preț de 40 lei/acțiune. P</w:t>
      </w:r>
      <w:r w:rsidRPr="00F162A3">
        <w:rPr>
          <w:rFonts w:ascii="Times New Roman" w:hAnsi="Times New Roman" w:cs="Times New Roman"/>
          <w:color w:val="000000"/>
          <w:sz w:val="24"/>
          <w:szCs w:val="24"/>
          <w:lang w:val="ro-RO"/>
        </w:rPr>
        <w:t>rofitul net corespunzător anului trecut a fost de 25 mil lei, iar numărul de acțiuni emise de Gamma SRL este de 10 mil acțiuni. Rata de distribuire a dividendului este de 60%. Care este valoarea multiplicatorului PER (</w:t>
      </w:r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Price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to</w:t>
      </w:r>
      <w:proofErr w:type="spellEnd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Earning</w:t>
      </w:r>
      <w:proofErr w:type="spellEnd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Ratio</w:t>
      </w:r>
      <w:proofErr w:type="spellEnd"/>
      <w:r w:rsidRPr="00F162A3">
        <w:rPr>
          <w:rFonts w:ascii="Times New Roman" w:hAnsi="Times New Roman" w:cs="Times New Roman"/>
          <w:color w:val="000000"/>
          <w:sz w:val="24"/>
          <w:szCs w:val="24"/>
          <w:lang w:val="ro-RO"/>
        </w:rPr>
        <w:t>) și care este randamentul dividendului?</w:t>
      </w:r>
    </w:p>
    <w:p w14:paraId="6ADC8845" w14:textId="77777777" w:rsidR="004E2FE9" w:rsidRDefault="004E2FE9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54018C9" w14:textId="272B1893" w:rsidR="008E045C" w:rsidRDefault="00813A0F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Rezolvare:</w:t>
      </w:r>
    </w:p>
    <w:p w14:paraId="1CFAD99B" w14:textId="5C6C7FA6" w:rsidR="00813A0F" w:rsidRDefault="00813A0F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Profit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= </w:t>
      </w:r>
      <w:r w:rsidR="008342D8">
        <w:rPr>
          <w:rFonts w:ascii="Times New Roman" w:hAnsi="Times New Roman" w:cs="Times New Roman"/>
          <w:color w:val="000000"/>
          <w:sz w:val="24"/>
          <w:szCs w:val="24"/>
          <w:lang w:val="ro-RO"/>
        </w:rPr>
        <w:t>25.000.000 : 10.000.000 = 2,5 lei / act</w:t>
      </w:r>
    </w:p>
    <w:p w14:paraId="7D4466E3" w14:textId="60A0444E" w:rsidR="008342D8" w:rsidRDefault="008342D8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Dividend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= </w:t>
      </w:r>
      <w:r w:rsidR="0014482A">
        <w:rPr>
          <w:rFonts w:ascii="Times New Roman" w:hAnsi="Times New Roman" w:cs="Times New Roman"/>
          <w:color w:val="000000"/>
          <w:sz w:val="24"/>
          <w:szCs w:val="24"/>
          <w:lang w:val="ro-RO"/>
        </w:rPr>
        <w:t>60% x 2,5 = 1,5 lei / act</w:t>
      </w:r>
    </w:p>
    <w:p w14:paraId="47D5CA84" w14:textId="7E687ED0" w:rsidR="00FE1B58" w:rsidRDefault="00FE1B58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br/>
        <w:t xml:space="preserve">PER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unitar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profit unitar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= </w:t>
      </w:r>
      <w:r w:rsidR="005F16CD">
        <w:rPr>
          <w:rFonts w:ascii="Times New Roman" w:hAnsi="Times New Roman" w:cs="Times New Roman"/>
          <w:color w:val="000000"/>
          <w:sz w:val="24"/>
          <w:szCs w:val="24"/>
          <w:lang w:val="ro-RO"/>
        </w:rPr>
        <w:t>40 : 2,5 = 16 lei</w:t>
      </w:r>
    </w:p>
    <w:p w14:paraId="6DDCD2A4" w14:textId="77777777" w:rsidR="005F16CD" w:rsidRDefault="005F16CD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9317C5C" w14:textId="1F72CC86" w:rsidR="00BA7C12" w:rsidRPr="00F162A3" w:rsidRDefault="00BA7C12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Randament dividend = </w:t>
      </w:r>
      <w:r w:rsidR="00046A56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dividend unitar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curs bursier</w:t>
      </w:r>
      <w:r w:rsidR="00046A56">
        <w:rPr>
          <w:rFonts w:ascii="Times New Roman" w:hAnsi="Times New Roman" w:cs="Times New Roman"/>
          <w:color w:val="000000"/>
          <w:sz w:val="24"/>
          <w:szCs w:val="24"/>
          <w:lang w:val="ro-RO"/>
        </w:rPr>
        <w:t>) x 100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= </w:t>
      </w:r>
      <w:r w:rsidR="00046A56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1,5 : </w:t>
      </w:r>
      <w:r w:rsidR="00046A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40) x 100 = 3,75% </w:t>
      </w:r>
    </w:p>
    <w:p w14:paraId="486B3AC3" w14:textId="77777777" w:rsidR="004E2FE9" w:rsidRDefault="004E2FE9" w:rsidP="004E2F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4BA3670" w14:textId="77777777" w:rsidR="004E2FE9" w:rsidRDefault="004E2FE9" w:rsidP="004E2FE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OBLIGATIUNI</w:t>
      </w:r>
    </w:p>
    <w:p w14:paraId="06C73A3D" w14:textId="77777777" w:rsidR="004E2FE9" w:rsidRDefault="004E2FE9" w:rsidP="004E2F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3FDA50" w14:textId="77777777" w:rsidR="004E2FE9" w:rsidRPr="00513090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11.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Ministerul Finanțelor a emis obligațiuni cu valoarea nominală de 5.000 de lei, maturitatea de 4 ani, la o rată fixă a cuponului de 3% pe an și rambursare în fine (la scadență/la maturitate). Plata cupoanelor se realizează anual, la sfârșitul anului. Atât emisiunea, cât și rambursarea obligațiunilor se </w:t>
      </w:r>
      <w:r w:rsidRPr="00513090">
        <w:rPr>
          <w:rFonts w:ascii="Times New Roman" w:hAnsi="Times New Roman" w:cs="Times New Roman"/>
          <w:sz w:val="24"/>
          <w:szCs w:val="24"/>
          <w:lang w:val="ro-RO"/>
        </w:rPr>
        <w:t>realizează la paritate cu valoarea nominală. Cerințe:</w:t>
      </w:r>
    </w:p>
    <w:p w14:paraId="41A6E6A9" w14:textId="77777777" w:rsidR="004E2FE9" w:rsidRPr="00513090" w:rsidRDefault="004E2FE9" w:rsidP="004E2F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3090">
        <w:rPr>
          <w:rFonts w:ascii="Times New Roman" w:hAnsi="Times New Roman" w:cs="Times New Roman"/>
          <w:sz w:val="24"/>
          <w:szCs w:val="24"/>
          <w:lang w:val="ro-RO"/>
        </w:rPr>
        <w:t>Evaluați obligațiunile la momentul emisiunii, știind că rata medie a dobânzii de piață a fost estimată la 3%;</w:t>
      </w:r>
    </w:p>
    <w:p w14:paraId="3AEBB2B1" w14:textId="77777777" w:rsidR="004E2FE9" w:rsidRPr="00513090" w:rsidRDefault="004E2FE9" w:rsidP="004E2F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3090">
        <w:rPr>
          <w:rFonts w:ascii="Times New Roman" w:hAnsi="Times New Roman" w:cs="Times New Roman"/>
          <w:sz w:val="24"/>
          <w:szCs w:val="24"/>
          <w:lang w:val="ro-RO"/>
        </w:rPr>
        <w:t>Evaluați obligațiunile astăzi în condițiile în care rata medie a dobânzii de piață a crescut la 4%. Astăzi s-a împlinit exact un an de la emisiune. Considerați oportună achiziția obligațiunilor dacă prețul din piață este 4.750 lei/obligațiune?</w:t>
      </w:r>
    </w:p>
    <w:p w14:paraId="730D01C2" w14:textId="77777777" w:rsidR="004E2FE9" w:rsidRDefault="004E2FE9" w:rsidP="004E2FE9">
      <w:pPr>
        <w:jc w:val="both"/>
        <w:rPr>
          <w:rFonts w:ascii="Times New Roman" w:hAnsi="Times New Roman" w:cs="Times New Roman"/>
          <w:iCs/>
          <w:lang w:val="ro-RO"/>
        </w:rPr>
      </w:pPr>
    </w:p>
    <w:p w14:paraId="7F2A06D4" w14:textId="3DF85988" w:rsidR="00513090" w:rsidRDefault="00513090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>Rezolvare:</w:t>
      </w:r>
    </w:p>
    <w:p w14:paraId="57AEA3A3" w14:textId="3781C642" w:rsidR="00286280" w:rsidRDefault="00286280" w:rsidP="004E2FE9">
      <w:pPr>
        <w:jc w:val="both"/>
        <w:rPr>
          <w:rFonts w:ascii="Times New Roman" w:hAnsi="Times New Roman" w:cs="Times New Roman"/>
          <w:iCs/>
          <w:lang w:val="ro-RO"/>
        </w:rPr>
      </w:pPr>
      <w:proofErr w:type="spellStart"/>
      <w:r>
        <w:rPr>
          <w:rFonts w:ascii="Times New Roman" w:hAnsi="Times New Roman" w:cs="Times New Roman"/>
          <w:iCs/>
          <w:lang w:val="ro-RO"/>
        </w:rPr>
        <w:t>Trezor</w:t>
      </w:r>
      <w:proofErr w:type="spellEnd"/>
      <w:r>
        <w:rPr>
          <w:rFonts w:ascii="Times New Roman" w:hAnsi="Times New Roman" w:cs="Times New Roman"/>
          <w:iCs/>
          <w:lang w:val="ro-RO"/>
        </w:rPr>
        <w:t xml:space="preserve"> nelistate</w:t>
      </w:r>
    </w:p>
    <w:p w14:paraId="23E8B9AB" w14:textId="77777777" w:rsidR="004C2CDB" w:rsidRDefault="004C2CDB" w:rsidP="004C2CD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6" w:history="1">
        <w:r w:rsidRPr="00E14A5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https://mfinante.gov.ro/web/trezor/titluri-de-stat-tezaur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227A8AB" w14:textId="77777777" w:rsidR="004C2CDB" w:rsidRDefault="004C2CDB" w:rsidP="004C2CD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7" w:history="1">
        <w:r w:rsidRPr="00E14A5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https://mfinante.gov.ro/static/10/Mfp/resurse/trezorerie/OMFnr391_02042026.pdf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EF4C15A" w14:textId="6367583E" w:rsidR="004C2CDB" w:rsidRDefault="00286280" w:rsidP="004C2CD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6B74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drawing>
          <wp:inline distT="0" distB="0" distL="0" distR="0" wp14:anchorId="0EB11B3E" wp14:editId="24961BED">
            <wp:extent cx="6286500" cy="5830570"/>
            <wp:effectExtent l="0" t="0" r="0" b="0"/>
            <wp:docPr id="854394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949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8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B090" w14:textId="77777777" w:rsidR="00513090" w:rsidRDefault="00513090" w:rsidP="004E2FE9">
      <w:pPr>
        <w:jc w:val="both"/>
        <w:rPr>
          <w:rFonts w:ascii="Times New Roman" w:hAnsi="Times New Roman" w:cs="Times New Roman"/>
          <w:iCs/>
          <w:lang w:val="ro-RO"/>
        </w:rPr>
      </w:pPr>
    </w:p>
    <w:p w14:paraId="01CC1496" w14:textId="1D1E50B8" w:rsidR="00346C89" w:rsidRDefault="00346C89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>Titluri listate:</w:t>
      </w:r>
    </w:p>
    <w:p w14:paraId="1CC111C5" w14:textId="77777777" w:rsidR="00887C91" w:rsidRDefault="00887C91" w:rsidP="00887C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9" w:history="1">
        <w:r w:rsidRPr="00E14A5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https://m.bvb.ro/financialinstruments/markets/bonds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0858D26" w14:textId="77777777" w:rsidR="00346C89" w:rsidRDefault="00346C89" w:rsidP="004E2FE9">
      <w:pPr>
        <w:jc w:val="both"/>
        <w:rPr>
          <w:rFonts w:ascii="Times New Roman" w:hAnsi="Times New Roman" w:cs="Times New Roman"/>
          <w:iCs/>
          <w:lang w:val="ro-RO"/>
        </w:rPr>
      </w:pPr>
    </w:p>
    <w:p w14:paraId="1049EDD7" w14:textId="237C2C46" w:rsidR="00887C91" w:rsidRDefault="006B22FF" w:rsidP="004E2FE9">
      <w:pPr>
        <w:jc w:val="both"/>
        <w:rPr>
          <w:rFonts w:ascii="Times New Roman" w:hAnsi="Times New Roman" w:cs="Times New Roman"/>
          <w:iCs/>
          <w:lang w:val="ro-RO"/>
        </w:rPr>
      </w:pPr>
      <w:r w:rsidRPr="006D54F3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drawing>
          <wp:inline distT="0" distB="0" distL="0" distR="0" wp14:anchorId="6DBB37B1" wp14:editId="0516E3F7">
            <wp:extent cx="6286500" cy="2700655"/>
            <wp:effectExtent l="0" t="0" r="0" b="4445"/>
            <wp:docPr id="1168535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355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A429" w14:textId="6EC0821E" w:rsidR="006B22FF" w:rsidRDefault="00B10F78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 xml:space="preserve">a) </w:t>
      </w:r>
      <w:r w:rsidR="00C148AF">
        <w:rPr>
          <w:rFonts w:ascii="Times New Roman" w:hAnsi="Times New Roman" w:cs="Times New Roman"/>
          <w:iCs/>
          <w:lang w:val="ro-RO"/>
        </w:rPr>
        <w:t xml:space="preserve">in vederea </w:t>
      </w:r>
      <w:proofErr w:type="spellStart"/>
      <w:r w:rsidR="00C148AF">
        <w:rPr>
          <w:rFonts w:ascii="Times New Roman" w:hAnsi="Times New Roman" w:cs="Times New Roman"/>
          <w:iCs/>
          <w:lang w:val="ro-RO"/>
        </w:rPr>
        <w:t>estimarii</w:t>
      </w:r>
      <w:proofErr w:type="spellEnd"/>
      <w:r w:rsidR="00C148AF">
        <w:rPr>
          <w:rFonts w:ascii="Times New Roman" w:hAnsi="Times New Roman" w:cs="Times New Roman"/>
          <w:iCs/>
          <w:lang w:val="ro-RO"/>
        </w:rPr>
        <w:t xml:space="preserve"> </w:t>
      </w:r>
      <w:r w:rsidR="00354D64">
        <w:rPr>
          <w:rFonts w:ascii="Times New Roman" w:hAnsi="Times New Roman" w:cs="Times New Roman"/>
          <w:iCs/>
          <w:lang w:val="ro-RO"/>
        </w:rPr>
        <w:t xml:space="preserve">valorii intrinseci a unei </w:t>
      </w:r>
      <w:proofErr w:type="spellStart"/>
      <w:r w:rsidR="00354D64">
        <w:rPr>
          <w:rFonts w:ascii="Times New Roman" w:hAnsi="Times New Roman" w:cs="Times New Roman"/>
          <w:iCs/>
          <w:lang w:val="ro-RO"/>
        </w:rPr>
        <w:t>obligatiuni</w:t>
      </w:r>
      <w:proofErr w:type="spellEnd"/>
      <w:r w:rsidR="00354D64">
        <w:rPr>
          <w:rFonts w:ascii="Times New Roman" w:hAnsi="Times New Roman" w:cs="Times New Roman"/>
          <w:iCs/>
          <w:lang w:val="ro-RO"/>
        </w:rPr>
        <w:t xml:space="preserve">, vom </w:t>
      </w:r>
      <w:proofErr w:type="spellStart"/>
      <w:r w:rsidR="00354D64">
        <w:rPr>
          <w:rFonts w:ascii="Times New Roman" w:hAnsi="Times New Roman" w:cs="Times New Roman"/>
          <w:iCs/>
          <w:lang w:val="ro-RO"/>
        </w:rPr>
        <w:t>valcula</w:t>
      </w:r>
      <w:proofErr w:type="spellEnd"/>
      <w:r w:rsidR="00354D64">
        <w:rPr>
          <w:rFonts w:ascii="Times New Roman" w:hAnsi="Times New Roman" w:cs="Times New Roman"/>
          <w:iCs/>
          <w:lang w:val="ro-RO"/>
        </w:rPr>
        <w:t xml:space="preserve"> CF generate de </w:t>
      </w:r>
      <w:r w:rsidR="00872653">
        <w:rPr>
          <w:rFonts w:ascii="Times New Roman" w:hAnsi="Times New Roman" w:cs="Times New Roman"/>
          <w:iCs/>
          <w:lang w:val="ro-RO"/>
        </w:rPr>
        <w:t xml:space="preserve">creditul </w:t>
      </w:r>
      <w:proofErr w:type="spellStart"/>
      <w:r w:rsidR="00872653">
        <w:rPr>
          <w:rFonts w:ascii="Times New Roman" w:hAnsi="Times New Roman" w:cs="Times New Roman"/>
          <w:iCs/>
          <w:lang w:val="ro-RO"/>
        </w:rPr>
        <w:t>obligatar</w:t>
      </w:r>
      <w:proofErr w:type="spellEnd"/>
      <w:r w:rsidR="00872653">
        <w:rPr>
          <w:rFonts w:ascii="Times New Roman" w:hAnsi="Times New Roman" w:cs="Times New Roman"/>
          <w:iCs/>
          <w:lang w:val="ro-RO"/>
        </w:rPr>
        <w:t xml:space="preserve"> din momentul emisiunii pana la rambursare.</w:t>
      </w:r>
    </w:p>
    <w:p w14:paraId="1ADEFDC8" w14:textId="01CF4FE2" w:rsidR="00872653" w:rsidRDefault="0068358B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 xml:space="preserve">Cupon = valoare nominala x rata </w:t>
      </w:r>
      <w:proofErr w:type="spellStart"/>
      <w:r>
        <w:rPr>
          <w:rFonts w:ascii="Times New Roman" w:hAnsi="Times New Roman" w:cs="Times New Roman"/>
          <w:iCs/>
          <w:lang w:val="ro-RO"/>
        </w:rPr>
        <w:t>dobanzii</w:t>
      </w:r>
      <w:proofErr w:type="spellEnd"/>
      <w:r>
        <w:rPr>
          <w:rFonts w:ascii="Times New Roman" w:hAnsi="Times New Roman" w:cs="Times New Roman"/>
          <w:iCs/>
          <w:lang w:val="ro-RO"/>
        </w:rPr>
        <w:t xml:space="preserve"> = 5000 x 3% = 150 </w:t>
      </w:r>
    </w:p>
    <w:p w14:paraId="06C83E2D" w14:textId="580890C0" w:rsidR="00BE6202" w:rsidRDefault="00BE6202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>PE = VN = PR = 5.000</w:t>
      </w:r>
    </w:p>
    <w:p w14:paraId="0B325F82" w14:textId="7859AE5C" w:rsidR="00BE6202" w:rsidRDefault="004E103A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>Val intrinseca = ∑</w:t>
      </w:r>
      <w:proofErr w:type="spellStart"/>
      <w:r>
        <w:rPr>
          <w:rFonts w:ascii="Times New Roman" w:hAnsi="Times New Roman" w:cs="Times New Roman"/>
          <w:iCs/>
          <w:lang w:val="ro-RO"/>
        </w:rPr>
        <w:t>CF</w:t>
      </w:r>
      <w:r>
        <w:rPr>
          <w:rFonts w:ascii="Times New Roman" w:hAnsi="Times New Roman" w:cs="Times New Roman"/>
          <w:iCs/>
          <w:vertAlign w:val="subscript"/>
          <w:lang w:val="ro-RO"/>
        </w:rPr>
        <w:t>i</w:t>
      </w:r>
      <w:proofErr w:type="spellEnd"/>
      <w:r w:rsidR="00F94534">
        <w:rPr>
          <w:rFonts w:ascii="Times New Roman" w:hAnsi="Times New Roman" w:cs="Times New Roman"/>
          <w:iCs/>
          <w:vertAlign w:val="subscript"/>
          <w:lang w:val="ro-RO"/>
        </w:rPr>
        <w:t xml:space="preserve"> </w:t>
      </w:r>
      <w:r w:rsidR="00F94534">
        <w:rPr>
          <w:rFonts w:ascii="Times New Roman" w:hAnsi="Times New Roman" w:cs="Times New Roman"/>
          <w:iCs/>
          <w:lang w:val="ro-RO"/>
        </w:rPr>
        <w:t>: (1 + d)</w:t>
      </w:r>
      <w:r w:rsidR="00F94534">
        <w:rPr>
          <w:rFonts w:ascii="Times New Roman" w:hAnsi="Times New Roman" w:cs="Times New Roman"/>
          <w:iCs/>
          <w:vertAlign w:val="superscript"/>
          <w:lang w:val="ro-RO"/>
        </w:rPr>
        <w:t>i</w:t>
      </w:r>
      <w:r w:rsidR="00F94534">
        <w:rPr>
          <w:rFonts w:ascii="Times New Roman" w:hAnsi="Times New Roman" w:cs="Times New Roman"/>
          <w:iCs/>
          <w:lang w:val="ro-RO"/>
        </w:rPr>
        <w:t xml:space="preserve"> </w:t>
      </w:r>
      <w:r w:rsidR="002119F8">
        <w:rPr>
          <w:rFonts w:ascii="Times New Roman" w:hAnsi="Times New Roman" w:cs="Times New Roman"/>
          <w:iCs/>
          <w:lang w:val="ro-RO"/>
        </w:rPr>
        <w:t xml:space="preserve">+ </w:t>
      </w:r>
      <w:proofErr w:type="spellStart"/>
      <w:r w:rsidR="002119F8">
        <w:rPr>
          <w:rFonts w:ascii="Times New Roman" w:hAnsi="Times New Roman" w:cs="Times New Roman"/>
          <w:iCs/>
          <w:lang w:val="ro-RO"/>
        </w:rPr>
        <w:t>VRambursare</w:t>
      </w:r>
      <w:proofErr w:type="spellEnd"/>
      <w:r w:rsidR="002119F8">
        <w:rPr>
          <w:rFonts w:ascii="Times New Roman" w:hAnsi="Times New Roman" w:cs="Times New Roman"/>
          <w:iCs/>
          <w:lang w:val="ro-RO"/>
        </w:rPr>
        <w:t xml:space="preserve"> </w:t>
      </w:r>
      <w:r w:rsidR="00D02247">
        <w:rPr>
          <w:rFonts w:ascii="Times New Roman" w:hAnsi="Times New Roman" w:cs="Times New Roman"/>
          <w:iCs/>
          <w:lang w:val="ro-RO"/>
        </w:rPr>
        <w:t>: (1+d)</w:t>
      </w:r>
      <w:r w:rsidR="00D02247">
        <w:rPr>
          <w:rFonts w:ascii="Times New Roman" w:hAnsi="Times New Roman" w:cs="Times New Roman"/>
          <w:iCs/>
          <w:vertAlign w:val="superscript"/>
          <w:lang w:val="ro-RO"/>
        </w:rPr>
        <w:t>n</w:t>
      </w:r>
      <w:r w:rsidR="00D02247">
        <w:rPr>
          <w:rFonts w:ascii="Times New Roman" w:hAnsi="Times New Roman" w:cs="Times New Roman"/>
          <w:iCs/>
          <w:lang w:val="ro-RO"/>
        </w:rPr>
        <w:t xml:space="preserve"> = </w:t>
      </w:r>
      <w:r w:rsidR="003F44B6">
        <w:rPr>
          <w:rFonts w:ascii="Times New Roman" w:hAnsi="Times New Roman" w:cs="Times New Roman"/>
          <w:iCs/>
          <w:lang w:val="ro-RO"/>
        </w:rPr>
        <w:t>150 : (1 + 0,03)</w:t>
      </w:r>
      <w:r w:rsidR="003F44B6">
        <w:rPr>
          <w:rFonts w:ascii="Times New Roman" w:hAnsi="Times New Roman" w:cs="Times New Roman"/>
          <w:iCs/>
          <w:vertAlign w:val="superscript"/>
          <w:lang w:val="ro-RO"/>
        </w:rPr>
        <w:t>1</w:t>
      </w:r>
      <w:r w:rsidR="002A516C">
        <w:rPr>
          <w:rFonts w:ascii="Times New Roman" w:hAnsi="Times New Roman" w:cs="Times New Roman"/>
          <w:iCs/>
          <w:lang w:val="ro-RO"/>
        </w:rPr>
        <w:t xml:space="preserve"> + </w:t>
      </w:r>
      <w:r w:rsidR="002A516C">
        <w:rPr>
          <w:rFonts w:ascii="Times New Roman" w:hAnsi="Times New Roman" w:cs="Times New Roman"/>
          <w:iCs/>
          <w:lang w:val="ro-RO"/>
        </w:rPr>
        <w:t>150 : (1 + 0,03)</w:t>
      </w:r>
      <w:r w:rsidR="002A516C">
        <w:rPr>
          <w:rFonts w:ascii="Times New Roman" w:hAnsi="Times New Roman" w:cs="Times New Roman"/>
          <w:iCs/>
          <w:vertAlign w:val="superscript"/>
          <w:lang w:val="ro-RO"/>
        </w:rPr>
        <w:t>2</w:t>
      </w:r>
      <w:r w:rsidR="002A516C">
        <w:rPr>
          <w:rFonts w:ascii="Times New Roman" w:hAnsi="Times New Roman" w:cs="Times New Roman"/>
          <w:iCs/>
          <w:lang w:val="ro-RO"/>
        </w:rPr>
        <w:t xml:space="preserve"> +150 : (1 + 0,03)</w:t>
      </w:r>
      <w:r w:rsidR="002A516C">
        <w:rPr>
          <w:rFonts w:ascii="Times New Roman" w:hAnsi="Times New Roman" w:cs="Times New Roman"/>
          <w:iCs/>
          <w:vertAlign w:val="superscript"/>
          <w:lang w:val="ro-RO"/>
        </w:rPr>
        <w:t>3</w:t>
      </w:r>
      <w:r w:rsidR="002A516C">
        <w:rPr>
          <w:rFonts w:ascii="Times New Roman" w:hAnsi="Times New Roman" w:cs="Times New Roman"/>
          <w:iCs/>
          <w:lang w:val="ro-RO"/>
        </w:rPr>
        <w:t xml:space="preserve"> +150 : (1 + 0,03)</w:t>
      </w:r>
      <w:r w:rsidR="00926910">
        <w:rPr>
          <w:rFonts w:ascii="Times New Roman" w:hAnsi="Times New Roman" w:cs="Times New Roman"/>
          <w:iCs/>
          <w:vertAlign w:val="superscript"/>
          <w:lang w:val="ro-RO"/>
        </w:rPr>
        <w:t>4</w:t>
      </w:r>
      <w:r w:rsidR="002A516C">
        <w:rPr>
          <w:rFonts w:ascii="Times New Roman" w:hAnsi="Times New Roman" w:cs="Times New Roman"/>
          <w:iCs/>
          <w:lang w:val="ro-RO"/>
        </w:rPr>
        <w:t xml:space="preserve"> +</w:t>
      </w:r>
      <w:r w:rsidR="00926910">
        <w:rPr>
          <w:rFonts w:ascii="Times New Roman" w:hAnsi="Times New Roman" w:cs="Times New Roman"/>
          <w:iCs/>
          <w:lang w:val="ro-RO"/>
        </w:rPr>
        <w:t xml:space="preserve"> </w:t>
      </w:r>
      <w:r w:rsidR="002A516C">
        <w:rPr>
          <w:rFonts w:ascii="Times New Roman" w:hAnsi="Times New Roman" w:cs="Times New Roman"/>
          <w:iCs/>
          <w:lang w:val="ro-RO"/>
        </w:rPr>
        <w:t>5</w:t>
      </w:r>
      <w:r w:rsidR="00926910">
        <w:rPr>
          <w:rFonts w:ascii="Times New Roman" w:hAnsi="Times New Roman" w:cs="Times New Roman"/>
          <w:iCs/>
          <w:lang w:val="ro-RO"/>
        </w:rPr>
        <w:t>.00</w:t>
      </w:r>
      <w:r w:rsidR="002A516C">
        <w:rPr>
          <w:rFonts w:ascii="Times New Roman" w:hAnsi="Times New Roman" w:cs="Times New Roman"/>
          <w:iCs/>
          <w:lang w:val="ro-RO"/>
        </w:rPr>
        <w:t>0 : (1 + 0,03)</w:t>
      </w:r>
      <w:r w:rsidR="00926910">
        <w:rPr>
          <w:rFonts w:ascii="Times New Roman" w:hAnsi="Times New Roman" w:cs="Times New Roman"/>
          <w:iCs/>
          <w:vertAlign w:val="superscript"/>
          <w:lang w:val="ro-RO"/>
        </w:rPr>
        <w:t>4</w:t>
      </w:r>
      <w:r w:rsidR="002A516C">
        <w:rPr>
          <w:rFonts w:ascii="Times New Roman" w:hAnsi="Times New Roman" w:cs="Times New Roman"/>
          <w:iCs/>
          <w:lang w:val="ro-RO"/>
        </w:rPr>
        <w:t xml:space="preserve"> </w:t>
      </w:r>
      <w:r w:rsidR="00926910">
        <w:rPr>
          <w:rFonts w:ascii="Times New Roman" w:hAnsi="Times New Roman" w:cs="Times New Roman"/>
          <w:iCs/>
          <w:lang w:val="ro-RO"/>
        </w:rPr>
        <w:t xml:space="preserve">= </w:t>
      </w:r>
      <w:r w:rsidR="00753ACC">
        <w:rPr>
          <w:rFonts w:ascii="Times New Roman" w:hAnsi="Times New Roman" w:cs="Times New Roman"/>
          <w:iCs/>
          <w:lang w:val="ro-RO"/>
        </w:rPr>
        <w:t xml:space="preserve">145,63 + </w:t>
      </w:r>
      <w:r w:rsidR="0098232A">
        <w:rPr>
          <w:rFonts w:ascii="Times New Roman" w:hAnsi="Times New Roman" w:cs="Times New Roman"/>
          <w:iCs/>
          <w:lang w:val="ro-RO"/>
        </w:rPr>
        <w:t xml:space="preserve">141,39 + 137,27 + 133,27 </w:t>
      </w:r>
      <w:r w:rsidR="00C93345">
        <w:rPr>
          <w:rFonts w:ascii="Times New Roman" w:hAnsi="Times New Roman" w:cs="Times New Roman"/>
          <w:iCs/>
          <w:lang w:val="ro-RO"/>
        </w:rPr>
        <w:t xml:space="preserve">+ 4442 = </w:t>
      </w:r>
      <w:r w:rsidR="008A33F7">
        <w:rPr>
          <w:rFonts w:ascii="Times New Roman" w:hAnsi="Times New Roman" w:cs="Times New Roman"/>
          <w:iCs/>
          <w:lang w:val="ro-RO"/>
        </w:rPr>
        <w:t>5.000</w:t>
      </w:r>
      <w:r w:rsidR="0098232A">
        <w:rPr>
          <w:rFonts w:ascii="Times New Roman" w:hAnsi="Times New Roman" w:cs="Times New Roman"/>
          <w:iCs/>
          <w:lang w:val="ro-RO"/>
        </w:rPr>
        <w:t xml:space="preserve"> </w:t>
      </w:r>
    </w:p>
    <w:p w14:paraId="73369336" w14:textId="1831B931" w:rsidR="008A33F7" w:rsidRPr="001508CE" w:rsidRDefault="00D27DD2" w:rsidP="004E2FE9">
      <w:pPr>
        <w:jc w:val="both"/>
        <w:rPr>
          <w:rFonts w:ascii="Times New Roman" w:hAnsi="Times New Roman" w:cs="Times New Roman"/>
          <w:iCs/>
          <w:lang w:val="ro-RO"/>
        </w:rPr>
      </w:pPr>
      <w:r>
        <w:rPr>
          <w:rFonts w:ascii="Times New Roman" w:hAnsi="Times New Roman" w:cs="Times New Roman"/>
          <w:iCs/>
          <w:lang w:val="ro-RO"/>
        </w:rPr>
        <w:t xml:space="preserve">b) Valoare intrinseca = </w:t>
      </w:r>
      <w:r w:rsidR="001508CE">
        <w:rPr>
          <w:rFonts w:ascii="Times New Roman" w:hAnsi="Times New Roman" w:cs="Times New Roman"/>
          <w:iCs/>
          <w:lang w:val="ro-RO"/>
        </w:rPr>
        <w:t>150 : (1 + 0,0</w:t>
      </w:r>
      <w:r w:rsidR="001508CE">
        <w:rPr>
          <w:rFonts w:ascii="Times New Roman" w:hAnsi="Times New Roman" w:cs="Times New Roman"/>
          <w:iCs/>
          <w:lang w:val="ro-RO"/>
        </w:rPr>
        <w:t>4</w:t>
      </w:r>
      <w:r w:rsidR="001508CE">
        <w:rPr>
          <w:rFonts w:ascii="Times New Roman" w:hAnsi="Times New Roman" w:cs="Times New Roman"/>
          <w:iCs/>
          <w:lang w:val="ro-RO"/>
        </w:rPr>
        <w:t>)</w:t>
      </w:r>
      <w:r w:rsidR="001508CE">
        <w:rPr>
          <w:rFonts w:ascii="Times New Roman" w:hAnsi="Times New Roman" w:cs="Times New Roman"/>
          <w:iCs/>
          <w:vertAlign w:val="superscript"/>
          <w:lang w:val="ro-RO"/>
        </w:rPr>
        <w:t>1</w:t>
      </w:r>
      <w:r w:rsidR="001508CE">
        <w:rPr>
          <w:rFonts w:ascii="Times New Roman" w:hAnsi="Times New Roman" w:cs="Times New Roman"/>
          <w:iCs/>
          <w:lang w:val="ro-RO"/>
        </w:rPr>
        <w:t xml:space="preserve"> + 150 : (1 + 0,0</w:t>
      </w:r>
      <w:r w:rsidR="001508CE">
        <w:rPr>
          <w:rFonts w:ascii="Times New Roman" w:hAnsi="Times New Roman" w:cs="Times New Roman"/>
          <w:iCs/>
          <w:lang w:val="ro-RO"/>
        </w:rPr>
        <w:t>4</w:t>
      </w:r>
      <w:r w:rsidR="001508CE">
        <w:rPr>
          <w:rFonts w:ascii="Times New Roman" w:hAnsi="Times New Roman" w:cs="Times New Roman"/>
          <w:iCs/>
          <w:lang w:val="ro-RO"/>
        </w:rPr>
        <w:t>)</w:t>
      </w:r>
      <w:r w:rsidR="001508CE">
        <w:rPr>
          <w:rFonts w:ascii="Times New Roman" w:hAnsi="Times New Roman" w:cs="Times New Roman"/>
          <w:iCs/>
          <w:vertAlign w:val="superscript"/>
          <w:lang w:val="ro-RO"/>
        </w:rPr>
        <w:t>2</w:t>
      </w:r>
      <w:r w:rsidR="001508CE">
        <w:rPr>
          <w:rFonts w:ascii="Times New Roman" w:hAnsi="Times New Roman" w:cs="Times New Roman"/>
          <w:iCs/>
          <w:lang w:val="ro-RO"/>
        </w:rPr>
        <w:t xml:space="preserve"> +150 : (1 + 0,0</w:t>
      </w:r>
      <w:r w:rsidR="001508CE">
        <w:rPr>
          <w:rFonts w:ascii="Times New Roman" w:hAnsi="Times New Roman" w:cs="Times New Roman"/>
          <w:iCs/>
          <w:lang w:val="ro-RO"/>
        </w:rPr>
        <w:t>4</w:t>
      </w:r>
      <w:r w:rsidR="001508CE">
        <w:rPr>
          <w:rFonts w:ascii="Times New Roman" w:hAnsi="Times New Roman" w:cs="Times New Roman"/>
          <w:iCs/>
          <w:lang w:val="ro-RO"/>
        </w:rPr>
        <w:t>)</w:t>
      </w:r>
      <w:r w:rsidR="001508CE">
        <w:rPr>
          <w:rFonts w:ascii="Times New Roman" w:hAnsi="Times New Roman" w:cs="Times New Roman"/>
          <w:iCs/>
          <w:vertAlign w:val="superscript"/>
          <w:lang w:val="ro-RO"/>
        </w:rPr>
        <w:t>3</w:t>
      </w:r>
      <w:r w:rsidR="001508CE">
        <w:rPr>
          <w:rFonts w:ascii="Times New Roman" w:hAnsi="Times New Roman" w:cs="Times New Roman"/>
          <w:iCs/>
          <w:lang w:val="ro-RO"/>
        </w:rPr>
        <w:t xml:space="preserve"> + 5.000 : (1 + 0,0</w:t>
      </w:r>
      <w:r w:rsidR="001508CE">
        <w:rPr>
          <w:rFonts w:ascii="Times New Roman" w:hAnsi="Times New Roman" w:cs="Times New Roman"/>
          <w:iCs/>
          <w:lang w:val="ro-RO"/>
        </w:rPr>
        <w:t>4</w:t>
      </w:r>
      <w:r w:rsidR="001508CE">
        <w:rPr>
          <w:rFonts w:ascii="Times New Roman" w:hAnsi="Times New Roman" w:cs="Times New Roman"/>
          <w:iCs/>
          <w:lang w:val="ro-RO"/>
        </w:rPr>
        <w:t>)</w:t>
      </w:r>
      <w:r w:rsidR="001508CE">
        <w:rPr>
          <w:rFonts w:ascii="Times New Roman" w:hAnsi="Times New Roman" w:cs="Times New Roman"/>
          <w:iCs/>
          <w:vertAlign w:val="superscript"/>
          <w:lang w:val="ro-RO"/>
        </w:rPr>
        <w:t>3</w:t>
      </w:r>
      <w:r w:rsidR="001508CE">
        <w:rPr>
          <w:rFonts w:ascii="Times New Roman" w:hAnsi="Times New Roman" w:cs="Times New Roman"/>
          <w:iCs/>
          <w:lang w:val="ro-RO"/>
        </w:rPr>
        <w:t xml:space="preserve"> = </w:t>
      </w:r>
      <w:r w:rsidR="006B0B24">
        <w:rPr>
          <w:rFonts w:ascii="Times New Roman" w:hAnsi="Times New Roman" w:cs="Times New Roman"/>
          <w:iCs/>
          <w:lang w:val="ro-RO"/>
        </w:rPr>
        <w:t xml:space="preserve">144,23 + 138,68 + </w:t>
      </w:r>
      <w:r w:rsidR="006E748A">
        <w:rPr>
          <w:rFonts w:ascii="Times New Roman" w:hAnsi="Times New Roman" w:cs="Times New Roman"/>
          <w:iCs/>
          <w:lang w:val="ro-RO"/>
        </w:rPr>
        <w:t xml:space="preserve">133,35 + 4444 = </w:t>
      </w:r>
      <w:r w:rsidR="00F86220">
        <w:rPr>
          <w:rFonts w:ascii="Times New Roman" w:hAnsi="Times New Roman" w:cs="Times New Roman"/>
          <w:iCs/>
          <w:lang w:val="ro-RO"/>
        </w:rPr>
        <w:t xml:space="preserve">4860  &gt; 4750 </w:t>
      </w:r>
      <w:r w:rsidR="00F86220" w:rsidRPr="00F86220">
        <w:rPr>
          <w:rFonts w:ascii="Times New Roman" w:hAnsi="Times New Roman" w:cs="Times New Roman"/>
          <w:iCs/>
          <w:lang w:val="ro-RO"/>
        </w:rPr>
        <w:sym w:font="Wingdings" w:char="F0E8"/>
      </w:r>
      <w:r w:rsidR="00F86220">
        <w:rPr>
          <w:rFonts w:ascii="Times New Roman" w:hAnsi="Times New Roman" w:cs="Times New Roman"/>
          <w:iCs/>
          <w:lang w:val="ro-RO"/>
        </w:rPr>
        <w:t xml:space="preserve"> se </w:t>
      </w:r>
      <w:proofErr w:type="spellStart"/>
      <w:r w:rsidR="00F86220">
        <w:rPr>
          <w:rFonts w:ascii="Times New Roman" w:hAnsi="Times New Roman" w:cs="Times New Roman"/>
          <w:iCs/>
          <w:lang w:val="ro-RO"/>
        </w:rPr>
        <w:t>cumpara</w:t>
      </w:r>
      <w:proofErr w:type="spellEnd"/>
      <w:r w:rsidR="00F86220">
        <w:rPr>
          <w:rFonts w:ascii="Times New Roman" w:hAnsi="Times New Roman" w:cs="Times New Roman"/>
          <w:iCs/>
          <w:lang w:val="ro-RO"/>
        </w:rPr>
        <w:t xml:space="preserve">!!!! </w:t>
      </w:r>
    </w:p>
    <w:p w14:paraId="6D70E719" w14:textId="77777777" w:rsidR="00BE6202" w:rsidRPr="001508CE" w:rsidRDefault="00BE6202" w:rsidP="004E2FE9">
      <w:pPr>
        <w:jc w:val="both"/>
        <w:rPr>
          <w:rFonts w:ascii="Times New Roman" w:hAnsi="Times New Roman" w:cs="Times New Roman"/>
          <w:iCs/>
          <w:lang w:val="ro-RO"/>
        </w:rPr>
      </w:pPr>
    </w:p>
    <w:p w14:paraId="6359C909" w14:textId="3FCD581C" w:rsidR="004E2FE9" w:rsidRPr="00F162A3" w:rsidRDefault="004E2FE9" w:rsidP="004E2F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Aplicația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Pe piață există trei </w:t>
      </w:r>
      <w:r w:rsidRPr="00DF2DDA">
        <w:rPr>
          <w:rFonts w:ascii="Times New Roman" w:hAnsi="Times New Roman" w:cs="Times New Roman"/>
          <w:color w:val="EE0000"/>
          <w:sz w:val="24"/>
          <w:szCs w:val="24"/>
          <w:lang w:val="ro-RO"/>
        </w:rPr>
        <w:t>obligațiuni zero-cupon</w:t>
      </w:r>
      <w:r w:rsidR="00DF2DDA">
        <w:rPr>
          <w:rFonts w:ascii="Times New Roman" w:hAnsi="Times New Roman" w:cs="Times New Roman"/>
          <w:color w:val="EE0000"/>
          <w:sz w:val="24"/>
          <w:szCs w:val="24"/>
          <w:lang w:val="ro-RO"/>
        </w:rPr>
        <w:t>*</w:t>
      </w:r>
      <w:r w:rsidRPr="00DF2DDA">
        <w:rPr>
          <w:rFonts w:ascii="Times New Roman" w:hAnsi="Times New Roman" w:cs="Times New Roman"/>
          <w:color w:val="EE0000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cu scadențe de 5, 12 și 14 ani. Prețul la care se tranzacționează în bursă, astăzi, este de 100 lei, 105 lei și 110 lei.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93812">
        <w:rPr>
          <w:rFonts w:ascii="Times New Roman" w:hAnsi="Times New Roman" w:cs="Times New Roman"/>
          <w:sz w:val="24"/>
          <w:szCs w:val="24"/>
          <w:lang w:val="ro-RO"/>
        </w:rPr>
        <w:t>ata medie a dobânzii de piață pentru clasa de risc a obligațiunii considerate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este de 5% pentru scadența de 5 ani, 7% pentru scadența de 12 ani și 7,5% pentru scadența de 14 ani. Cerințe:</w:t>
      </w:r>
    </w:p>
    <w:p w14:paraId="06824C58" w14:textId="77777777" w:rsidR="004E2FE9" w:rsidRPr="00A63ABC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3ABC">
        <w:rPr>
          <w:rFonts w:ascii="Times New Roman" w:hAnsi="Times New Roman" w:cs="Times New Roman"/>
          <w:sz w:val="24"/>
          <w:szCs w:val="24"/>
          <w:lang w:val="ro-RO"/>
        </w:rPr>
        <w:t>Determinați durata obligațiunilor</w:t>
      </w:r>
    </w:p>
    <w:p w14:paraId="4FB778ED" w14:textId="77777777" w:rsidR="004E2FE9" w:rsidRPr="00A63ABC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3ABC">
        <w:rPr>
          <w:rFonts w:ascii="Times New Roman" w:hAnsi="Times New Roman" w:cs="Times New Roman"/>
          <w:sz w:val="24"/>
          <w:szCs w:val="24"/>
          <w:lang w:val="ro-RO"/>
        </w:rPr>
        <w:t>Determinați sensibilitatea obligațiunilor la modificarea ratei de dobândă de pe piață</w:t>
      </w:r>
    </w:p>
    <w:p w14:paraId="4CA6F556" w14:textId="21122515" w:rsidR="004E2FE9" w:rsidRPr="00A63ABC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3ABC">
        <w:rPr>
          <w:rFonts w:ascii="Times New Roman" w:hAnsi="Times New Roman" w:cs="Times New Roman"/>
          <w:sz w:val="24"/>
          <w:szCs w:val="24"/>
          <w:lang w:val="ro-RO"/>
        </w:rPr>
        <w:t xml:space="preserve">În condițiile în care mâine rata de dobândă de pe piață ar crește cu </w:t>
      </w:r>
      <w:r w:rsidRPr="009E1888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>1 punct procentual</w:t>
      </w:r>
      <w:r w:rsidR="009E1888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>*</w:t>
      </w:r>
      <w:r w:rsidRPr="00A63ABC">
        <w:rPr>
          <w:rFonts w:ascii="Times New Roman" w:hAnsi="Times New Roman" w:cs="Times New Roman"/>
          <w:sz w:val="24"/>
          <w:szCs w:val="24"/>
          <w:lang w:val="ro-RO"/>
        </w:rPr>
        <w:t>, estimați prețul pentru fiecare obligațiune.</w:t>
      </w:r>
    </w:p>
    <w:p w14:paraId="3C1ECAE5" w14:textId="77777777" w:rsidR="004E2FE9" w:rsidRDefault="004E2FE9" w:rsidP="004E2F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BE1415" w14:textId="44296DDA" w:rsidR="0009091F" w:rsidRDefault="0009091F" w:rsidP="004E2F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Rezolvare:</w:t>
      </w:r>
    </w:p>
    <w:p w14:paraId="5D555B51" w14:textId="7B1BC339" w:rsidR="00FD0471" w:rsidRDefault="00DF2DDA" w:rsidP="004E2FE9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>
        <w:rPr>
          <w:rFonts w:ascii="Times New Roman" w:hAnsi="Times New Roman" w:cs="Times New Roman"/>
          <w:color w:val="EE0000"/>
          <w:sz w:val="24"/>
          <w:szCs w:val="24"/>
          <w:lang w:val="ro-RO"/>
        </w:rPr>
        <w:t>*</w:t>
      </w:r>
      <w:r w:rsidR="00C31F5F">
        <w:rPr>
          <w:rFonts w:ascii="Times New Roman" w:hAnsi="Times New Roman" w:cs="Times New Roman"/>
          <w:color w:val="EE0000"/>
          <w:sz w:val="24"/>
          <w:szCs w:val="24"/>
          <w:lang w:val="ro-RO"/>
        </w:rPr>
        <w:t xml:space="preserve"> durata </w:t>
      </w:r>
      <w:proofErr w:type="spellStart"/>
      <w:r w:rsidR="00C31F5F">
        <w:rPr>
          <w:rFonts w:ascii="Times New Roman" w:hAnsi="Times New Roman" w:cs="Times New Roman"/>
          <w:color w:val="EE0000"/>
          <w:sz w:val="24"/>
          <w:szCs w:val="24"/>
          <w:lang w:val="ro-RO"/>
        </w:rPr>
        <w:t>obligatiunilor</w:t>
      </w:r>
      <w:proofErr w:type="spellEnd"/>
      <w:r w:rsidR="00C31F5F">
        <w:rPr>
          <w:rFonts w:ascii="Times New Roman" w:hAnsi="Times New Roman" w:cs="Times New Roman"/>
          <w:color w:val="EE0000"/>
          <w:sz w:val="24"/>
          <w:szCs w:val="24"/>
          <w:lang w:val="ro-RO"/>
        </w:rPr>
        <w:t xml:space="preserve"> zero cupon este egala cu perioada </w:t>
      </w:r>
      <w:proofErr w:type="spellStart"/>
      <w:r w:rsidR="00C31F5F">
        <w:rPr>
          <w:rFonts w:ascii="Times New Roman" w:hAnsi="Times New Roman" w:cs="Times New Roman"/>
          <w:color w:val="EE0000"/>
          <w:sz w:val="24"/>
          <w:szCs w:val="24"/>
          <w:lang w:val="ro-RO"/>
        </w:rPr>
        <w:t>ramasa</w:t>
      </w:r>
      <w:proofErr w:type="spellEnd"/>
      <w:r w:rsidR="00C31F5F">
        <w:rPr>
          <w:rFonts w:ascii="Times New Roman" w:hAnsi="Times New Roman" w:cs="Times New Roman"/>
          <w:color w:val="EE0000"/>
          <w:sz w:val="24"/>
          <w:szCs w:val="24"/>
          <w:lang w:val="ro-RO"/>
        </w:rPr>
        <w:t xml:space="preserve"> pana la scadenta!!!!</w:t>
      </w:r>
    </w:p>
    <w:p w14:paraId="47EBE8B5" w14:textId="4C567369" w:rsidR="00E72B36" w:rsidRDefault="00E72B36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Durata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cea de 5 ani </w:t>
      </w:r>
      <w:r w:rsidRPr="00E72B3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5 ani</w:t>
      </w:r>
    </w:p>
    <w:p w14:paraId="43B8220C" w14:textId="02614ACB" w:rsidR="00E72B36" w:rsidRPr="00E72B36" w:rsidRDefault="00E72B36" w:rsidP="00E72B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Durata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cea de </w:t>
      </w:r>
      <w:r w:rsidR="008737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ani </w:t>
      </w:r>
      <w:r w:rsidRPr="00E72B3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737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ani</w:t>
      </w:r>
    </w:p>
    <w:p w14:paraId="590975C6" w14:textId="24A7921A" w:rsidR="00E72B36" w:rsidRDefault="00E72B36" w:rsidP="00E72B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Durata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cea de </w:t>
      </w:r>
      <w:r w:rsidR="008737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ani </w:t>
      </w:r>
      <w:r w:rsidRPr="00E72B3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737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ani</w:t>
      </w:r>
    </w:p>
    <w:p w14:paraId="55EBE955" w14:textId="25FDE015" w:rsidR="00873730" w:rsidRDefault="00873730" w:rsidP="00E72B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b) Sensibilitatea  = S </w:t>
      </w:r>
    </w:p>
    <w:p w14:paraId="30D10389" w14:textId="32879A63" w:rsidR="00873730" w:rsidRDefault="00BA082F" w:rsidP="00E72B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 = </w:t>
      </w:r>
      <w:r w:rsidR="00D411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durata : (1 + k) unde k este </w:t>
      </w:r>
      <w:r w:rsidR="00144A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rata </w:t>
      </w:r>
      <w:proofErr w:type="spellStart"/>
      <w:r w:rsidR="00144A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dobanzii</w:t>
      </w:r>
      <w:proofErr w:type="spellEnd"/>
      <w:r w:rsidR="00144A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clasa de risc </w:t>
      </w:r>
    </w:p>
    <w:p w14:paraId="73077516" w14:textId="7BEBE572" w:rsidR="00144ACD" w:rsidRPr="00E72B36" w:rsidRDefault="00144ACD" w:rsidP="00E72B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S1 = </w:t>
      </w:r>
      <w:r w:rsidR="009D1B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[</w:t>
      </w:r>
      <w:r w:rsidR="00D411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- 5 : (1 + 0,05)</w:t>
      </w:r>
      <w:r w:rsidR="009D1B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] x100</w:t>
      </w:r>
      <w:r w:rsidR="00D411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- </w:t>
      </w:r>
      <w:r w:rsidR="009D1B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4,76%</w:t>
      </w:r>
    </w:p>
    <w:p w14:paraId="26172A6C" w14:textId="724C70EF" w:rsidR="00346749" w:rsidRPr="00E72B36" w:rsidRDefault="009D1BD0" w:rsidP="009D1B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[-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: (1 + 0,0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)] x100 = - </w:t>
      </w:r>
      <w:r w:rsidR="00692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11,21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</w:p>
    <w:p w14:paraId="385F96F2" w14:textId="56005A6A" w:rsidR="009D1BD0" w:rsidRPr="00E72B36" w:rsidRDefault="009D1BD0" w:rsidP="009D1B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S1 = [- </w:t>
      </w:r>
      <w:r w:rsidR="00692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: (1 + 0,0</w:t>
      </w:r>
      <w:r w:rsidR="00692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5)] x100 = - </w:t>
      </w:r>
      <w:r w:rsidR="003467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13,02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</w:p>
    <w:p w14:paraId="06CB6396" w14:textId="0FAFFD3F" w:rsidR="00E72B36" w:rsidRDefault="00346749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c) </w:t>
      </w:r>
      <w:proofErr w:type="spellStart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pret</w:t>
      </w:r>
      <w:proofErr w:type="spellEnd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dupa</w:t>
      </w:r>
      <w:proofErr w:type="spellEnd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modificare </w:t>
      </w:r>
      <w:proofErr w:type="spellStart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dobanda</w:t>
      </w:r>
      <w:proofErr w:type="spellEnd"/>
      <w:r w:rsidR="00C326B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P1</w:t>
      </w:r>
    </w:p>
    <w:p w14:paraId="3C3288F1" w14:textId="71121C35" w:rsidR="00C326B1" w:rsidRDefault="00C326B1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inainte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modificare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P0</w:t>
      </w:r>
    </w:p>
    <w:p w14:paraId="169AAC4E" w14:textId="5CD40EAD" w:rsidR="00C326B1" w:rsidRDefault="00C54877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P1 = P0 x (1 + Δ</w:t>
      </w:r>
      <w:r w:rsidR="007409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x </w:t>
      </w:r>
      <w:r w:rsidR="003779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S)</w:t>
      </w:r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unde </w:t>
      </w:r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Δ%</w:t>
      </w:r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</w:t>
      </w:r>
      <w:proofErr w:type="spellStart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cresterea</w:t>
      </w:r>
      <w:proofErr w:type="spellEnd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/ </w:t>
      </w:r>
      <w:proofErr w:type="spellStart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scaderea</w:t>
      </w:r>
      <w:proofErr w:type="spellEnd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procentuala a </w:t>
      </w:r>
      <w:proofErr w:type="spellStart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dobanzii</w:t>
      </w:r>
      <w:proofErr w:type="spellEnd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</w:t>
      </w:r>
      <w:proofErr w:type="spellStart"/>
      <w:r w:rsidR="009358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piata</w:t>
      </w:r>
      <w:proofErr w:type="spellEnd"/>
    </w:p>
    <w:p w14:paraId="4056E8F2" w14:textId="58611FE9" w:rsidR="003779DB" w:rsidRDefault="003779DB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Obligatiune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 </w:t>
      </w:r>
      <w:r w:rsidRPr="003779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P1 = 100 x (1 </w:t>
      </w:r>
      <w:r w:rsidR="002D71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– </w:t>
      </w:r>
      <w:r w:rsidR="00F50A2A" w:rsidRPr="00F50A2A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1</w:t>
      </w:r>
      <w:r w:rsidR="00150C87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(</w:t>
      </w:r>
      <w:r w:rsidR="00F50A2A" w:rsidRPr="00F50A2A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%</w:t>
      </w:r>
      <w:r w:rsidR="00150C87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)</w:t>
      </w:r>
      <w:r w:rsidR="009E1888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*</w:t>
      </w:r>
      <w:r w:rsidR="00F50A2A" w:rsidRPr="00F50A2A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 xml:space="preserve"> x </w:t>
      </w:r>
      <w:r w:rsidR="002D71BA" w:rsidRPr="00F50A2A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  <w:lang w:val="ro-RO"/>
        </w:rPr>
        <w:t>0,0476</w:t>
      </w:r>
      <w:r w:rsidR="002D71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 = </w:t>
      </w:r>
      <w:r w:rsidR="0091299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95,24</w:t>
      </w:r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(daca </w:t>
      </w:r>
      <w:proofErr w:type="spellStart"/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dobanda</w:t>
      </w:r>
      <w:proofErr w:type="spellEnd"/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 </w:t>
      </w:r>
      <w:proofErr w:type="spellStart"/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scadea</w:t>
      </w:r>
      <w:proofErr w:type="spellEnd"/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3%, atunci ar fi 100 x (1 + 3</w:t>
      </w:r>
      <w:r w:rsidR="00150C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686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x 0,0476)</w:t>
      </w:r>
      <w:r w:rsidR="00150C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</w:t>
      </w:r>
    </w:p>
    <w:p w14:paraId="659C0CB3" w14:textId="6D9CEF09" w:rsidR="00912994" w:rsidRDefault="00734CEF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Obligatiune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 </w:t>
      </w:r>
      <w:r w:rsidRPr="00734CE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ym w:font="Wingdings" w:char="F0E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P1 = 105 x (1 </w:t>
      </w:r>
      <w:r w:rsidR="005737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737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0,1121) = 93,23</w:t>
      </w:r>
    </w:p>
    <w:p w14:paraId="4D8F3734" w14:textId="5288833F" w:rsidR="005737EB" w:rsidRDefault="005737EB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3 = </w:t>
      </w:r>
      <w:r w:rsidR="00F50A2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110 x (1 </w:t>
      </w:r>
      <w:r w:rsidR="008042B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–</w:t>
      </w:r>
      <w:r w:rsidR="00F50A2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042B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0,1302) = 95,68</w:t>
      </w:r>
    </w:p>
    <w:p w14:paraId="7B4C0173" w14:textId="77777777" w:rsidR="001B2743" w:rsidRDefault="001B2743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B6B1198" w14:textId="4AEE2755" w:rsidR="001B2743" w:rsidRDefault="000660A0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MODEL BILET EXAMEN</w:t>
      </w:r>
    </w:p>
    <w:p w14:paraId="7BB70FD2" w14:textId="77777777" w:rsidR="000660A0" w:rsidRDefault="000660A0" w:rsidP="000660A0">
      <w:pPr>
        <w:pStyle w:val="BodyTextIndent"/>
        <w:ind w:firstLine="0"/>
        <w:rPr>
          <w:b w:val="0"/>
          <w:color w:val="000000"/>
          <w:sz w:val="22"/>
          <w:szCs w:val="22"/>
        </w:rPr>
      </w:pPr>
      <w:r w:rsidRPr="00BC4D14">
        <w:rPr>
          <w:color w:val="000000"/>
          <w:sz w:val="22"/>
          <w:szCs w:val="22"/>
          <w:shd w:val="clear" w:color="auto" w:fill="D9D9D9" w:themeFill="background1" w:themeFillShade="D9"/>
        </w:rPr>
        <w:t>Aplicația 1</w:t>
      </w:r>
      <w:r>
        <w:rPr>
          <w:color w:val="000000"/>
          <w:sz w:val="22"/>
          <w:szCs w:val="22"/>
          <w:shd w:val="clear" w:color="auto" w:fill="D9D9D9" w:themeFill="background1" w:themeFillShade="D9"/>
        </w:rPr>
        <w:t xml:space="preserve"> (3p)</w:t>
      </w:r>
      <w:r w:rsidRPr="00BC4D14">
        <w:rPr>
          <w:color w:val="000000"/>
          <w:sz w:val="22"/>
          <w:szCs w:val="22"/>
        </w:rPr>
        <w:t>.</w:t>
      </w:r>
      <w:r>
        <w:rPr>
          <w:b w:val="0"/>
          <w:color w:val="000000"/>
          <w:sz w:val="22"/>
          <w:szCs w:val="22"/>
        </w:rPr>
        <w:t xml:space="preserve"> Pentru compania Alfa SRL</w:t>
      </w:r>
      <w:r w:rsidRPr="00BC4D14">
        <w:rPr>
          <w:b w:val="0"/>
          <w:color w:val="000000"/>
          <w:sz w:val="22"/>
          <w:szCs w:val="22"/>
        </w:rPr>
        <w:t xml:space="preserve"> se cunosc </w:t>
      </w:r>
      <w:proofErr w:type="spellStart"/>
      <w:r w:rsidRPr="00BC4D14">
        <w:rPr>
          <w:b w:val="0"/>
          <w:color w:val="000000"/>
          <w:sz w:val="22"/>
          <w:szCs w:val="22"/>
        </w:rPr>
        <w:t>situaţiile</w:t>
      </w:r>
      <w:proofErr w:type="spellEnd"/>
      <w:r w:rsidRPr="00BC4D14">
        <w:rPr>
          <w:b w:val="0"/>
          <w:color w:val="000000"/>
          <w:sz w:val="22"/>
          <w:szCs w:val="22"/>
        </w:rPr>
        <w:t xml:space="preserve"> financiare de la sfârșitul anului 20</w:t>
      </w:r>
      <w:r>
        <w:rPr>
          <w:b w:val="0"/>
          <w:color w:val="000000"/>
          <w:sz w:val="22"/>
          <w:szCs w:val="22"/>
        </w:rPr>
        <w:t>24</w:t>
      </w:r>
      <w:r w:rsidRPr="00BC4D14">
        <w:rPr>
          <w:b w:val="0"/>
          <w:color w:val="000000"/>
          <w:sz w:val="22"/>
          <w:szCs w:val="22"/>
        </w:rPr>
        <w:t>:</w:t>
      </w:r>
    </w:p>
    <w:p w14:paraId="38E6DEE7" w14:textId="77777777" w:rsidR="000660A0" w:rsidRPr="00BC4D14" w:rsidRDefault="000660A0" w:rsidP="000660A0">
      <w:pPr>
        <w:pStyle w:val="BodyTextIndent"/>
        <w:rPr>
          <w:b w:val="0"/>
          <w:bCs w:val="0"/>
          <w:color w:val="000000"/>
          <w:sz w:val="22"/>
          <w:szCs w:val="22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293"/>
        <w:gridCol w:w="2750"/>
        <w:gridCol w:w="1319"/>
      </w:tblGrid>
      <w:tr w:rsidR="000660A0" w:rsidRPr="00BC4D14" w14:paraId="313D6FBE" w14:textId="77777777" w:rsidTr="000D74BB">
        <w:trPr>
          <w:jc w:val="center"/>
        </w:trPr>
        <w:tc>
          <w:tcPr>
            <w:tcW w:w="2671" w:type="dxa"/>
            <w:shd w:val="clear" w:color="auto" w:fill="D9D9D9" w:themeFill="background1" w:themeFillShade="D9"/>
          </w:tcPr>
          <w:p w14:paraId="0C022840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ctiv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49CEDB0B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31 dec 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24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FB60CE4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Capitaluri si Datorii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26193CC7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31 dec 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24</w:t>
            </w:r>
          </w:p>
        </w:tc>
      </w:tr>
      <w:tr w:rsidR="000660A0" w:rsidRPr="00BC4D14" w14:paraId="33DBDF09" w14:textId="77777777" w:rsidTr="000D74BB">
        <w:trPr>
          <w:jc w:val="center"/>
        </w:trPr>
        <w:tc>
          <w:tcPr>
            <w:tcW w:w="2671" w:type="dxa"/>
            <w:vAlign w:val="center"/>
          </w:tcPr>
          <w:p w14:paraId="1CF49083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Active imobilizate</w:t>
            </w:r>
          </w:p>
        </w:tc>
        <w:tc>
          <w:tcPr>
            <w:tcW w:w="1293" w:type="dxa"/>
            <w:vAlign w:val="center"/>
          </w:tcPr>
          <w:p w14:paraId="6D58A5D0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1.850</w:t>
            </w: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.000</w:t>
            </w:r>
          </w:p>
        </w:tc>
        <w:tc>
          <w:tcPr>
            <w:tcW w:w="2750" w:type="dxa"/>
            <w:vAlign w:val="center"/>
          </w:tcPr>
          <w:p w14:paraId="7CDE0D8D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Capitaluri proprii</w:t>
            </w:r>
          </w:p>
        </w:tc>
        <w:tc>
          <w:tcPr>
            <w:tcW w:w="1319" w:type="dxa"/>
            <w:vAlign w:val="center"/>
          </w:tcPr>
          <w:p w14:paraId="6DBAD720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1.800.</w:t>
            </w: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000</w:t>
            </w:r>
          </w:p>
        </w:tc>
      </w:tr>
      <w:tr w:rsidR="000660A0" w:rsidRPr="00BC4D14" w14:paraId="32A4E051" w14:textId="77777777" w:rsidTr="000D74BB">
        <w:trPr>
          <w:jc w:val="center"/>
        </w:trPr>
        <w:tc>
          <w:tcPr>
            <w:tcW w:w="2671" w:type="dxa"/>
            <w:vAlign w:val="center"/>
          </w:tcPr>
          <w:p w14:paraId="15083237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Active circulante:</w:t>
            </w:r>
          </w:p>
        </w:tc>
        <w:tc>
          <w:tcPr>
            <w:tcW w:w="1293" w:type="dxa"/>
            <w:vAlign w:val="center"/>
          </w:tcPr>
          <w:p w14:paraId="767B2891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2.100</w:t>
            </w: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.000</w:t>
            </w:r>
          </w:p>
        </w:tc>
        <w:tc>
          <w:tcPr>
            <w:tcW w:w="2750" w:type="dxa"/>
            <w:vAlign w:val="center"/>
          </w:tcPr>
          <w:p w14:paraId="6DD0328B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Datorii financiare pe TL</w:t>
            </w:r>
          </w:p>
        </w:tc>
        <w:tc>
          <w:tcPr>
            <w:tcW w:w="1319" w:type="dxa"/>
            <w:vAlign w:val="center"/>
          </w:tcPr>
          <w:p w14:paraId="672FDFAD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1.150</w:t>
            </w: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.000</w:t>
            </w:r>
          </w:p>
        </w:tc>
      </w:tr>
      <w:tr w:rsidR="000660A0" w:rsidRPr="00BC4D14" w14:paraId="609144BA" w14:textId="77777777" w:rsidTr="000D74BB">
        <w:trPr>
          <w:jc w:val="center"/>
        </w:trPr>
        <w:tc>
          <w:tcPr>
            <w:tcW w:w="2671" w:type="dxa"/>
            <w:vAlign w:val="center"/>
          </w:tcPr>
          <w:p w14:paraId="7A3E4F8D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- Stocuri</w:t>
            </w:r>
          </w:p>
        </w:tc>
        <w:tc>
          <w:tcPr>
            <w:tcW w:w="1293" w:type="dxa"/>
            <w:vAlign w:val="center"/>
          </w:tcPr>
          <w:p w14:paraId="437EC30B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890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2750" w:type="dxa"/>
            <w:vAlign w:val="center"/>
          </w:tcPr>
          <w:p w14:paraId="710D4958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Datorii curente:</w:t>
            </w:r>
          </w:p>
        </w:tc>
        <w:tc>
          <w:tcPr>
            <w:tcW w:w="1319" w:type="dxa"/>
            <w:vAlign w:val="center"/>
          </w:tcPr>
          <w:p w14:paraId="25C3B8B2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.000</w:t>
            </w:r>
            <w:r w:rsidRPr="00BC4D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.000</w:t>
            </w:r>
          </w:p>
        </w:tc>
      </w:tr>
      <w:tr w:rsidR="000660A0" w:rsidRPr="00BC4D14" w14:paraId="389B469E" w14:textId="77777777" w:rsidTr="000D74BB">
        <w:trPr>
          <w:jc w:val="center"/>
        </w:trPr>
        <w:tc>
          <w:tcPr>
            <w:tcW w:w="2671" w:type="dxa"/>
            <w:vAlign w:val="center"/>
          </w:tcPr>
          <w:p w14:paraId="40067906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- Clienți</w:t>
            </w:r>
          </w:p>
        </w:tc>
        <w:tc>
          <w:tcPr>
            <w:tcW w:w="1293" w:type="dxa"/>
            <w:vAlign w:val="center"/>
          </w:tcPr>
          <w:p w14:paraId="535DB2C5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750.0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2750" w:type="dxa"/>
            <w:vAlign w:val="center"/>
          </w:tcPr>
          <w:p w14:paraId="4CA0165E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- Datorii de exploatare</w:t>
            </w:r>
          </w:p>
        </w:tc>
        <w:tc>
          <w:tcPr>
            <w:tcW w:w="1319" w:type="dxa"/>
            <w:vAlign w:val="center"/>
          </w:tcPr>
          <w:p w14:paraId="3486F615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800.000</w:t>
            </w:r>
          </w:p>
        </w:tc>
      </w:tr>
      <w:tr w:rsidR="000660A0" w:rsidRPr="00BC4D14" w14:paraId="1B8FE6A3" w14:textId="77777777" w:rsidTr="000D74BB">
        <w:trPr>
          <w:jc w:val="center"/>
        </w:trPr>
        <w:tc>
          <w:tcPr>
            <w:tcW w:w="2671" w:type="dxa"/>
            <w:vAlign w:val="center"/>
          </w:tcPr>
          <w:p w14:paraId="37F0DDB6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- Disponibilități</w:t>
            </w:r>
          </w:p>
        </w:tc>
        <w:tc>
          <w:tcPr>
            <w:tcW w:w="1293" w:type="dxa"/>
            <w:vAlign w:val="center"/>
          </w:tcPr>
          <w:p w14:paraId="2E765F71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460.0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2750" w:type="dxa"/>
            <w:vAlign w:val="center"/>
          </w:tcPr>
          <w:p w14:paraId="0E38411A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- Credite bancare pe TS</w:t>
            </w:r>
          </w:p>
        </w:tc>
        <w:tc>
          <w:tcPr>
            <w:tcW w:w="1319" w:type="dxa"/>
            <w:vAlign w:val="center"/>
          </w:tcPr>
          <w:p w14:paraId="1F264E20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200.000</w:t>
            </w:r>
          </w:p>
        </w:tc>
      </w:tr>
      <w:tr w:rsidR="000660A0" w:rsidRPr="00BC4D14" w14:paraId="0F71C7F2" w14:textId="77777777" w:rsidTr="000D74BB">
        <w:trPr>
          <w:jc w:val="center"/>
        </w:trPr>
        <w:tc>
          <w:tcPr>
            <w:tcW w:w="2671" w:type="dxa"/>
            <w:vAlign w:val="center"/>
          </w:tcPr>
          <w:p w14:paraId="7A8FB9DA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ctiv</w:t>
            </w:r>
          </w:p>
        </w:tc>
        <w:tc>
          <w:tcPr>
            <w:tcW w:w="1293" w:type="dxa"/>
            <w:vAlign w:val="center"/>
          </w:tcPr>
          <w:p w14:paraId="76D9DAB3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</w:t>
            </w: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50</w:t>
            </w: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.000</w:t>
            </w:r>
          </w:p>
        </w:tc>
        <w:tc>
          <w:tcPr>
            <w:tcW w:w="2750" w:type="dxa"/>
            <w:vAlign w:val="center"/>
          </w:tcPr>
          <w:p w14:paraId="1EA804A2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Capitaluri și datorii</w:t>
            </w:r>
          </w:p>
        </w:tc>
        <w:tc>
          <w:tcPr>
            <w:tcW w:w="1319" w:type="dxa"/>
            <w:vAlign w:val="center"/>
          </w:tcPr>
          <w:p w14:paraId="2EC67B37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</w:t>
            </w: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50</w:t>
            </w: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.000</w:t>
            </w:r>
          </w:p>
        </w:tc>
      </w:tr>
    </w:tbl>
    <w:p w14:paraId="1B105606" w14:textId="77777777" w:rsidR="000660A0" w:rsidRPr="00BC4D14" w:rsidRDefault="000660A0" w:rsidP="000660A0">
      <w:pPr>
        <w:pStyle w:val="BodyTextIndent"/>
        <w:rPr>
          <w:b w:val="0"/>
          <w:bCs w:val="0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2"/>
        <w:gridCol w:w="1116"/>
      </w:tblGrid>
      <w:tr w:rsidR="000660A0" w:rsidRPr="00BC4D14" w14:paraId="6F48E0BE" w14:textId="77777777" w:rsidTr="000D74BB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5CC0E61D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Situatia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veniturilor si cheltuielilor</w:t>
            </w:r>
            <w:r w:rsidRPr="00BC4D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31 dec 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24</w:t>
            </w:r>
          </w:p>
        </w:tc>
      </w:tr>
      <w:tr w:rsidR="000660A0" w:rsidRPr="00BC4D14" w14:paraId="78D114CF" w14:textId="77777777" w:rsidTr="000D74BB">
        <w:trPr>
          <w:jc w:val="center"/>
        </w:trPr>
        <w:tc>
          <w:tcPr>
            <w:tcW w:w="0" w:type="auto"/>
            <w:vAlign w:val="center"/>
          </w:tcPr>
          <w:p w14:paraId="59E2BCAD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0" w:type="auto"/>
            <w:vAlign w:val="center"/>
          </w:tcPr>
          <w:p w14:paraId="6A6D292A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.800.000</w:t>
            </w:r>
          </w:p>
        </w:tc>
      </w:tr>
      <w:tr w:rsidR="000660A0" w:rsidRPr="00BC4D14" w14:paraId="5864A2F4" w14:textId="77777777" w:rsidTr="000D74BB">
        <w:trPr>
          <w:jc w:val="center"/>
        </w:trPr>
        <w:tc>
          <w:tcPr>
            <w:tcW w:w="0" w:type="auto"/>
            <w:vAlign w:val="center"/>
          </w:tcPr>
          <w:p w14:paraId="08184044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Cheltuieli variabile (60%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xCA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14:paraId="256615F2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6.48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0.000</w:t>
            </w:r>
          </w:p>
        </w:tc>
      </w:tr>
      <w:tr w:rsidR="000660A0" w:rsidRPr="00BC4D14" w14:paraId="42A68225" w14:textId="77777777" w:rsidTr="000D74BB">
        <w:trPr>
          <w:jc w:val="center"/>
        </w:trPr>
        <w:tc>
          <w:tcPr>
            <w:tcW w:w="0" w:type="auto"/>
            <w:vAlign w:val="center"/>
          </w:tcPr>
          <w:p w14:paraId="27CC53C4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Cheltuieli fixe (fără amortizări și provizioane nete)</w:t>
            </w:r>
          </w:p>
        </w:tc>
        <w:tc>
          <w:tcPr>
            <w:tcW w:w="0" w:type="auto"/>
            <w:vAlign w:val="center"/>
          </w:tcPr>
          <w:p w14:paraId="64B659F9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20.000</w:t>
            </w:r>
          </w:p>
        </w:tc>
      </w:tr>
      <w:tr w:rsidR="000660A0" w:rsidRPr="00BC4D14" w14:paraId="2FD8FFCA" w14:textId="77777777" w:rsidTr="000D74BB">
        <w:trPr>
          <w:jc w:val="center"/>
        </w:trPr>
        <w:tc>
          <w:tcPr>
            <w:tcW w:w="0" w:type="auto"/>
            <w:vAlign w:val="center"/>
          </w:tcPr>
          <w:p w14:paraId="08DB935F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Cheltuieli cu amortizări și provizioane nete</w:t>
            </w:r>
          </w:p>
        </w:tc>
        <w:tc>
          <w:tcPr>
            <w:tcW w:w="0" w:type="auto"/>
            <w:vAlign w:val="center"/>
          </w:tcPr>
          <w:p w14:paraId="6AB15363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.000</w:t>
            </w:r>
          </w:p>
        </w:tc>
      </w:tr>
      <w:tr w:rsidR="000660A0" w:rsidRPr="00BC4D14" w14:paraId="6D13BC89" w14:textId="77777777" w:rsidTr="000D74BB">
        <w:trPr>
          <w:jc w:val="center"/>
        </w:trPr>
        <w:tc>
          <w:tcPr>
            <w:tcW w:w="0" w:type="auto"/>
            <w:vAlign w:val="center"/>
          </w:tcPr>
          <w:p w14:paraId="32D9C7C5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Cheltuieli cu dobânzile</w:t>
            </w:r>
          </w:p>
        </w:tc>
        <w:tc>
          <w:tcPr>
            <w:tcW w:w="0" w:type="auto"/>
            <w:vAlign w:val="center"/>
          </w:tcPr>
          <w:p w14:paraId="67D18CCF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  <w:r w:rsidRPr="00BC4D14">
              <w:rPr>
                <w:rFonts w:ascii="Times New Roman" w:hAnsi="Times New Roman"/>
                <w:sz w:val="20"/>
                <w:szCs w:val="20"/>
                <w:lang w:val="ro-RO"/>
              </w:rPr>
              <w:t>.000</w:t>
            </w:r>
          </w:p>
        </w:tc>
      </w:tr>
      <w:tr w:rsidR="000660A0" w:rsidRPr="00BC4D14" w14:paraId="44E9B698" w14:textId="77777777" w:rsidTr="000D74BB">
        <w:trPr>
          <w:jc w:val="center"/>
        </w:trPr>
        <w:tc>
          <w:tcPr>
            <w:tcW w:w="0" w:type="auto"/>
            <w:vAlign w:val="center"/>
          </w:tcPr>
          <w:p w14:paraId="2934BDB8" w14:textId="77777777" w:rsidR="000660A0" w:rsidRPr="00BC4D14" w:rsidRDefault="000660A0" w:rsidP="000D74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Cheltuieli cu i</w:t>
            </w:r>
            <w:r w:rsidRPr="00BC4D1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mpozit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ul</w:t>
            </w:r>
            <w:r w:rsidRPr="00BC4D1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pe profit </w:t>
            </w:r>
          </w:p>
        </w:tc>
        <w:tc>
          <w:tcPr>
            <w:tcW w:w="0" w:type="auto"/>
            <w:vAlign w:val="center"/>
          </w:tcPr>
          <w:p w14:paraId="675F0FB0" w14:textId="77777777" w:rsidR="000660A0" w:rsidRPr="00BC4D14" w:rsidRDefault="000660A0" w:rsidP="000D74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224</w:t>
            </w:r>
            <w:r w:rsidRPr="00BC4D1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.000</w:t>
            </w:r>
          </w:p>
        </w:tc>
      </w:tr>
    </w:tbl>
    <w:p w14:paraId="550EAF06" w14:textId="77777777" w:rsidR="000660A0" w:rsidRPr="00BC4D14" w:rsidRDefault="000660A0" w:rsidP="000660A0">
      <w:pPr>
        <w:pStyle w:val="BodyTextIndent"/>
        <w:rPr>
          <w:b w:val="0"/>
          <w:bCs w:val="0"/>
          <w:color w:val="000000"/>
          <w:sz w:val="22"/>
          <w:szCs w:val="22"/>
        </w:rPr>
      </w:pPr>
    </w:p>
    <w:p w14:paraId="2F5D4FCC" w14:textId="77777777" w:rsidR="000660A0" w:rsidRPr="00BC4D14" w:rsidRDefault="000660A0" w:rsidP="000660A0">
      <w:pPr>
        <w:pStyle w:val="BodyTextIndent"/>
        <w:tabs>
          <w:tab w:val="left" w:pos="90"/>
          <w:tab w:val="left" w:pos="270"/>
          <w:tab w:val="left" w:pos="720"/>
        </w:tabs>
        <w:rPr>
          <w:b w:val="0"/>
          <w:bCs w:val="0"/>
          <w:color w:val="000000"/>
          <w:sz w:val="22"/>
          <w:szCs w:val="22"/>
        </w:rPr>
      </w:pPr>
      <w:proofErr w:type="spellStart"/>
      <w:r>
        <w:rPr>
          <w:b w:val="0"/>
          <w:color w:val="000000"/>
          <w:sz w:val="22"/>
          <w:szCs w:val="22"/>
        </w:rPr>
        <w:t>Determnați</w:t>
      </w:r>
      <w:proofErr w:type="spellEnd"/>
      <w:r>
        <w:rPr>
          <w:b w:val="0"/>
          <w:color w:val="000000"/>
          <w:sz w:val="22"/>
          <w:szCs w:val="22"/>
        </w:rPr>
        <w:t xml:space="preserve"> </w:t>
      </w:r>
      <w:r w:rsidRPr="00A27C27">
        <w:rPr>
          <w:color w:val="000000"/>
          <w:sz w:val="22"/>
          <w:szCs w:val="22"/>
        </w:rPr>
        <w:t>și interpretați</w:t>
      </w:r>
      <w:r w:rsidRPr="00BC4D14">
        <w:rPr>
          <w:b w:val="0"/>
          <w:color w:val="000000"/>
          <w:sz w:val="22"/>
          <w:szCs w:val="22"/>
        </w:rPr>
        <w:t>;</w:t>
      </w:r>
    </w:p>
    <w:p w14:paraId="29CB1E0D" w14:textId="77777777" w:rsidR="000660A0" w:rsidRPr="00761F00" w:rsidRDefault="000660A0" w:rsidP="000660A0">
      <w:pPr>
        <w:pStyle w:val="BodyTextIndent"/>
        <w:numPr>
          <w:ilvl w:val="0"/>
          <w:numId w:val="7"/>
        </w:numPr>
        <w:tabs>
          <w:tab w:val="left" w:pos="90"/>
          <w:tab w:val="left" w:pos="270"/>
          <w:tab w:val="left" w:pos="720"/>
        </w:tabs>
        <w:ind w:left="0" w:firstLine="0"/>
        <w:rPr>
          <w:b w:val="0"/>
          <w:bCs w:val="0"/>
          <w:sz w:val="22"/>
          <w:szCs w:val="22"/>
        </w:rPr>
      </w:pPr>
      <w:r w:rsidRPr="00761F00">
        <w:rPr>
          <w:b w:val="0"/>
          <w:sz w:val="22"/>
          <w:szCs w:val="22"/>
        </w:rPr>
        <w:t>R</w:t>
      </w:r>
      <w:r>
        <w:rPr>
          <w:b w:val="0"/>
          <w:sz w:val="22"/>
          <w:szCs w:val="22"/>
        </w:rPr>
        <w:t>ata r</w:t>
      </w:r>
      <w:r w:rsidRPr="00761F00">
        <w:rPr>
          <w:b w:val="0"/>
          <w:sz w:val="22"/>
          <w:szCs w:val="22"/>
        </w:rPr>
        <w:t>entabilit</w:t>
      </w:r>
      <w:r>
        <w:rPr>
          <w:b w:val="0"/>
          <w:sz w:val="22"/>
          <w:szCs w:val="22"/>
        </w:rPr>
        <w:t>ății activelor</w:t>
      </w:r>
      <w:r w:rsidRPr="00761F00">
        <w:rPr>
          <w:b w:val="0"/>
          <w:sz w:val="22"/>
          <w:szCs w:val="22"/>
        </w:rPr>
        <w:t xml:space="preserve"> (RO</w:t>
      </w:r>
      <w:r>
        <w:rPr>
          <w:b w:val="0"/>
          <w:sz w:val="22"/>
          <w:szCs w:val="22"/>
        </w:rPr>
        <w:t>A</w:t>
      </w:r>
      <w:r w:rsidRPr="00761F00">
        <w:rPr>
          <w:b w:val="0"/>
          <w:sz w:val="22"/>
          <w:szCs w:val="22"/>
        </w:rPr>
        <w:t xml:space="preserve">) și rentabilitatea capitalurilor investite (ROIC) </w:t>
      </w:r>
    </w:p>
    <w:p w14:paraId="704CA380" w14:textId="77777777" w:rsidR="000660A0" w:rsidRPr="00A27C27" w:rsidRDefault="000660A0" w:rsidP="000660A0">
      <w:pPr>
        <w:pStyle w:val="BodyTextIndent"/>
        <w:numPr>
          <w:ilvl w:val="0"/>
          <w:numId w:val="7"/>
        </w:numPr>
        <w:tabs>
          <w:tab w:val="left" w:pos="90"/>
          <w:tab w:val="left" w:pos="270"/>
          <w:tab w:val="left" w:pos="720"/>
        </w:tabs>
        <w:ind w:left="0" w:firstLine="0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O rată de solvabilitate și una de lichiditate </w:t>
      </w:r>
      <w:r>
        <w:rPr>
          <w:b w:val="0"/>
          <w:color w:val="000000"/>
          <w:sz w:val="22"/>
          <w:szCs w:val="22"/>
        </w:rPr>
        <w:t>la sfârș</w:t>
      </w:r>
      <w:r w:rsidRPr="00BC4D14">
        <w:rPr>
          <w:b w:val="0"/>
          <w:color w:val="000000"/>
          <w:sz w:val="22"/>
          <w:szCs w:val="22"/>
        </w:rPr>
        <w:t>itul</w:t>
      </w:r>
      <w:r>
        <w:rPr>
          <w:b w:val="0"/>
          <w:color w:val="000000"/>
          <w:sz w:val="22"/>
          <w:szCs w:val="22"/>
        </w:rPr>
        <w:t xml:space="preserve"> anului 2024</w:t>
      </w:r>
      <w:r w:rsidRPr="00BC4D14">
        <w:rPr>
          <w:b w:val="0"/>
          <w:color w:val="000000"/>
          <w:sz w:val="22"/>
          <w:szCs w:val="22"/>
        </w:rPr>
        <w:t>;</w:t>
      </w:r>
    </w:p>
    <w:p w14:paraId="472949FB" w14:textId="77777777" w:rsidR="000660A0" w:rsidRPr="00BC4D14" w:rsidRDefault="000660A0" w:rsidP="000660A0">
      <w:pPr>
        <w:pStyle w:val="BodyTextIndent"/>
        <w:numPr>
          <w:ilvl w:val="0"/>
          <w:numId w:val="7"/>
        </w:numPr>
        <w:tabs>
          <w:tab w:val="left" w:pos="90"/>
          <w:tab w:val="left" w:pos="270"/>
          <w:tab w:val="left" w:pos="720"/>
        </w:tabs>
        <w:ind w:lef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Câștigul înainte de impozit, dobânzi, amortizări și deprecieri (EBITDA)</w:t>
      </w:r>
    </w:p>
    <w:p w14:paraId="1607EBFE" w14:textId="77777777" w:rsidR="000660A0" w:rsidRPr="007F7AE9" w:rsidRDefault="000660A0" w:rsidP="000660A0">
      <w:pPr>
        <w:tabs>
          <w:tab w:val="left" w:pos="3435"/>
        </w:tabs>
        <w:rPr>
          <w:rFonts w:ascii="Times New Roman" w:hAnsi="Times New Roman" w:cs="Times New Roman"/>
          <w:lang w:val="ro-RO"/>
        </w:rPr>
      </w:pPr>
    </w:p>
    <w:p w14:paraId="48F51F87" w14:textId="77777777" w:rsidR="000660A0" w:rsidRPr="00BC4D14" w:rsidRDefault="000660A0" w:rsidP="000660A0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BC4D14"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Aplicația 2 (</w:t>
      </w:r>
      <w:r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3</w:t>
      </w:r>
      <w:r w:rsidRPr="00BC4D14"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p).</w:t>
      </w:r>
      <w:r w:rsidRPr="00BC4D14">
        <w:rPr>
          <w:rFonts w:ascii="Times New Roman" w:hAnsi="Times New Roman" w:cs="Times New Roman"/>
          <w:lang w:val="ro-RO"/>
        </w:rPr>
        <w:t xml:space="preserve"> </w:t>
      </w:r>
      <w:r w:rsidRPr="00971EB8">
        <w:rPr>
          <w:rFonts w:ascii="Times New Roman" w:hAnsi="Times New Roman" w:cs="Times New Roman"/>
          <w:lang w:val="ro-RO"/>
        </w:rPr>
        <w:t xml:space="preserve">O societate realizează un proiect de investiții în valoare de </w:t>
      </w:r>
      <w:r>
        <w:rPr>
          <w:rFonts w:ascii="Times New Roman" w:hAnsi="Times New Roman" w:cs="Times New Roman"/>
          <w:lang w:val="ro-RO"/>
        </w:rPr>
        <w:t>1.3</w:t>
      </w:r>
      <w:r w:rsidRPr="00971EB8">
        <w:rPr>
          <w:rFonts w:ascii="Times New Roman" w:hAnsi="Times New Roman" w:cs="Times New Roman"/>
          <w:lang w:val="ro-RO"/>
        </w:rPr>
        <w:t xml:space="preserve">00.000, </w:t>
      </w:r>
      <w:r>
        <w:rPr>
          <w:rFonts w:ascii="Times New Roman" w:hAnsi="Times New Roman" w:cs="Times New Roman"/>
          <w:lang w:val="ro-RO"/>
        </w:rPr>
        <w:t xml:space="preserve">finanțat în totalitate din fonduri proprii, </w:t>
      </w:r>
      <w:r w:rsidRPr="00971EB8">
        <w:rPr>
          <w:rFonts w:ascii="Times New Roman" w:hAnsi="Times New Roman" w:cs="Times New Roman"/>
          <w:lang w:val="ro-RO"/>
        </w:rPr>
        <w:t xml:space="preserve">perioada de exploatare fiind de 4 ani. </w:t>
      </w:r>
      <w:r>
        <w:rPr>
          <w:rFonts w:ascii="Times New Roman" w:hAnsi="Times New Roman" w:cs="Times New Roman"/>
          <w:lang w:val="ro-RO"/>
        </w:rPr>
        <w:t xml:space="preserve">Proiectul generează următoarele </w:t>
      </w:r>
      <w:r w:rsidRPr="00971EB8">
        <w:rPr>
          <w:rFonts w:ascii="Times New Roman" w:hAnsi="Times New Roman" w:cs="Times New Roman"/>
          <w:lang w:val="ro-RO"/>
        </w:rPr>
        <w:t>cash-</w:t>
      </w:r>
      <w:proofErr w:type="spellStart"/>
      <w:r w:rsidRPr="00971EB8">
        <w:rPr>
          <w:rFonts w:ascii="Times New Roman" w:hAnsi="Times New Roman" w:cs="Times New Roman"/>
          <w:lang w:val="ro-RO"/>
        </w:rPr>
        <w:t>flow</w:t>
      </w:r>
      <w:proofErr w:type="spellEnd"/>
      <w:r w:rsidRPr="00971EB8">
        <w:rPr>
          <w:rFonts w:ascii="Times New Roman" w:hAnsi="Times New Roman" w:cs="Times New Roman"/>
          <w:lang w:val="ro-RO"/>
        </w:rPr>
        <w:t xml:space="preserve">-urile disponibile CF1 = </w:t>
      </w:r>
      <w:r>
        <w:rPr>
          <w:rFonts w:ascii="Times New Roman" w:hAnsi="Times New Roman" w:cs="Times New Roman"/>
          <w:lang w:val="ro-RO"/>
        </w:rPr>
        <w:t>30</w:t>
      </w:r>
      <w:r w:rsidRPr="00971EB8">
        <w:rPr>
          <w:rFonts w:ascii="Times New Roman" w:hAnsi="Times New Roman" w:cs="Times New Roman"/>
          <w:lang w:val="ro-RO"/>
        </w:rPr>
        <w:t xml:space="preserve">0.000 lei, CF2 = </w:t>
      </w:r>
      <w:r>
        <w:rPr>
          <w:rFonts w:ascii="Times New Roman" w:hAnsi="Times New Roman" w:cs="Times New Roman"/>
          <w:lang w:val="ro-RO"/>
        </w:rPr>
        <w:t>40</w:t>
      </w:r>
      <w:r w:rsidRPr="00971EB8">
        <w:rPr>
          <w:rFonts w:ascii="Times New Roman" w:hAnsi="Times New Roman" w:cs="Times New Roman"/>
          <w:lang w:val="ro-RO"/>
        </w:rPr>
        <w:t xml:space="preserve">0.000 lei, CF3 = </w:t>
      </w:r>
      <w:r>
        <w:rPr>
          <w:rFonts w:ascii="Times New Roman" w:hAnsi="Times New Roman" w:cs="Times New Roman"/>
          <w:lang w:val="ro-RO"/>
        </w:rPr>
        <w:t>45</w:t>
      </w:r>
      <w:r w:rsidRPr="00971EB8">
        <w:rPr>
          <w:rFonts w:ascii="Times New Roman" w:hAnsi="Times New Roman" w:cs="Times New Roman"/>
          <w:lang w:val="ro-RO"/>
        </w:rPr>
        <w:t xml:space="preserve">0.000 lei,  CF4 = </w:t>
      </w:r>
      <w:r>
        <w:rPr>
          <w:rFonts w:ascii="Times New Roman" w:hAnsi="Times New Roman" w:cs="Times New Roman"/>
          <w:lang w:val="ro-RO"/>
        </w:rPr>
        <w:t>400.000 lei.</w:t>
      </w:r>
      <w:r w:rsidRPr="00090DB5">
        <w:rPr>
          <w:rFonts w:ascii="Times New Roman" w:hAnsi="Times New Roman" w:cs="Times New Roman"/>
          <w:lang w:val="ro-RO"/>
        </w:rPr>
        <w:t xml:space="preserve"> </w:t>
      </w:r>
      <w:r w:rsidRPr="00971EB8">
        <w:rPr>
          <w:rFonts w:ascii="Times New Roman" w:hAnsi="Times New Roman" w:cs="Times New Roman"/>
          <w:lang w:val="ro-RO"/>
        </w:rPr>
        <w:t>Rata de actualizare este de 1</w:t>
      </w:r>
      <w:r>
        <w:rPr>
          <w:rFonts w:ascii="Times New Roman" w:hAnsi="Times New Roman" w:cs="Times New Roman"/>
          <w:lang w:val="ro-RO"/>
        </w:rPr>
        <w:t>2</w:t>
      </w:r>
      <w:r w:rsidRPr="00971EB8">
        <w:rPr>
          <w:rFonts w:ascii="Times New Roman" w:hAnsi="Times New Roman" w:cs="Times New Roman"/>
          <w:lang w:val="ro-RO"/>
        </w:rPr>
        <w:t xml:space="preserve">%. </w:t>
      </w:r>
      <w:r>
        <w:rPr>
          <w:rFonts w:ascii="Times New Roman" w:hAnsi="Times New Roman" w:cs="Times New Roman"/>
          <w:lang w:val="ro-RO"/>
        </w:rPr>
        <w:t>Stabiliți dacă proiectul de investiții poate fi considerat fezabil având în vedere aspectele menționate anterior</w:t>
      </w:r>
      <w:r w:rsidRPr="00971EB8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 xml:space="preserve">în condițiile în care valoarea reziduală este de 100.000 lei, estimată a fi obținută în anul 4. </w:t>
      </w:r>
    </w:p>
    <w:p w14:paraId="7EC756FB" w14:textId="77777777" w:rsidR="000660A0" w:rsidRPr="00BC4D14" w:rsidRDefault="000660A0" w:rsidP="000660A0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lang w:val="ro-RO"/>
        </w:rPr>
      </w:pPr>
    </w:p>
    <w:p w14:paraId="4060CC53" w14:textId="77777777" w:rsidR="000660A0" w:rsidRPr="0012348D" w:rsidRDefault="000660A0" w:rsidP="000660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4D14"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 xml:space="preserve">Aplicația </w:t>
      </w:r>
      <w:r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3</w:t>
      </w:r>
      <w:r w:rsidRPr="00BC4D14"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 xml:space="preserve"> (</w:t>
      </w:r>
      <w:r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3</w:t>
      </w:r>
      <w:r w:rsidRPr="00BC4D14"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>p).</w:t>
      </w:r>
      <w:r>
        <w:rPr>
          <w:rFonts w:ascii="Times New Roman" w:hAnsi="Times New Roman" w:cs="Times New Roman"/>
          <w:b/>
          <w:shd w:val="clear" w:color="auto" w:fill="D9D9D9" w:themeFill="background1" w:themeFillShade="D9"/>
          <w:lang w:val="ro-RO"/>
        </w:rPr>
        <w:t xml:space="preserve"> </w:t>
      </w:r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Un investitor vinde acțiunile </w:t>
      </w:r>
      <w:r>
        <w:rPr>
          <w:rFonts w:ascii="Times New Roman" w:hAnsi="Times New Roman" w:cs="Times New Roman"/>
          <w:sz w:val="24"/>
          <w:szCs w:val="24"/>
          <w:lang w:val="ro-RO"/>
        </w:rPr>
        <w:t>companiei Alfa SRL</w:t>
      </w:r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, la prețul de </w:t>
      </w:r>
      <w:r>
        <w:rPr>
          <w:rFonts w:ascii="Times New Roman" w:hAnsi="Times New Roman" w:cs="Times New Roman"/>
          <w:sz w:val="24"/>
          <w:szCs w:val="24"/>
          <w:lang w:val="ro-RO"/>
        </w:rPr>
        <w:t>50</w:t>
      </w:r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 lei/acțiune, după încasarea unui dividend de 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 lei/acțiune. Prețul de achiziție al unei acțiuni a fost de </w:t>
      </w:r>
      <w:r>
        <w:rPr>
          <w:rFonts w:ascii="Times New Roman" w:hAnsi="Times New Roman" w:cs="Times New Roman"/>
          <w:sz w:val="24"/>
          <w:szCs w:val="24"/>
          <w:lang w:val="ro-RO"/>
        </w:rPr>
        <w:t>40</w:t>
      </w:r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 lei/acțiune. Rata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inflatiei</w:t>
      </w:r>
      <w:proofErr w:type="spellEnd"/>
      <w:r w:rsidRPr="0012348D">
        <w:rPr>
          <w:rFonts w:ascii="Times New Roman" w:hAnsi="Times New Roman" w:cs="Times New Roman"/>
          <w:sz w:val="24"/>
          <w:szCs w:val="24"/>
          <w:lang w:val="ro-RO"/>
        </w:rPr>
        <w:t xml:space="preserve"> a fost de 8%. În aceste condiții determinați:</w:t>
      </w:r>
    </w:p>
    <w:p w14:paraId="5C8B70C8" w14:textId="77777777" w:rsidR="000660A0" w:rsidRPr="0012348D" w:rsidRDefault="000660A0" w:rsidP="000660A0">
      <w:pPr>
        <w:pStyle w:val="ListParagraph"/>
        <w:numPr>
          <w:ilvl w:val="0"/>
          <w:numId w:val="8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48D">
        <w:rPr>
          <w:rFonts w:ascii="Times New Roman" w:hAnsi="Times New Roman" w:cs="Times New Roman"/>
        </w:rPr>
        <w:t xml:space="preserve">Rata de </w:t>
      </w:r>
      <w:proofErr w:type="spellStart"/>
      <w:r w:rsidRPr="0012348D">
        <w:rPr>
          <w:rFonts w:ascii="Times New Roman" w:hAnsi="Times New Roman" w:cs="Times New Roman"/>
        </w:rPr>
        <w:t>rentabilitate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proofErr w:type="spellStart"/>
      <w:r w:rsidRPr="0012348D">
        <w:rPr>
          <w:rFonts w:ascii="Times New Roman" w:hAnsi="Times New Roman" w:cs="Times New Roman"/>
        </w:rPr>
        <w:t>obținută</w:t>
      </w:r>
      <w:proofErr w:type="spellEnd"/>
      <w:r w:rsidRPr="0012348D">
        <w:rPr>
          <w:rFonts w:ascii="Times New Roman" w:hAnsi="Times New Roman" w:cs="Times New Roman"/>
        </w:rPr>
        <w:t xml:space="preserve"> de </w:t>
      </w:r>
      <w:proofErr w:type="spellStart"/>
      <w:r w:rsidRPr="0012348D">
        <w:rPr>
          <w:rFonts w:ascii="Times New Roman" w:hAnsi="Times New Roman" w:cs="Times New Roman"/>
        </w:rPr>
        <w:t>investitor</w:t>
      </w:r>
      <w:proofErr w:type="spellEnd"/>
      <w:r w:rsidRPr="0012348D">
        <w:rPr>
          <w:rFonts w:ascii="Times New Roman" w:hAnsi="Times New Roman" w:cs="Times New Roman"/>
        </w:rPr>
        <w:t xml:space="preserve"> de pe </w:t>
      </w:r>
      <w:proofErr w:type="spellStart"/>
      <w:r w:rsidRPr="0012348D">
        <w:rPr>
          <w:rFonts w:ascii="Times New Roman" w:hAnsi="Times New Roman" w:cs="Times New Roman"/>
        </w:rPr>
        <w:t>urma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proofErr w:type="spellStart"/>
      <w:r w:rsidRPr="0012348D">
        <w:rPr>
          <w:rFonts w:ascii="Times New Roman" w:hAnsi="Times New Roman" w:cs="Times New Roman"/>
        </w:rPr>
        <w:t>acțiunilor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Alfa SRL</w:t>
      </w:r>
      <w:r w:rsidRPr="0012348D">
        <w:rPr>
          <w:rFonts w:ascii="Times New Roman" w:hAnsi="Times New Roman" w:cs="Times New Roman"/>
        </w:rPr>
        <w:t>.</w:t>
      </w:r>
    </w:p>
    <w:p w14:paraId="6C728052" w14:textId="77777777" w:rsidR="000660A0" w:rsidRPr="0012348D" w:rsidRDefault="000660A0" w:rsidP="000660A0">
      <w:pPr>
        <w:pStyle w:val="ListParagraph"/>
        <w:numPr>
          <w:ilvl w:val="0"/>
          <w:numId w:val="8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</w:rPr>
      </w:pPr>
      <w:r w:rsidRPr="0012348D">
        <w:rPr>
          <w:rFonts w:ascii="Times New Roman" w:hAnsi="Times New Roman" w:cs="Times New Roman"/>
        </w:rPr>
        <w:t xml:space="preserve">Rata de </w:t>
      </w:r>
      <w:proofErr w:type="spellStart"/>
      <w:r w:rsidRPr="0012348D">
        <w:rPr>
          <w:rFonts w:ascii="Times New Roman" w:hAnsi="Times New Roman" w:cs="Times New Roman"/>
        </w:rPr>
        <w:t>rentabilitate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proofErr w:type="spellStart"/>
      <w:r w:rsidRPr="0012348D">
        <w:rPr>
          <w:rFonts w:ascii="Times New Roman" w:hAnsi="Times New Roman" w:cs="Times New Roman"/>
        </w:rPr>
        <w:t>în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proofErr w:type="spellStart"/>
      <w:r w:rsidRPr="0012348D">
        <w:rPr>
          <w:rFonts w:ascii="Times New Roman" w:hAnsi="Times New Roman" w:cs="Times New Roman"/>
        </w:rPr>
        <w:t>termeni</w:t>
      </w:r>
      <w:proofErr w:type="spellEnd"/>
      <w:r w:rsidRPr="0012348D">
        <w:rPr>
          <w:rFonts w:ascii="Times New Roman" w:hAnsi="Times New Roman" w:cs="Times New Roman"/>
        </w:rPr>
        <w:t xml:space="preserve"> </w:t>
      </w:r>
      <w:proofErr w:type="spellStart"/>
      <w:r w:rsidRPr="0012348D">
        <w:rPr>
          <w:rFonts w:ascii="Times New Roman" w:hAnsi="Times New Roman" w:cs="Times New Roman"/>
        </w:rPr>
        <w:t>reali</w:t>
      </w:r>
      <w:proofErr w:type="spellEnd"/>
      <w:r w:rsidRPr="0012348D">
        <w:rPr>
          <w:rFonts w:ascii="Times New Roman" w:hAnsi="Times New Roman" w:cs="Times New Roman"/>
        </w:rPr>
        <w:t xml:space="preserve"> a </w:t>
      </w:r>
      <w:proofErr w:type="spellStart"/>
      <w:r w:rsidRPr="0012348D">
        <w:rPr>
          <w:rFonts w:ascii="Times New Roman" w:hAnsi="Times New Roman" w:cs="Times New Roman"/>
        </w:rPr>
        <w:t>investiției</w:t>
      </w:r>
      <w:proofErr w:type="spellEnd"/>
      <w:r w:rsidRPr="0012348D">
        <w:rPr>
          <w:rFonts w:ascii="Times New Roman" w:hAnsi="Times New Roman" w:cs="Times New Roman"/>
        </w:rPr>
        <w:t>.</w:t>
      </w:r>
    </w:p>
    <w:p w14:paraId="7FB1B78E" w14:textId="77777777" w:rsidR="000660A0" w:rsidRDefault="000660A0" w:rsidP="000660A0">
      <w:pPr>
        <w:tabs>
          <w:tab w:val="left" w:pos="3435"/>
        </w:tabs>
        <w:jc w:val="both"/>
        <w:rPr>
          <w:rFonts w:ascii="Times New Roman" w:hAnsi="Times New Roman" w:cs="Times New Roman"/>
          <w:lang w:val="ro-RO"/>
        </w:rPr>
      </w:pPr>
    </w:p>
    <w:p w14:paraId="5FDBC6D5" w14:textId="77777777" w:rsidR="000660A0" w:rsidRDefault="000660A0" w:rsidP="000660A0">
      <w:pPr>
        <w:tabs>
          <w:tab w:val="left" w:pos="1569"/>
        </w:tabs>
        <w:spacing w:after="0"/>
        <w:rPr>
          <w:rFonts w:ascii="Times New Roman" w:hAnsi="Times New Roman" w:cs="Times New Roman"/>
          <w:lang w:val="ro-RO"/>
        </w:rPr>
      </w:pPr>
    </w:p>
    <w:p w14:paraId="0D67CA26" w14:textId="77777777" w:rsidR="000660A0" w:rsidRDefault="000660A0" w:rsidP="000660A0">
      <w:pPr>
        <w:tabs>
          <w:tab w:val="left" w:pos="1569"/>
        </w:tabs>
        <w:spacing w:after="0"/>
        <w:rPr>
          <w:rFonts w:ascii="Times New Roman" w:hAnsi="Times New Roman" w:cs="Times New Roman"/>
          <w:lang w:val="ro-RO"/>
        </w:rPr>
      </w:pPr>
    </w:p>
    <w:p w14:paraId="61C2D571" w14:textId="77777777" w:rsidR="000660A0" w:rsidRDefault="000660A0" w:rsidP="000660A0">
      <w:pPr>
        <w:tabs>
          <w:tab w:val="left" w:pos="1569"/>
        </w:tabs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1.</w:t>
      </w:r>
    </w:p>
    <w:p w14:paraId="0A832E64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a) </w:t>
      </w:r>
      <w:r>
        <w:rPr>
          <w:rFonts w:ascii="Times New Roman" w:hAnsi="Times New Roman" w:cs="Times New Roman"/>
          <w:lang w:val="ro-RO"/>
        </w:rPr>
        <w:t xml:space="preserve">Profit net = 10800000 – 6480000 – 2120000 – 700000 – 100000 – 224000 = 1176000 </w:t>
      </w:r>
    </w:p>
    <w:p w14:paraId="659759BD" w14:textId="77777777" w:rsidR="000660A0" w:rsidRPr="0020577F" w:rsidRDefault="000660A0" w:rsidP="000660A0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7A5A9653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 w:rsidRPr="009A175C">
        <w:rPr>
          <w:rFonts w:ascii="Times New Roman" w:hAnsi="Times New Roman" w:cs="Times New Roman"/>
        </w:rPr>
        <w:t>ROA = profit net : total active = 1176000 : 3950000 = 0,3</w:t>
      </w:r>
      <w:r w:rsidRPr="00C72E96">
        <w:rPr>
          <w:rFonts w:ascii="Times New Roman" w:hAnsi="Times New Roman" w:cs="Times New Roman"/>
          <w:lang w:val="ro-RO"/>
        </w:rPr>
        <w:sym w:font="Wingdings" w:char="F0E8"/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arata</w:t>
      </w:r>
      <w:proofErr w:type="spellEnd"/>
      <w:r w:rsidRPr="00C72E96">
        <w:rPr>
          <w:rFonts w:ascii="Times New Roman" w:hAnsi="Times New Roman" w:cs="Times New Roman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ce</w:t>
      </w:r>
      <w:proofErr w:type="spellEnd"/>
      <w:r w:rsidRPr="00C72E96">
        <w:rPr>
          <w:rFonts w:ascii="Times New Roman" w:hAnsi="Times New Roman" w:cs="Times New Roman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profituri</w:t>
      </w:r>
      <w:proofErr w:type="spellEnd"/>
      <w:r w:rsidRPr="00C72E96">
        <w:rPr>
          <w:rFonts w:ascii="Times New Roman" w:hAnsi="Times New Roman" w:cs="Times New Roman"/>
        </w:rPr>
        <w:t xml:space="preserve"> au </w:t>
      </w:r>
      <w:proofErr w:type="spellStart"/>
      <w:r w:rsidRPr="00C72E96">
        <w:rPr>
          <w:rFonts w:ascii="Times New Roman" w:hAnsi="Times New Roman" w:cs="Times New Roman"/>
        </w:rPr>
        <w:t>fost</w:t>
      </w:r>
      <w:proofErr w:type="spellEnd"/>
      <w:r w:rsidRPr="00C72E96">
        <w:rPr>
          <w:rFonts w:ascii="Times New Roman" w:hAnsi="Times New Roman" w:cs="Times New Roman"/>
        </w:rPr>
        <w:t xml:space="preserve"> generate </w:t>
      </w:r>
      <w:proofErr w:type="spellStart"/>
      <w:r w:rsidRPr="00C72E96">
        <w:rPr>
          <w:rFonts w:ascii="Times New Roman" w:hAnsi="Times New Roman" w:cs="Times New Roman"/>
        </w:rPr>
        <w:t>prin</w:t>
      </w:r>
      <w:proofErr w:type="spellEnd"/>
      <w:r w:rsidRPr="00C72E96">
        <w:rPr>
          <w:rFonts w:ascii="Times New Roman" w:hAnsi="Times New Roman" w:cs="Times New Roman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utilizarea</w:t>
      </w:r>
      <w:proofErr w:type="spellEnd"/>
      <w:r w:rsidRPr="00C72E96">
        <w:rPr>
          <w:rFonts w:ascii="Times New Roman" w:hAnsi="Times New Roman" w:cs="Times New Roman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activelor</w:t>
      </w:r>
      <w:proofErr w:type="spellEnd"/>
      <w:r w:rsidRPr="00C72E96">
        <w:rPr>
          <w:rFonts w:ascii="Times New Roman" w:hAnsi="Times New Roman" w:cs="Times New Roman"/>
        </w:rPr>
        <w:t xml:space="preserve"> de care </w:t>
      </w:r>
      <w:proofErr w:type="spellStart"/>
      <w:r w:rsidRPr="00C72E96">
        <w:rPr>
          <w:rFonts w:ascii="Times New Roman" w:hAnsi="Times New Roman" w:cs="Times New Roman"/>
        </w:rPr>
        <w:t>compania</w:t>
      </w:r>
      <w:proofErr w:type="spellEnd"/>
      <w:r w:rsidRPr="00C72E96">
        <w:rPr>
          <w:rFonts w:ascii="Times New Roman" w:hAnsi="Times New Roman" w:cs="Times New Roman"/>
        </w:rPr>
        <w:t xml:space="preserve"> </w:t>
      </w:r>
      <w:proofErr w:type="spellStart"/>
      <w:r w:rsidRPr="00C72E96">
        <w:rPr>
          <w:rFonts w:ascii="Times New Roman" w:hAnsi="Times New Roman" w:cs="Times New Roman"/>
        </w:rPr>
        <w:t>beneficiaza</w:t>
      </w:r>
      <w:proofErr w:type="spellEnd"/>
      <w:r w:rsidRPr="00C72E96">
        <w:rPr>
          <w:rFonts w:ascii="Times New Roman" w:hAnsi="Times New Roman" w:cs="Times New Roman"/>
        </w:rPr>
        <w:t xml:space="preserve">. ROA </w:t>
      </w:r>
      <w:proofErr w:type="spellStart"/>
      <w:r w:rsidRPr="00C72E96">
        <w:rPr>
          <w:rFonts w:ascii="Times New Roman" w:hAnsi="Times New Roman" w:cs="Times New Roman"/>
        </w:rPr>
        <w:t>depinde</w:t>
      </w:r>
      <w:proofErr w:type="spellEnd"/>
      <w:r w:rsidRPr="00C72E96">
        <w:rPr>
          <w:rFonts w:ascii="Times New Roman" w:hAnsi="Times New Roman" w:cs="Times New Roman"/>
        </w:rPr>
        <w:t xml:space="preserve"> in mare </w:t>
      </w:r>
      <w:proofErr w:type="spellStart"/>
      <w:r w:rsidRPr="00C72E96">
        <w:rPr>
          <w:rFonts w:ascii="Times New Roman" w:hAnsi="Times New Roman" w:cs="Times New Roman"/>
        </w:rPr>
        <w:t>masura</w:t>
      </w:r>
      <w:proofErr w:type="spellEnd"/>
      <w:r w:rsidRPr="00C72E96">
        <w:rPr>
          <w:rFonts w:ascii="Times New Roman" w:hAnsi="Times New Roman" w:cs="Times New Roman"/>
        </w:rPr>
        <w:t xml:space="preserve"> de </w:t>
      </w:r>
      <w:proofErr w:type="spellStart"/>
      <w:r w:rsidRPr="00C72E96">
        <w:rPr>
          <w:rFonts w:ascii="Times New Roman" w:hAnsi="Times New Roman" w:cs="Times New Roman"/>
        </w:rPr>
        <w:t>industrie</w:t>
      </w:r>
      <w:proofErr w:type="spellEnd"/>
      <w:r w:rsidRPr="00C72E96">
        <w:rPr>
          <w:rFonts w:ascii="Times New Roman" w:hAnsi="Times New Roman" w:cs="Times New Roman"/>
        </w:rPr>
        <w:t>. </w:t>
      </w:r>
    </w:p>
    <w:p w14:paraId="0045F939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1776B7FB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ROIC = (profit net + </w:t>
      </w:r>
      <w:proofErr w:type="spellStart"/>
      <w:r>
        <w:rPr>
          <w:rFonts w:ascii="Times New Roman" w:hAnsi="Times New Roman" w:cs="Times New Roman"/>
          <w:lang w:val="ro-RO"/>
        </w:rPr>
        <w:t>ch</w:t>
      </w:r>
      <w:proofErr w:type="spellEnd"/>
      <w:r>
        <w:rPr>
          <w:rFonts w:ascii="Times New Roman" w:hAnsi="Times New Roman" w:cs="Times New Roman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lang w:val="ro-RO"/>
        </w:rPr>
        <w:t>dobanzile</w:t>
      </w:r>
      <w:proofErr w:type="spellEnd"/>
      <w:r>
        <w:rPr>
          <w:rFonts w:ascii="Times New Roman" w:hAnsi="Times New Roman" w:cs="Times New Roman"/>
          <w:lang w:val="ro-RO"/>
        </w:rPr>
        <w:t xml:space="preserve">) : (capitaluri proprii + datorii </w:t>
      </w:r>
      <w:proofErr w:type="spellStart"/>
      <w:r>
        <w:rPr>
          <w:rFonts w:ascii="Times New Roman" w:hAnsi="Times New Roman" w:cs="Times New Roman"/>
          <w:lang w:val="ro-RO"/>
        </w:rPr>
        <w:t>purtatoare</w:t>
      </w:r>
      <w:proofErr w:type="spellEnd"/>
      <w:r>
        <w:rPr>
          <w:rFonts w:ascii="Times New Roman" w:hAnsi="Times New Roman" w:cs="Times New Roman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lang w:val="ro-RO"/>
        </w:rPr>
        <w:t>dobanda</w:t>
      </w:r>
      <w:proofErr w:type="spellEnd"/>
      <w:r>
        <w:rPr>
          <w:rFonts w:ascii="Times New Roman" w:hAnsi="Times New Roman" w:cs="Times New Roman"/>
          <w:lang w:val="ro-RO"/>
        </w:rPr>
        <w:t xml:space="preserve">) = (1176000 + 100000) : (1800000 + 1150000 + 200000) = 0,405 </w:t>
      </w:r>
      <w:r w:rsidRPr="00FD5614">
        <w:rPr>
          <w:rFonts w:ascii="Times New Roman" w:hAnsi="Times New Roman" w:cs="Times New Roman"/>
          <w:lang w:val="ro-RO"/>
        </w:rPr>
        <w:sym w:font="Wingdings" w:char="F0E8"/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D5614">
        <w:rPr>
          <w:rFonts w:ascii="Times New Roman" w:hAnsi="Times New Roman" w:cs="Times New Roman"/>
        </w:rPr>
        <w:t>evidențiază</w:t>
      </w:r>
      <w:proofErr w:type="spellEnd"/>
      <w:r w:rsidRPr="00FD5614">
        <w:rPr>
          <w:rFonts w:ascii="Times New Roman" w:hAnsi="Times New Roman" w:cs="Times New Roman"/>
        </w:rPr>
        <w:t xml:space="preserve"> </w:t>
      </w:r>
      <w:proofErr w:type="spellStart"/>
      <w:r w:rsidRPr="00FD5614">
        <w:rPr>
          <w:rFonts w:ascii="Times New Roman" w:hAnsi="Times New Roman" w:cs="Times New Roman"/>
        </w:rPr>
        <w:t>capacitatea</w:t>
      </w:r>
      <w:proofErr w:type="spellEnd"/>
      <w:r w:rsidRPr="00FD5614">
        <w:rPr>
          <w:rFonts w:ascii="Times New Roman" w:hAnsi="Times New Roman" w:cs="Times New Roman"/>
        </w:rPr>
        <w:t xml:space="preserve"> </w:t>
      </w:r>
      <w:proofErr w:type="spellStart"/>
      <w:r w:rsidRPr="00FD5614">
        <w:rPr>
          <w:rFonts w:ascii="Times New Roman" w:hAnsi="Times New Roman" w:cs="Times New Roman"/>
        </w:rPr>
        <w:t>întreprinderii</w:t>
      </w:r>
      <w:proofErr w:type="spellEnd"/>
      <w:r w:rsidRPr="00FD5614">
        <w:rPr>
          <w:rFonts w:ascii="Times New Roman" w:hAnsi="Times New Roman" w:cs="Times New Roman"/>
        </w:rPr>
        <w:t xml:space="preserve"> de a genera profit, </w:t>
      </w:r>
      <w:proofErr w:type="spellStart"/>
      <w:r w:rsidRPr="00FD5614">
        <w:rPr>
          <w:rFonts w:ascii="Times New Roman" w:hAnsi="Times New Roman" w:cs="Times New Roman"/>
        </w:rPr>
        <w:t>prin</w:t>
      </w:r>
      <w:proofErr w:type="spellEnd"/>
      <w:r w:rsidRPr="00FD5614">
        <w:rPr>
          <w:rFonts w:ascii="Times New Roman" w:hAnsi="Times New Roman" w:cs="Times New Roman"/>
        </w:rPr>
        <w:t xml:space="preserve"> care se </w:t>
      </w:r>
      <w:proofErr w:type="spellStart"/>
      <w:r w:rsidRPr="00FD5614">
        <w:rPr>
          <w:rFonts w:ascii="Times New Roman" w:hAnsi="Times New Roman" w:cs="Times New Roman"/>
        </w:rPr>
        <w:t>asigură</w:t>
      </w:r>
      <w:proofErr w:type="spellEnd"/>
      <w:r w:rsidRPr="00FD5614">
        <w:rPr>
          <w:rFonts w:ascii="Times New Roman" w:hAnsi="Times New Roman" w:cs="Times New Roman"/>
        </w:rPr>
        <w:t xml:space="preserve"> </w:t>
      </w:r>
      <w:proofErr w:type="spellStart"/>
      <w:r w:rsidRPr="00FD5614">
        <w:rPr>
          <w:rFonts w:ascii="Times New Roman" w:hAnsi="Times New Roman" w:cs="Times New Roman"/>
        </w:rPr>
        <w:t>remunerarea</w:t>
      </w:r>
      <w:proofErr w:type="spellEnd"/>
      <w:r w:rsidRPr="00FD5614">
        <w:rPr>
          <w:rFonts w:ascii="Times New Roman" w:hAnsi="Times New Roman" w:cs="Times New Roman"/>
        </w:rPr>
        <w:t xml:space="preserve"> </w:t>
      </w:r>
      <w:proofErr w:type="spellStart"/>
      <w:r w:rsidRPr="00FD5614">
        <w:rPr>
          <w:rFonts w:ascii="Times New Roman" w:hAnsi="Times New Roman" w:cs="Times New Roman"/>
        </w:rPr>
        <w:t>investitorilor</w:t>
      </w:r>
      <w:proofErr w:type="spellEnd"/>
      <w:r w:rsidRPr="00FD5614">
        <w:rPr>
          <w:rFonts w:ascii="Times New Roman" w:hAnsi="Times New Roman" w:cs="Times New Roman"/>
        </w:rPr>
        <w:t xml:space="preserve"> (</w:t>
      </w:r>
      <w:proofErr w:type="spellStart"/>
      <w:r w:rsidRPr="00FD5614">
        <w:rPr>
          <w:rFonts w:ascii="Times New Roman" w:hAnsi="Times New Roman" w:cs="Times New Roman"/>
        </w:rPr>
        <w:t>acționari+creditori</w:t>
      </w:r>
      <w:proofErr w:type="spellEnd"/>
      <w:r w:rsidRPr="00FD5614">
        <w:rPr>
          <w:rFonts w:ascii="Times New Roman" w:hAnsi="Times New Roman" w:cs="Times New Roman"/>
        </w:rPr>
        <w:t>)</w:t>
      </w:r>
    </w:p>
    <w:p w14:paraId="407CDB79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</w:p>
    <w:p w14:paraId="10FC7726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solvabilitatea</w:t>
      </w:r>
      <w:proofErr w:type="spellEnd"/>
      <w:r>
        <w:rPr>
          <w:rFonts w:ascii="Times New Roman" w:hAnsi="Times New Roman" w:cs="Times New Roman"/>
        </w:rPr>
        <w:t xml:space="preserve"> = active </w:t>
      </w:r>
      <w:proofErr w:type="spellStart"/>
      <w:r>
        <w:rPr>
          <w:rFonts w:ascii="Times New Roman" w:hAnsi="Times New Roman" w:cs="Times New Roman"/>
        </w:rPr>
        <w:t>totale</w:t>
      </w:r>
      <w:proofErr w:type="spellEnd"/>
      <w:r>
        <w:rPr>
          <w:rFonts w:ascii="Times New Roman" w:hAnsi="Times New Roman" w:cs="Times New Roman"/>
        </w:rPr>
        <w:t xml:space="preserve"> : </w:t>
      </w:r>
      <w:proofErr w:type="spellStart"/>
      <w:r>
        <w:rPr>
          <w:rFonts w:ascii="Times New Roman" w:hAnsi="Times New Roman" w:cs="Times New Roman"/>
        </w:rPr>
        <w:t>datorii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purtatoare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dobanda</w:t>
      </w:r>
      <w:proofErr w:type="spellEnd"/>
      <w:r>
        <w:rPr>
          <w:rFonts w:ascii="Times New Roman" w:hAnsi="Times New Roman" w:cs="Times New Roman"/>
        </w:rPr>
        <w:t xml:space="preserve"> pe t lung = 3950000 : 1150000 = 3,43</w:t>
      </w:r>
    </w:p>
    <w:p w14:paraId="4073AFB7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curenta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Acrt</w:t>
      </w:r>
      <w:proofErr w:type="spellEnd"/>
      <w:r>
        <w:rPr>
          <w:rFonts w:ascii="Times New Roman" w:hAnsi="Times New Roman" w:cs="Times New Roman"/>
        </w:rPr>
        <w:t xml:space="preserve"> : </w:t>
      </w:r>
      <w:proofErr w:type="spellStart"/>
      <w:r>
        <w:rPr>
          <w:rFonts w:ascii="Times New Roman" w:hAnsi="Times New Roman" w:cs="Times New Roman"/>
        </w:rPr>
        <w:t>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crt</w:t>
      </w:r>
      <w:proofErr w:type="spellEnd"/>
      <w:r>
        <w:rPr>
          <w:rFonts w:ascii="Times New Roman" w:hAnsi="Times New Roman" w:cs="Times New Roman"/>
        </w:rPr>
        <w:t xml:space="preserve"> = 2100000 : 1000000 = 2,1</w:t>
      </w:r>
    </w:p>
    <w:p w14:paraId="3128E130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rapida</w:t>
      </w:r>
      <w:proofErr w:type="spellEnd"/>
      <w:r>
        <w:rPr>
          <w:rFonts w:ascii="Times New Roman" w:hAnsi="Times New Roman" w:cs="Times New Roman"/>
        </w:rPr>
        <w:t xml:space="preserve"> = test acid = (active </w:t>
      </w:r>
      <w:proofErr w:type="spellStart"/>
      <w:r>
        <w:rPr>
          <w:rFonts w:ascii="Times New Roman" w:hAnsi="Times New Roman" w:cs="Times New Roman"/>
        </w:rPr>
        <w:t>curente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stocuri</w:t>
      </w:r>
      <w:proofErr w:type="spellEnd"/>
      <w:r>
        <w:rPr>
          <w:rFonts w:ascii="Times New Roman" w:hAnsi="Times New Roman" w:cs="Times New Roman"/>
        </w:rPr>
        <w:t>) : DTS = 1210000 : 1000000 = 1,21</w:t>
      </w:r>
    </w:p>
    <w:p w14:paraId="0853C2E3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cash = (active </w:t>
      </w:r>
      <w:proofErr w:type="spellStart"/>
      <w:r>
        <w:rPr>
          <w:rFonts w:ascii="Times New Roman" w:hAnsi="Times New Roman" w:cs="Times New Roman"/>
        </w:rPr>
        <w:t>crt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stocuri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creante</w:t>
      </w:r>
      <w:proofErr w:type="spellEnd"/>
      <w:r>
        <w:rPr>
          <w:rFonts w:ascii="Times New Roman" w:hAnsi="Times New Roman" w:cs="Times New Roman"/>
        </w:rPr>
        <w:t>) : DTS = 460000 : 1000000 = 0,46</w:t>
      </w:r>
    </w:p>
    <w:p w14:paraId="106826C8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</w:p>
    <w:p w14:paraId="06A46F7F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EBITDA = P</w:t>
      </w:r>
      <w:r w:rsidRPr="00662448">
        <w:rPr>
          <w:rFonts w:ascii="Times New Roman" w:hAnsi="Times New Roman" w:cs="Times New Roman"/>
        </w:rPr>
        <w:t xml:space="preserve">rofit Net + </w:t>
      </w:r>
      <w:proofErr w:type="spellStart"/>
      <w:r w:rsidRPr="00662448">
        <w:rPr>
          <w:rFonts w:ascii="Times New Roman" w:hAnsi="Times New Roman" w:cs="Times New Roman"/>
        </w:rPr>
        <w:t>Cheltuieli</w:t>
      </w:r>
      <w:proofErr w:type="spellEnd"/>
      <w:r w:rsidRPr="00662448">
        <w:rPr>
          <w:rFonts w:ascii="Times New Roman" w:hAnsi="Times New Roman" w:cs="Times New Roman"/>
        </w:rPr>
        <w:t xml:space="preserve"> cu </w:t>
      </w:r>
      <w:proofErr w:type="spellStart"/>
      <w:r w:rsidRPr="00662448">
        <w:rPr>
          <w:rFonts w:ascii="Times New Roman" w:hAnsi="Times New Roman" w:cs="Times New Roman"/>
        </w:rPr>
        <w:t>dobânda</w:t>
      </w:r>
      <w:proofErr w:type="spellEnd"/>
      <w:r w:rsidRPr="00662448">
        <w:rPr>
          <w:rFonts w:ascii="Times New Roman" w:hAnsi="Times New Roman" w:cs="Times New Roman"/>
        </w:rPr>
        <w:t xml:space="preserve"> + </w:t>
      </w:r>
      <w:proofErr w:type="spellStart"/>
      <w:r w:rsidRPr="00662448">
        <w:rPr>
          <w:rFonts w:ascii="Times New Roman" w:hAnsi="Times New Roman" w:cs="Times New Roman"/>
        </w:rPr>
        <w:t>Cheltuieli</w:t>
      </w:r>
      <w:proofErr w:type="spellEnd"/>
      <w:r w:rsidRPr="00662448">
        <w:rPr>
          <w:rFonts w:ascii="Times New Roman" w:hAnsi="Times New Roman" w:cs="Times New Roman"/>
        </w:rPr>
        <w:t xml:space="preserve"> cu </w:t>
      </w:r>
      <w:proofErr w:type="spellStart"/>
      <w:r w:rsidRPr="00662448">
        <w:rPr>
          <w:rFonts w:ascii="Times New Roman" w:hAnsi="Times New Roman" w:cs="Times New Roman"/>
        </w:rPr>
        <w:t>impozitele</w:t>
      </w:r>
      <w:proofErr w:type="spellEnd"/>
      <w:r w:rsidRPr="00662448">
        <w:rPr>
          <w:rFonts w:ascii="Times New Roman" w:hAnsi="Times New Roman" w:cs="Times New Roman"/>
        </w:rPr>
        <w:t xml:space="preserve"> + </w:t>
      </w:r>
      <w:proofErr w:type="spellStart"/>
      <w:r w:rsidRPr="00662448">
        <w:rPr>
          <w:rFonts w:ascii="Times New Roman" w:hAnsi="Times New Roman" w:cs="Times New Roman"/>
        </w:rPr>
        <w:t>Cheltuielile</w:t>
      </w:r>
      <w:proofErr w:type="spellEnd"/>
      <w:r w:rsidRPr="00662448">
        <w:rPr>
          <w:rFonts w:ascii="Times New Roman" w:hAnsi="Times New Roman" w:cs="Times New Roman"/>
        </w:rPr>
        <w:t xml:space="preserve"> cu </w:t>
      </w:r>
      <w:proofErr w:type="spellStart"/>
      <w:r w:rsidRPr="00662448">
        <w:rPr>
          <w:rFonts w:ascii="Times New Roman" w:hAnsi="Times New Roman" w:cs="Times New Roman"/>
        </w:rPr>
        <w:t>amortizarea</w:t>
      </w:r>
      <w:proofErr w:type="spellEnd"/>
      <w:r w:rsidRPr="00662448">
        <w:rPr>
          <w:rFonts w:ascii="Times New Roman" w:hAnsi="Times New Roman" w:cs="Times New Roman"/>
        </w:rPr>
        <w:t xml:space="preserve"> </w:t>
      </w:r>
      <w:proofErr w:type="spellStart"/>
      <w:r w:rsidRPr="00662448">
        <w:rPr>
          <w:rFonts w:ascii="Times New Roman" w:hAnsi="Times New Roman" w:cs="Times New Roman"/>
        </w:rPr>
        <w:t>și</w:t>
      </w:r>
      <w:proofErr w:type="spellEnd"/>
      <w:r w:rsidRPr="00662448">
        <w:rPr>
          <w:rFonts w:ascii="Times New Roman" w:hAnsi="Times New Roman" w:cs="Times New Roman"/>
        </w:rPr>
        <w:t xml:space="preserve"> cu </w:t>
      </w:r>
      <w:proofErr w:type="spellStart"/>
      <w:r w:rsidRPr="00662448">
        <w:rPr>
          <w:rFonts w:ascii="Times New Roman" w:hAnsi="Times New Roman" w:cs="Times New Roman"/>
        </w:rPr>
        <w:t>deprecierea</w:t>
      </w:r>
      <w:proofErr w:type="spellEnd"/>
      <w:r>
        <w:rPr>
          <w:rFonts w:ascii="Times New Roman" w:hAnsi="Times New Roman" w:cs="Times New Roman"/>
        </w:rPr>
        <w:t xml:space="preserve"> = 1176000 + 100000 + 224000 + 700000 = 2200000</w:t>
      </w:r>
    </w:p>
    <w:p w14:paraId="6D560E63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</w:p>
    <w:p w14:paraId="11CB1BEF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</w:p>
    <w:p w14:paraId="37FB4BA8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DCF = 300000 : (1+0,12)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+ 400000 : (1+0,12)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+ 450000 : (1+0,12)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+ 400000 : (1+0,12)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+ 100000 : (1+0,12)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= 267857 + 318878 + 320301 + 317759 = 1224795</w:t>
      </w:r>
    </w:p>
    <w:p w14:paraId="3E924FD6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 = DCF – </w:t>
      </w:r>
      <w:proofErr w:type="spellStart"/>
      <w:r>
        <w:rPr>
          <w:rFonts w:ascii="Times New Roman" w:hAnsi="Times New Roman" w:cs="Times New Roman"/>
        </w:rPr>
        <w:t>investitia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initiala</w:t>
      </w:r>
      <w:proofErr w:type="spellEnd"/>
      <w:r>
        <w:rPr>
          <w:rFonts w:ascii="Times New Roman" w:hAnsi="Times New Roman" w:cs="Times New Roman"/>
        </w:rPr>
        <w:t xml:space="preserve"> = 1224795 – 1300000 = - 75205 &lt; 0 </w:t>
      </w:r>
      <w:r w:rsidRPr="006A6A75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proiectul</w:t>
      </w:r>
      <w:proofErr w:type="spellEnd"/>
      <w:r>
        <w:rPr>
          <w:rFonts w:ascii="Times New Roman" w:hAnsi="Times New Roman" w:cs="Times New Roman"/>
        </w:rPr>
        <w:t xml:space="preserve"> nu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fezabil</w:t>
      </w:r>
      <w:proofErr w:type="spellEnd"/>
    </w:p>
    <w:p w14:paraId="3B390F6C" w14:textId="77777777" w:rsidR="000660A0" w:rsidRDefault="000660A0" w:rsidP="000660A0">
      <w:pPr>
        <w:spacing w:after="0"/>
        <w:jc w:val="both"/>
        <w:rPr>
          <w:rFonts w:ascii="Times New Roman" w:hAnsi="Times New Roman" w:cs="Times New Roman"/>
        </w:rPr>
      </w:pPr>
    </w:p>
    <w:p w14:paraId="17117BED" w14:textId="77777777" w:rsidR="000660A0" w:rsidRDefault="000660A0" w:rsidP="000660A0">
      <w:pPr>
        <w:tabs>
          <w:tab w:val="left" w:pos="3435"/>
        </w:tabs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3.</w:t>
      </w:r>
    </w:p>
    <w:p w14:paraId="14CBF6D6" w14:textId="77777777" w:rsidR="000660A0" w:rsidRPr="00F162A3" w:rsidRDefault="000660A0" w:rsidP="000660A0">
      <w:pPr>
        <w:rPr>
          <w:rFonts w:ascii="Times New Roman" w:hAnsi="Times New Roman" w:cs="Times New Roman"/>
          <w:b/>
          <w:lang w:val="ro-RO" w:eastAsia="en-GB"/>
        </w:rPr>
      </w:pPr>
      <w:r w:rsidRPr="00F162A3">
        <w:rPr>
          <w:rFonts w:ascii="Times New Roman" w:hAnsi="Times New Roman" w:cs="Times New Roman"/>
          <w:b/>
          <w:lang w:val="ro-RO" w:eastAsia="en-GB"/>
        </w:rPr>
        <w:t>Rezolvare:</w:t>
      </w:r>
    </w:p>
    <w:p w14:paraId="6FC92B02" w14:textId="77777777" w:rsidR="000660A0" w:rsidRPr="00F162A3" w:rsidRDefault="000660A0" w:rsidP="000660A0">
      <w:pPr>
        <w:rPr>
          <w:rFonts w:ascii="Times New Roman" w:hAnsi="Times New Roman" w:cs="Times New Roman"/>
          <w:lang w:val="ro-RO" w:eastAsia="en-GB"/>
        </w:rPr>
      </w:pPr>
      <w:r w:rsidRPr="00F162A3">
        <w:rPr>
          <w:rFonts w:ascii="Times New Roman" w:hAnsi="Times New Roman" w:cs="Times New Roman"/>
          <w:lang w:val="ro-RO" w:eastAsia="en-GB"/>
        </w:rPr>
        <w:t>a)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iCs/>
                <w:lang w:eastAsia="en-GB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ro-RO" w:eastAsia="en-GB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ro-RO" w:eastAsia="en-GB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ro-RO" w:eastAsia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ro-RO" w:eastAsia="en-GB"/>
              </w:rPr>
            </m:ctrlPr>
          </m:fPr>
          <m:num>
            <m:r>
              <w:rPr>
                <w:rFonts w:ascii="Cambria Math" w:hAnsi="Cambria Math" w:cs="Times New Roman"/>
                <w:lang w:val="ro-RO" w:eastAsia="en-GB"/>
              </w:rPr>
              <m:t>5+50-40</m:t>
            </m:r>
          </m:num>
          <m:den>
            <m:r>
              <w:rPr>
                <w:rFonts w:ascii="Cambria Math" w:hAnsi="Cambria Math" w:cs="Times New Roman"/>
                <w:lang w:val="ro-RO" w:eastAsia="en-GB"/>
              </w:rPr>
              <m:t>50</m:t>
            </m:r>
          </m:den>
        </m:f>
        <m:r>
          <w:rPr>
            <w:rFonts w:ascii="Cambria Math" w:hAnsi="Cambria Math" w:cs="Times New Roman"/>
            <w:lang w:val="ro-RO" w:eastAsia="en-GB"/>
          </w:rPr>
          <m:t>*100=30%</m:t>
        </m:r>
      </m:oMath>
    </w:p>
    <w:p w14:paraId="1383DF92" w14:textId="77777777" w:rsidR="000660A0" w:rsidRPr="00F162A3" w:rsidRDefault="000660A0" w:rsidP="000660A0">
      <w:pPr>
        <w:rPr>
          <w:rFonts w:ascii="Times New Roman" w:hAnsi="Times New Roman" w:cs="Times New Roman"/>
          <w:lang w:val="ro-RO" w:eastAsia="en-GB"/>
        </w:rPr>
      </w:pPr>
      <w:r w:rsidRPr="00F162A3">
        <w:rPr>
          <w:rFonts w:ascii="Times New Roman" w:hAnsi="Times New Roman" w:cs="Times New Roman"/>
          <w:lang w:val="ro-RO" w:eastAsia="en-GB"/>
        </w:rPr>
        <w:t>b) D</w:t>
      </w:r>
      <w:r>
        <w:rPr>
          <w:rFonts w:ascii="Times New Roman" w:hAnsi="Times New Roman" w:cs="Times New Roman"/>
          <w:lang w:val="ro-RO" w:eastAsia="en-GB"/>
        </w:rPr>
        <w:t>eterminam</w:t>
      </w:r>
      <w:r w:rsidRPr="00F162A3">
        <w:rPr>
          <w:rFonts w:ascii="Times New Roman" w:hAnsi="Times New Roman" w:cs="Times New Roman"/>
          <w:lang w:val="ro-RO" w:eastAsia="en-GB"/>
        </w:rPr>
        <w:t xml:space="preserve"> rata de rentabilitate reală a investiției.</w:t>
      </w:r>
    </w:p>
    <w:p w14:paraId="4524909F" w14:textId="77777777" w:rsidR="000660A0" w:rsidRPr="00F162A3" w:rsidRDefault="000660A0" w:rsidP="000660A0">
      <w:pPr>
        <w:rPr>
          <w:rFonts w:ascii="Times New Roman" w:hAnsi="Times New Roman" w:cs="Times New Roman"/>
          <w:lang w:val="en-US" w:eastAsia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dPr>
            <m:e>
              <m:r>
                <w:rPr>
                  <w:rFonts w:ascii="Cambria Math" w:hAnsi="Cambria Math" w:cs="Times New Roman"/>
                  <w:lang w:val="en-US" w:eastAsia="en-GB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 w:eastAsia="en-GB"/>
                    </w:rPr>
                    <m:t>nominal</m:t>
                  </m:r>
                  <m:r>
                    <w:rPr>
                      <w:rFonts w:ascii="Cambria Math" w:hAnsi="Cambria Math" w:cs="Times New Roman"/>
                      <w:lang w:val="ro-RO" w:eastAsia="en-GB"/>
                    </w:rPr>
                    <m:t>ă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 w:eastAsia="en-GB"/>
            </w:rPr>
            <m:t>=(1+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sSubPr>
            <m:e>
              <m:r>
                <w:rPr>
                  <w:rFonts w:ascii="Cambria Math" w:hAnsi="Cambria Math" w:cs="Times New Roman"/>
                  <w:lang w:val="en-US" w:eastAsia="en-GB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 w:eastAsia="en-GB"/>
                </w:rPr>
                <m:t>reală</m:t>
              </m:r>
            </m:sub>
          </m:sSub>
          <m:r>
            <w:rPr>
              <w:rFonts w:ascii="Cambria Math" w:hAnsi="Cambria Math" w:cs="Times New Roman"/>
              <w:lang w:val="en-US" w:eastAsia="en-GB"/>
            </w:rPr>
            <m:t>)×(1+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sSubPr>
            <m:e>
              <m:r>
                <w:rPr>
                  <w:rFonts w:ascii="Cambria Math" w:hAnsi="Cambria Math" w:cs="Times New Roman"/>
                  <w:lang w:val="en-US" w:eastAsia="en-GB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 w:eastAsia="en-GB"/>
                </w:rPr>
                <m:t>inflației</m:t>
              </m:r>
            </m:sub>
          </m:sSub>
          <m:r>
            <w:rPr>
              <w:rFonts w:ascii="Cambria Math" w:hAnsi="Cambria Math" w:cs="Times New Roman"/>
              <w:lang w:val="en-US" w:eastAsia="en-GB"/>
            </w:rPr>
            <m:t>)</m:t>
          </m:r>
        </m:oMath>
      </m:oMathPara>
    </w:p>
    <w:p w14:paraId="26CD0086" w14:textId="77777777" w:rsidR="000660A0" w:rsidRPr="00F162A3" w:rsidRDefault="000660A0" w:rsidP="000660A0">
      <w:pPr>
        <w:rPr>
          <w:rFonts w:ascii="Times New Roman" w:hAnsi="Times New Roman" w:cs="Times New Roman"/>
          <w:lang w:val="en-US" w:eastAsia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sSubPr>
            <m:e>
              <m:r>
                <w:rPr>
                  <w:rFonts w:ascii="Cambria Math" w:hAnsi="Cambria Math" w:cs="Times New Roman"/>
                  <w:lang w:val="en-US" w:eastAsia="en-GB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 w:eastAsia="en-GB"/>
                </w:rPr>
                <m:t>reală</m:t>
              </m:r>
            </m:sub>
          </m:sSub>
          <m:r>
            <w:rPr>
              <w:rFonts w:ascii="Cambria Math" w:hAnsi="Cambria Math" w:cs="Times New Roman"/>
              <w:lang w:val="en-US" w:eastAsia="en-GB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fPr>
            <m:num>
              <m:r>
                <w:rPr>
                  <w:rFonts w:ascii="Cambria Math" w:hAnsi="Cambria Math" w:cs="Times New Roman"/>
                  <w:lang w:val="en-US" w:eastAsia="en-GB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 w:eastAsia="en-GB"/>
                    </w:rPr>
                    <m:t>nominală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 w:eastAsia="en-GB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 w:eastAsia="en-GB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 w:eastAsia="en-GB"/>
                    </w:rPr>
                    <m:t>inflație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 w:eastAsia="en-GB"/>
            </w:rPr>
            <m:t>-1=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 w:eastAsia="en-GB"/>
                </w:rPr>
              </m:ctrlPr>
            </m:fPr>
            <m:num>
              <m:r>
                <w:rPr>
                  <w:rFonts w:ascii="Cambria Math" w:hAnsi="Cambria Math" w:cs="Times New Roman"/>
                  <w:lang w:val="en-US" w:eastAsia="en-GB"/>
                </w:rPr>
                <m:t>1+30%</m:t>
              </m:r>
            </m:num>
            <m:den>
              <m:r>
                <w:rPr>
                  <w:rFonts w:ascii="Cambria Math" w:hAnsi="Cambria Math" w:cs="Times New Roman"/>
                  <w:lang w:val="en-US" w:eastAsia="en-GB"/>
                </w:rPr>
                <m:t>1+8%</m:t>
              </m:r>
            </m:den>
          </m:f>
          <m:r>
            <w:rPr>
              <w:rFonts w:ascii="Cambria Math" w:hAnsi="Cambria Math" w:cs="Times New Roman"/>
              <w:lang w:val="en-US" w:eastAsia="en-GB"/>
            </w:rPr>
            <m:t>-1= 20,37%</m:t>
          </m:r>
        </m:oMath>
      </m:oMathPara>
    </w:p>
    <w:p w14:paraId="2199E993" w14:textId="77777777" w:rsidR="000660A0" w:rsidRPr="007F7AE9" w:rsidRDefault="000660A0" w:rsidP="000660A0">
      <w:pPr>
        <w:tabs>
          <w:tab w:val="left" w:pos="3435"/>
        </w:tabs>
        <w:jc w:val="both"/>
        <w:rPr>
          <w:rFonts w:ascii="Times New Roman" w:hAnsi="Times New Roman" w:cs="Times New Roman"/>
          <w:lang w:val="ro-RO"/>
        </w:rPr>
      </w:pPr>
    </w:p>
    <w:p w14:paraId="7F51AF17" w14:textId="77777777" w:rsidR="000660A0" w:rsidRPr="00E72B36" w:rsidRDefault="000660A0" w:rsidP="004E2F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0660A0" w:rsidRPr="00E72B36" w:rsidSect="004E2FE9">
      <w:pgSz w:w="11906" w:h="16838"/>
      <w:pgMar w:top="1134" w:right="56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5CB"/>
    <w:multiLevelType w:val="hybridMultilevel"/>
    <w:tmpl w:val="FF2E2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A33"/>
    <w:multiLevelType w:val="hybridMultilevel"/>
    <w:tmpl w:val="48649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8CE"/>
    <w:multiLevelType w:val="hybridMultilevel"/>
    <w:tmpl w:val="AD7CDA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215B"/>
    <w:multiLevelType w:val="hybridMultilevel"/>
    <w:tmpl w:val="F97A7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44C5C"/>
    <w:multiLevelType w:val="hybridMultilevel"/>
    <w:tmpl w:val="1B9C9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70427"/>
    <w:multiLevelType w:val="hybridMultilevel"/>
    <w:tmpl w:val="6E8EB8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C2BA1"/>
    <w:multiLevelType w:val="hybridMultilevel"/>
    <w:tmpl w:val="EA0200AE"/>
    <w:lvl w:ilvl="0" w:tplc="736A4DD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3120">
    <w:abstractNumId w:val="3"/>
  </w:num>
  <w:num w:numId="2" w16cid:durableId="1737704666">
    <w:abstractNumId w:val="0"/>
  </w:num>
  <w:num w:numId="3" w16cid:durableId="533621955">
    <w:abstractNumId w:val="2"/>
  </w:num>
  <w:num w:numId="4" w16cid:durableId="1258363098">
    <w:abstractNumId w:val="1"/>
  </w:num>
  <w:num w:numId="5" w16cid:durableId="18893672">
    <w:abstractNumId w:val="4"/>
  </w:num>
  <w:num w:numId="6" w16cid:durableId="2123837093">
    <w:abstractNumId w:val="6"/>
  </w:num>
  <w:num w:numId="7" w16cid:durableId="60251272">
    <w:abstractNumId w:val="5"/>
  </w:num>
  <w:num w:numId="8" w16cid:durableId="1338576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9"/>
    <w:rsid w:val="000363E8"/>
    <w:rsid w:val="00043B35"/>
    <w:rsid w:val="00046A56"/>
    <w:rsid w:val="000660A0"/>
    <w:rsid w:val="000675E0"/>
    <w:rsid w:val="00075F47"/>
    <w:rsid w:val="0009091F"/>
    <w:rsid w:val="00091498"/>
    <w:rsid w:val="000B5E2B"/>
    <w:rsid w:val="000C1FA3"/>
    <w:rsid w:val="000D06BB"/>
    <w:rsid w:val="000F111F"/>
    <w:rsid w:val="000F4CE3"/>
    <w:rsid w:val="000F7460"/>
    <w:rsid w:val="0010225F"/>
    <w:rsid w:val="00134BF7"/>
    <w:rsid w:val="00143821"/>
    <w:rsid w:val="0014482A"/>
    <w:rsid w:val="00144ACD"/>
    <w:rsid w:val="001508CE"/>
    <w:rsid w:val="00150C87"/>
    <w:rsid w:val="001650C8"/>
    <w:rsid w:val="001A32F3"/>
    <w:rsid w:val="001B2743"/>
    <w:rsid w:val="001D0BE8"/>
    <w:rsid w:val="001D0EEB"/>
    <w:rsid w:val="001E0B1E"/>
    <w:rsid w:val="001F15FF"/>
    <w:rsid w:val="00207BF4"/>
    <w:rsid w:val="002119F8"/>
    <w:rsid w:val="002220D1"/>
    <w:rsid w:val="0023784E"/>
    <w:rsid w:val="00262D82"/>
    <w:rsid w:val="00267604"/>
    <w:rsid w:val="00277188"/>
    <w:rsid w:val="002804E1"/>
    <w:rsid w:val="002828A1"/>
    <w:rsid w:val="00286280"/>
    <w:rsid w:val="002A231A"/>
    <w:rsid w:val="002A516C"/>
    <w:rsid w:val="002C4F1F"/>
    <w:rsid w:val="002C5203"/>
    <w:rsid w:val="002C5315"/>
    <w:rsid w:val="002D71BA"/>
    <w:rsid w:val="002F1B4E"/>
    <w:rsid w:val="002F3910"/>
    <w:rsid w:val="002F6956"/>
    <w:rsid w:val="002F6D73"/>
    <w:rsid w:val="00300BFC"/>
    <w:rsid w:val="0030763F"/>
    <w:rsid w:val="00312651"/>
    <w:rsid w:val="00345A35"/>
    <w:rsid w:val="00346749"/>
    <w:rsid w:val="00346C89"/>
    <w:rsid w:val="00354D64"/>
    <w:rsid w:val="003779DB"/>
    <w:rsid w:val="00381B8D"/>
    <w:rsid w:val="00391007"/>
    <w:rsid w:val="0039127B"/>
    <w:rsid w:val="00397964"/>
    <w:rsid w:val="003B0CFC"/>
    <w:rsid w:val="003B25E5"/>
    <w:rsid w:val="003D1918"/>
    <w:rsid w:val="003E3E72"/>
    <w:rsid w:val="003F44B6"/>
    <w:rsid w:val="004158E0"/>
    <w:rsid w:val="00445D94"/>
    <w:rsid w:val="0045251D"/>
    <w:rsid w:val="004579CE"/>
    <w:rsid w:val="004B43C2"/>
    <w:rsid w:val="004C2CDB"/>
    <w:rsid w:val="004E103A"/>
    <w:rsid w:val="004E2FE9"/>
    <w:rsid w:val="005017A0"/>
    <w:rsid w:val="0050369B"/>
    <w:rsid w:val="00513090"/>
    <w:rsid w:val="00516D72"/>
    <w:rsid w:val="00531745"/>
    <w:rsid w:val="00563102"/>
    <w:rsid w:val="00570EF1"/>
    <w:rsid w:val="00571A6D"/>
    <w:rsid w:val="005737EB"/>
    <w:rsid w:val="00591D19"/>
    <w:rsid w:val="00597407"/>
    <w:rsid w:val="005A6ACD"/>
    <w:rsid w:val="005B7700"/>
    <w:rsid w:val="005F16CD"/>
    <w:rsid w:val="006124DA"/>
    <w:rsid w:val="00637F44"/>
    <w:rsid w:val="0065621E"/>
    <w:rsid w:val="006618DE"/>
    <w:rsid w:val="0068358B"/>
    <w:rsid w:val="006869E7"/>
    <w:rsid w:val="00692849"/>
    <w:rsid w:val="0069779E"/>
    <w:rsid w:val="006A1471"/>
    <w:rsid w:val="006B0B24"/>
    <w:rsid w:val="006B22FF"/>
    <w:rsid w:val="006B366D"/>
    <w:rsid w:val="006D7E4C"/>
    <w:rsid w:val="006E6068"/>
    <w:rsid w:val="006E748A"/>
    <w:rsid w:val="006F7173"/>
    <w:rsid w:val="0071187D"/>
    <w:rsid w:val="00734CEF"/>
    <w:rsid w:val="00740920"/>
    <w:rsid w:val="00753ACC"/>
    <w:rsid w:val="00756CD5"/>
    <w:rsid w:val="00761051"/>
    <w:rsid w:val="00767911"/>
    <w:rsid w:val="00772A81"/>
    <w:rsid w:val="00782064"/>
    <w:rsid w:val="007A36E1"/>
    <w:rsid w:val="007A576B"/>
    <w:rsid w:val="007D5260"/>
    <w:rsid w:val="007F6B47"/>
    <w:rsid w:val="008042B5"/>
    <w:rsid w:val="00807E25"/>
    <w:rsid w:val="00813A0F"/>
    <w:rsid w:val="00821239"/>
    <w:rsid w:val="008342D8"/>
    <w:rsid w:val="00837F8D"/>
    <w:rsid w:val="008462E8"/>
    <w:rsid w:val="00872653"/>
    <w:rsid w:val="00873730"/>
    <w:rsid w:val="00886C6A"/>
    <w:rsid w:val="00887C91"/>
    <w:rsid w:val="008923E5"/>
    <w:rsid w:val="008A33F7"/>
    <w:rsid w:val="008A3E8C"/>
    <w:rsid w:val="008B42EA"/>
    <w:rsid w:val="008E045C"/>
    <w:rsid w:val="00912994"/>
    <w:rsid w:val="00926910"/>
    <w:rsid w:val="009358ED"/>
    <w:rsid w:val="00947DA2"/>
    <w:rsid w:val="00952685"/>
    <w:rsid w:val="00953FAA"/>
    <w:rsid w:val="009741F1"/>
    <w:rsid w:val="0097576F"/>
    <w:rsid w:val="00976968"/>
    <w:rsid w:val="0098232A"/>
    <w:rsid w:val="009A09F0"/>
    <w:rsid w:val="009A1E77"/>
    <w:rsid w:val="009B65F5"/>
    <w:rsid w:val="009D1BD0"/>
    <w:rsid w:val="009E1888"/>
    <w:rsid w:val="009E2918"/>
    <w:rsid w:val="00A10709"/>
    <w:rsid w:val="00A14829"/>
    <w:rsid w:val="00A2224F"/>
    <w:rsid w:val="00A236DE"/>
    <w:rsid w:val="00A27CD9"/>
    <w:rsid w:val="00A33FAB"/>
    <w:rsid w:val="00A365FF"/>
    <w:rsid w:val="00A63ABC"/>
    <w:rsid w:val="00A67E00"/>
    <w:rsid w:val="00A7356B"/>
    <w:rsid w:val="00A74F94"/>
    <w:rsid w:val="00AB6CA6"/>
    <w:rsid w:val="00AC5418"/>
    <w:rsid w:val="00AF45C2"/>
    <w:rsid w:val="00B10F78"/>
    <w:rsid w:val="00B21977"/>
    <w:rsid w:val="00B45A6A"/>
    <w:rsid w:val="00B50398"/>
    <w:rsid w:val="00B616AB"/>
    <w:rsid w:val="00B83EED"/>
    <w:rsid w:val="00BA082F"/>
    <w:rsid w:val="00BA2817"/>
    <w:rsid w:val="00BA7C12"/>
    <w:rsid w:val="00BC4566"/>
    <w:rsid w:val="00BC4F22"/>
    <w:rsid w:val="00BD18B6"/>
    <w:rsid w:val="00BD4988"/>
    <w:rsid w:val="00BD7D54"/>
    <w:rsid w:val="00BE6202"/>
    <w:rsid w:val="00C148AF"/>
    <w:rsid w:val="00C1649C"/>
    <w:rsid w:val="00C16A0B"/>
    <w:rsid w:val="00C23365"/>
    <w:rsid w:val="00C2458C"/>
    <w:rsid w:val="00C31F5F"/>
    <w:rsid w:val="00C326B1"/>
    <w:rsid w:val="00C4471A"/>
    <w:rsid w:val="00C54877"/>
    <w:rsid w:val="00C767B6"/>
    <w:rsid w:val="00C83AF2"/>
    <w:rsid w:val="00C84FBF"/>
    <w:rsid w:val="00C93345"/>
    <w:rsid w:val="00CA522F"/>
    <w:rsid w:val="00CB2AD7"/>
    <w:rsid w:val="00CB3C9B"/>
    <w:rsid w:val="00CD564B"/>
    <w:rsid w:val="00D02247"/>
    <w:rsid w:val="00D27DD2"/>
    <w:rsid w:val="00D36829"/>
    <w:rsid w:val="00D411D3"/>
    <w:rsid w:val="00D543E9"/>
    <w:rsid w:val="00D8483E"/>
    <w:rsid w:val="00D93940"/>
    <w:rsid w:val="00DF2DDA"/>
    <w:rsid w:val="00E123A3"/>
    <w:rsid w:val="00E14321"/>
    <w:rsid w:val="00E23F2E"/>
    <w:rsid w:val="00E26C40"/>
    <w:rsid w:val="00E40787"/>
    <w:rsid w:val="00E41A3C"/>
    <w:rsid w:val="00E42D13"/>
    <w:rsid w:val="00E43108"/>
    <w:rsid w:val="00E72B36"/>
    <w:rsid w:val="00E816E3"/>
    <w:rsid w:val="00EA3771"/>
    <w:rsid w:val="00EB25ED"/>
    <w:rsid w:val="00EB5502"/>
    <w:rsid w:val="00EC52F3"/>
    <w:rsid w:val="00ED5EBC"/>
    <w:rsid w:val="00F24017"/>
    <w:rsid w:val="00F41659"/>
    <w:rsid w:val="00F50A2A"/>
    <w:rsid w:val="00F73FE6"/>
    <w:rsid w:val="00F7697D"/>
    <w:rsid w:val="00F86220"/>
    <w:rsid w:val="00F94534"/>
    <w:rsid w:val="00FA4E37"/>
    <w:rsid w:val="00FB6F3D"/>
    <w:rsid w:val="00FD0471"/>
    <w:rsid w:val="00FD5339"/>
    <w:rsid w:val="00FE1B58"/>
    <w:rsid w:val="00FE565D"/>
    <w:rsid w:val="00FF3582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4A5D"/>
  <w15:chartTrackingRefBased/>
  <w15:docId w15:val="{872C03F8-6DA0-4981-B97F-6B8DE15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F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E9"/>
    <w:rPr>
      <w:b/>
      <w:bCs/>
      <w:smallCaps/>
      <w:color w:val="2F5496" w:themeColor="accent1" w:themeShade="BF"/>
      <w:spacing w:val="5"/>
    </w:rPr>
  </w:style>
  <w:style w:type="paragraph" w:customStyle="1" w:styleId="EXEMPLU">
    <w:name w:val="EXEMPLU"/>
    <w:basedOn w:val="Normal"/>
    <w:rsid w:val="004E2FE9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2F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4E2F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2FE9"/>
    <w:rPr>
      <w:color w:val="0563C1" w:themeColor="hyperlink"/>
      <w:u w:val="single"/>
    </w:rPr>
  </w:style>
  <w:style w:type="paragraph" w:styleId="BodyTextIndent">
    <w:name w:val="Body Text Indent"/>
    <w:aliases w:val="figura"/>
    <w:basedOn w:val="Normal"/>
    <w:link w:val="BodyTextIndentChar"/>
    <w:rsid w:val="000660A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BodyTextIndentChar">
    <w:name w:val="Body Text Indent Char"/>
    <w:aliases w:val="figura Char"/>
    <w:basedOn w:val="DefaultParagraphFont"/>
    <w:link w:val="BodyTextIndent"/>
    <w:rsid w:val="000660A0"/>
    <w:rPr>
      <w:rFonts w:ascii="Times New Roman" w:eastAsia="Calibri" w:hAnsi="Times New Roman" w:cs="Times New Roman"/>
      <w:b/>
      <w:bCs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vb.ro/FinancialInstruments/Details/FinancialInstrumentsDetails.aspx?s=H2O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mfinante.gov.ro/static/10/Mfp/resurse/trezorerie/OMFnr391_0204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inante.gov.ro/web/trezor/titluri-de-stat-tezaur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https://m.bvb.ro/financialinstruments/markets/bon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vesting.com/equities/amazon-com-inc" TargetMode="Externa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5:38:54.56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6875 579 20623,'-2'23'0,"-6"0"0,-5-1 0,-6 1 0,-5-1 0,-5 1 0,-5-1 0,-5-1 0,-5 1 0,-5-1 0,-5 0 0,-5-1 0,-5 0 0,-4 0 0,-5-1 0,-4 0 0,-5-1 0,-3 0 0,-5-1 0,-3-1 0,-5 0 0,-3-1 0,-3-1 0,-4 0 0,-2-1 0,-4-1 0,-3 0 0,-2-2 0,-2 0 0,-3 0 0,-1-2 0,-3-1 0,-1 0 0,-2-1 0,-1-2 0,0 0 0,-2 0 0,0-2 0,-1-1 0,0 0 0,0-2 0,0 0 0,1-1 0,0-2 0,1 0 0,1 0 0,2-2 0,1-1 0,1 0 0,2-1 0,3-2 0,1 0 0,3 0 0,3-2 0,2 0 0,3-1 0,4-1 0,2 0 0,4-1 0,4-1 0,3 0 0,5-1 0,3-1 0,5 0 0,4-1 0,4 0 0,5-1 0,4 0 0,5 0 0,5-1 0,5 0 0,4-1 0,6 1 0,5-1 0,5-1 0,6 1 0,4-1 0,6 1 0,5-1 0,5 0 0,6 1 0,5-1 0,5 0 0,6 1 0,4-1 0,6 1 0,5 0 0,5 0 0,6 1 0,4 0 0,5 0 0,5 0 0,5 1 0,4 1 0,5 0 0,4 0 0,4 1 0,5 0 0,3 1 0,5 1 0,3 0 0,4 1 0,4 1 0,2 0 0,4 1 0,3 1 0,2 0 0,3 1 0,3 1 0,1 1 0,3 1 0,2 1 0,1 0 0,1 1 0,2 1 0,1 1 0,1 1 0,0 1 0,1 1 0,0 0 0,0 2 0,0 0 0,-1 1 0,0 1 0,-2 1 0,0 1 0,-1 1 0,-2 1 0,-1 0 0,-3 1 0,-1 1 0,-3 1 0,-2 1 0,-2 1 0,-3 0 0,-4 1 0,-2 1 0,-4 0 0,-3 1 0,-3 1 0,-5 0 0,-3 1 0,-5 1 0,-3 0 0,-5 1 0,-4 0 0,-5 0 0,-4 1 0,-5 1 0,-5 0 0,-5 0 0,-5 0 0,-5 1 0,-5 0 0,-5 0 0,-5 1 0,-5-1 0,-6 1 0,-5 0 0,-6-1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5:38:56.73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 0 9830,'0'0'0</inkml:trace>
</inkml:ink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11</Pages>
  <Words>2522</Words>
  <Characters>14377</Characters>
  <Application>Microsoft Office Word</Application>
  <DocSecurity>0</DocSecurity>
  <Lines>119</Lines>
  <Paragraphs>33</Paragraphs>
  <ScaleCrop>false</ScaleCrop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Ponorica</dc:creator>
  <cp:keywords/>
  <dc:description/>
  <cp:lastModifiedBy>Andreea Ponorica</cp:lastModifiedBy>
  <cp:revision>227</cp:revision>
  <dcterms:created xsi:type="dcterms:W3CDTF">2026-04-08T09:24:00Z</dcterms:created>
  <dcterms:modified xsi:type="dcterms:W3CDTF">2026-04-16T17:41:00Z</dcterms:modified>
</cp:coreProperties>
</file>