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DC02C" w14:textId="12F71E2F" w:rsidR="007D64DB" w:rsidRPr="005634F9" w:rsidRDefault="00A72116" w:rsidP="007D64DB">
      <w:pPr>
        <w:spacing w:after="0" w:line="240" w:lineRule="auto"/>
        <w:jc w:val="center"/>
        <w:rPr>
          <w:rFonts w:ascii="Times New Roman" w:hAnsi="Times New Roman" w:cs="Times New Roman"/>
          <w:b/>
          <w:sz w:val="36"/>
          <w:szCs w:val="36"/>
          <w:lang w:val="ro-RO"/>
        </w:rPr>
      </w:pPr>
      <w:r w:rsidRPr="005634F9">
        <w:rPr>
          <w:rFonts w:ascii="Times New Roman" w:hAnsi="Times New Roman" w:cs="Times New Roman"/>
          <w:b/>
          <w:noProof/>
          <w:sz w:val="36"/>
          <w:szCs w:val="36"/>
          <w:lang w:eastAsia="en-GB"/>
        </w:rPr>
        <w:drawing>
          <wp:anchor distT="0" distB="0" distL="114300" distR="114300" simplePos="0" relativeHeight="251701248" behindDoc="1" locked="0" layoutInCell="1" allowOverlap="1" wp14:anchorId="2CFE8C5D" wp14:editId="528AC39E">
            <wp:simplePos x="0" y="0"/>
            <wp:positionH relativeFrom="rightMargin">
              <wp:posOffset>-137795</wp:posOffset>
            </wp:positionH>
            <wp:positionV relativeFrom="paragraph">
              <wp:posOffset>-86995</wp:posOffset>
            </wp:positionV>
            <wp:extent cx="527647" cy="567221"/>
            <wp:effectExtent l="0" t="0" r="6350" b="4445"/>
            <wp:wrapNone/>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8"/>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647" cy="56722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4F9">
        <w:rPr>
          <w:rFonts w:ascii="Times New Roman" w:hAnsi="Times New Roman" w:cs="Times New Roman"/>
          <w:noProof/>
          <w:lang w:eastAsia="en-GB"/>
        </w:rPr>
        <w:drawing>
          <wp:anchor distT="0" distB="0" distL="114300" distR="114300" simplePos="0" relativeHeight="251659263" behindDoc="1" locked="0" layoutInCell="1" allowOverlap="1" wp14:anchorId="489CFC54" wp14:editId="0495259D">
            <wp:simplePos x="0" y="0"/>
            <wp:positionH relativeFrom="page">
              <wp:align>left</wp:align>
            </wp:positionH>
            <wp:positionV relativeFrom="paragraph">
              <wp:posOffset>-185420</wp:posOffset>
            </wp:positionV>
            <wp:extent cx="7829550" cy="797044"/>
            <wp:effectExtent l="0" t="0" r="0" b="3175"/>
            <wp:wrapNone/>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1349" cy="798245"/>
                    </a:xfrm>
                    <a:prstGeom prst="rect">
                      <a:avLst/>
                    </a:prstGeom>
                    <a:noFill/>
                    <a:ln>
                      <a:noFill/>
                    </a:ln>
                  </pic:spPr>
                </pic:pic>
              </a:graphicData>
            </a:graphic>
            <wp14:sizeRelH relativeFrom="page">
              <wp14:pctWidth>0</wp14:pctWidth>
            </wp14:sizeRelH>
            <wp14:sizeRelV relativeFrom="page">
              <wp14:pctHeight>0</wp14:pctHeight>
            </wp14:sizeRelV>
          </wp:anchor>
        </w:drawing>
      </w:r>
      <w:r w:rsidR="007D64DB" w:rsidRPr="005634F9">
        <w:rPr>
          <w:rFonts w:ascii="Times New Roman" w:hAnsi="Times New Roman" w:cs="Times New Roman"/>
          <w:b/>
          <w:sz w:val="36"/>
          <w:szCs w:val="36"/>
          <w:lang w:val="ro-RO"/>
        </w:rPr>
        <w:t xml:space="preserve">Fiscalitate Stagiu (Întâlnirea </w:t>
      </w:r>
      <w:r w:rsidR="007D64DB">
        <w:rPr>
          <w:rFonts w:ascii="Times New Roman" w:hAnsi="Times New Roman" w:cs="Times New Roman"/>
          <w:b/>
          <w:sz w:val="36"/>
          <w:szCs w:val="36"/>
          <w:lang w:val="ro-RO"/>
        </w:rPr>
        <w:t>3</w:t>
      </w:r>
      <w:r w:rsidR="007D64DB" w:rsidRPr="005634F9">
        <w:rPr>
          <w:rFonts w:ascii="Times New Roman" w:hAnsi="Times New Roman" w:cs="Times New Roman"/>
          <w:b/>
          <w:sz w:val="36"/>
          <w:szCs w:val="36"/>
          <w:lang w:val="ro-RO"/>
        </w:rPr>
        <w:t>)</w:t>
      </w:r>
    </w:p>
    <w:p w14:paraId="61120F21" w14:textId="77777777" w:rsidR="007D64DB" w:rsidRPr="005634F9" w:rsidRDefault="007D64DB" w:rsidP="007D64DB">
      <w:pPr>
        <w:spacing w:after="0" w:line="240" w:lineRule="auto"/>
        <w:jc w:val="center"/>
        <w:rPr>
          <w:rFonts w:ascii="Times New Roman" w:hAnsi="Times New Roman" w:cs="Times New Roman"/>
          <w:b/>
          <w:sz w:val="36"/>
          <w:szCs w:val="36"/>
          <w:lang w:val="ro-RO"/>
        </w:rPr>
      </w:pPr>
      <w:r w:rsidRPr="005634F9">
        <w:rPr>
          <w:rFonts w:ascii="Times New Roman" w:hAnsi="Times New Roman" w:cs="Times New Roman"/>
          <w:b/>
          <w:sz w:val="36"/>
          <w:szCs w:val="36"/>
          <w:lang w:val="ro-RO"/>
        </w:rPr>
        <w:t>Aplicații și spețe</w:t>
      </w:r>
    </w:p>
    <w:p w14:paraId="0CDB5935" w14:textId="77777777" w:rsidR="00382A10" w:rsidRDefault="00382A10" w:rsidP="007D64DB">
      <w:pPr>
        <w:spacing w:after="0" w:line="240" w:lineRule="auto"/>
        <w:jc w:val="center"/>
        <w:rPr>
          <w:rFonts w:ascii="Times New Roman" w:hAnsi="Times New Roman" w:cs="Times New Roman"/>
          <w:b/>
          <w:lang w:val="ro-RO"/>
        </w:rPr>
      </w:pPr>
    </w:p>
    <w:p w14:paraId="55F9EF2A" w14:textId="77777777" w:rsidR="007D64DB" w:rsidRDefault="007D64DB" w:rsidP="007D64DB">
      <w:pPr>
        <w:spacing w:after="0" w:line="240" w:lineRule="auto"/>
        <w:jc w:val="center"/>
        <w:rPr>
          <w:rFonts w:ascii="Times New Roman" w:hAnsi="Times New Roman" w:cs="Times New Roman"/>
          <w:b/>
          <w:lang w:val="ro-RO"/>
        </w:rPr>
      </w:pPr>
    </w:p>
    <w:p w14:paraId="174207AA" w14:textId="29D7FF6D" w:rsidR="006B36C0" w:rsidRDefault="006B36C0" w:rsidP="006C56C9">
      <w:pPr>
        <w:shd w:val="clear" w:color="auto" w:fill="FFFFFF" w:themeFill="background1"/>
        <w:spacing w:after="0" w:line="240" w:lineRule="auto"/>
        <w:rPr>
          <w:rFonts w:ascii="Times New Roman" w:hAnsi="Times New Roman" w:cs="Times New Roman"/>
          <w:b/>
          <w:lang w:val="ro-RO"/>
        </w:rPr>
      </w:pPr>
    </w:p>
    <w:p w14:paraId="2DA3CD1E" w14:textId="57EB99A4" w:rsidR="00A64A83" w:rsidRDefault="00807DA8" w:rsidP="006C56C9">
      <w:pPr>
        <w:shd w:val="clear" w:color="auto" w:fill="FFFFFF" w:themeFill="background1"/>
        <w:spacing w:after="0" w:line="240" w:lineRule="auto"/>
        <w:rPr>
          <w:rFonts w:ascii="Times New Roman" w:hAnsi="Times New Roman" w:cs="Times New Roman"/>
          <w:b/>
          <w:lang w:val="ro-RO"/>
        </w:rPr>
      </w:pPr>
      <w:r>
        <w:rPr>
          <w:rFonts w:ascii="Times New Roman" w:hAnsi="Times New Roman" w:cs="Times New Roman"/>
          <w:b/>
          <w:lang w:val="ro-RO"/>
        </w:rPr>
        <w:t>1.Sunt o persoana impozabila in materie de TVA?</w:t>
      </w:r>
    </w:p>
    <w:p w14:paraId="04720BDD" w14:textId="4C00C403" w:rsidR="00807DA8" w:rsidRDefault="00807DA8" w:rsidP="006C56C9">
      <w:pPr>
        <w:shd w:val="clear" w:color="auto" w:fill="FFFFFF" w:themeFill="background1"/>
        <w:spacing w:after="0" w:line="240" w:lineRule="auto"/>
        <w:rPr>
          <w:rFonts w:ascii="Times New Roman" w:hAnsi="Times New Roman" w:cs="Times New Roman"/>
          <w:b/>
          <w:lang w:val="ro-RO"/>
        </w:rPr>
      </w:pPr>
      <w:r>
        <w:rPr>
          <w:rFonts w:ascii="Times New Roman" w:hAnsi="Times New Roman" w:cs="Times New Roman"/>
          <w:b/>
          <w:lang w:val="ro-RO"/>
        </w:rPr>
        <w:t>2.Este operatiunea realizata in sfera de aplicare a TVA?</w:t>
      </w:r>
    </w:p>
    <w:p w14:paraId="546C8BF1" w14:textId="7EF9F2F4" w:rsidR="00807DA8" w:rsidRDefault="00807DA8" w:rsidP="006C56C9">
      <w:pPr>
        <w:shd w:val="clear" w:color="auto" w:fill="FFFFFF" w:themeFill="background1"/>
        <w:spacing w:after="0" w:line="240" w:lineRule="auto"/>
        <w:rPr>
          <w:rFonts w:ascii="Times New Roman" w:hAnsi="Times New Roman" w:cs="Times New Roman"/>
          <w:b/>
          <w:lang w:val="ro-RO"/>
        </w:rPr>
      </w:pPr>
      <w:r>
        <w:rPr>
          <w:rFonts w:ascii="Times New Roman" w:hAnsi="Times New Roman" w:cs="Times New Roman"/>
          <w:b/>
          <w:lang w:val="ro-RO"/>
        </w:rPr>
        <w:t xml:space="preserve">3.Care este locul operatiunii? Este Romania? </w:t>
      </w:r>
    </w:p>
    <w:p w14:paraId="55EA76CC" w14:textId="212AE45D" w:rsidR="00807DA8" w:rsidRDefault="00807DA8" w:rsidP="006C56C9">
      <w:pPr>
        <w:shd w:val="clear" w:color="auto" w:fill="FFFFFF" w:themeFill="background1"/>
        <w:spacing w:after="0" w:line="240" w:lineRule="auto"/>
        <w:rPr>
          <w:rFonts w:ascii="Times New Roman" w:hAnsi="Times New Roman" w:cs="Times New Roman"/>
          <w:b/>
          <w:lang w:val="ro-RO"/>
        </w:rPr>
      </w:pPr>
      <w:r>
        <w:rPr>
          <w:rFonts w:ascii="Times New Roman" w:hAnsi="Times New Roman" w:cs="Times New Roman"/>
          <w:b/>
          <w:lang w:val="ro-RO"/>
        </w:rPr>
        <w:t>4.Este operatiunea scutita de TVA?</w:t>
      </w:r>
    </w:p>
    <w:p w14:paraId="0587905E" w14:textId="0C899E70" w:rsidR="00807DA8" w:rsidRDefault="00807DA8" w:rsidP="006C56C9">
      <w:pPr>
        <w:shd w:val="clear" w:color="auto" w:fill="FFFFFF" w:themeFill="background1"/>
        <w:spacing w:after="0" w:line="240" w:lineRule="auto"/>
        <w:rPr>
          <w:rFonts w:ascii="Times New Roman" w:hAnsi="Times New Roman" w:cs="Times New Roman"/>
          <w:b/>
          <w:lang w:val="ro-RO"/>
        </w:rPr>
      </w:pPr>
      <w:r>
        <w:rPr>
          <w:rFonts w:ascii="Times New Roman" w:hAnsi="Times New Roman" w:cs="Times New Roman"/>
          <w:b/>
          <w:lang w:val="ro-RO"/>
        </w:rPr>
        <w:t>5.Cine este obligat la colectarea/plata TVA?</w:t>
      </w:r>
    </w:p>
    <w:p w14:paraId="168FD6ED" w14:textId="4EF6FB8D" w:rsidR="003C41FF" w:rsidRDefault="003C41FF" w:rsidP="006C56C9">
      <w:pPr>
        <w:shd w:val="clear" w:color="auto" w:fill="FFFFFF" w:themeFill="background1"/>
        <w:spacing w:after="0" w:line="240" w:lineRule="auto"/>
        <w:rPr>
          <w:rFonts w:ascii="Times New Roman" w:hAnsi="Times New Roman" w:cs="Times New Roman"/>
          <w:b/>
          <w:lang w:val="ro-RO"/>
        </w:rPr>
      </w:pPr>
    </w:p>
    <w:p w14:paraId="741D2676" w14:textId="77777777" w:rsidR="003C41FF" w:rsidRDefault="003C41FF" w:rsidP="006C56C9">
      <w:pPr>
        <w:shd w:val="clear" w:color="auto" w:fill="FFFFFF" w:themeFill="background1"/>
        <w:spacing w:after="0" w:line="240" w:lineRule="auto"/>
        <w:rPr>
          <w:rFonts w:ascii="Times New Roman" w:hAnsi="Times New Roman" w:cs="Times New Roman"/>
          <w:b/>
          <w:lang w:val="ro-RO"/>
        </w:rPr>
      </w:pPr>
    </w:p>
    <w:p w14:paraId="38DA1640" w14:textId="0D8488D6" w:rsidR="003C41FF" w:rsidRDefault="003C41FF" w:rsidP="003C41FF">
      <w:pPr>
        <w:shd w:val="clear" w:color="auto" w:fill="FDE9D9" w:themeFill="accent6" w:themeFillTint="33"/>
        <w:spacing w:after="0" w:line="240" w:lineRule="auto"/>
        <w:rPr>
          <w:rFonts w:ascii="Times New Roman" w:hAnsi="Times New Roman" w:cs="Times New Roman"/>
          <w:b/>
          <w:lang w:val="ro-RO"/>
        </w:rPr>
      </w:pPr>
      <w:r>
        <w:rPr>
          <w:rFonts w:ascii="Times New Roman" w:hAnsi="Times New Roman" w:cs="Times New Roman"/>
          <w:b/>
          <w:lang w:val="ro-RO"/>
        </w:rPr>
        <w:t>1.Persoane impozabile vs persoane neimpozabile</w:t>
      </w:r>
    </w:p>
    <w:p w14:paraId="14BE1B71" w14:textId="5C2F70A0" w:rsidR="00807DA8" w:rsidRDefault="00807DA8" w:rsidP="006C56C9">
      <w:pPr>
        <w:shd w:val="clear" w:color="auto" w:fill="FFFFFF" w:themeFill="background1"/>
        <w:spacing w:after="0" w:line="240" w:lineRule="auto"/>
        <w:rPr>
          <w:rFonts w:ascii="Times New Roman" w:hAnsi="Times New Roman" w:cs="Times New Roman"/>
          <w:b/>
          <w:lang w:val="ro-RO"/>
        </w:rPr>
      </w:pPr>
    </w:p>
    <w:p w14:paraId="23009B45" w14:textId="3C8B6AF5" w:rsidR="00807DA8" w:rsidRDefault="003C41FF" w:rsidP="006C56C9">
      <w:pPr>
        <w:shd w:val="clear" w:color="auto" w:fill="FFFFFF" w:themeFill="background1"/>
        <w:spacing w:after="0" w:line="240" w:lineRule="auto"/>
        <w:rPr>
          <w:rFonts w:ascii="Times New Roman" w:hAnsi="Times New Roman" w:cs="Times New Roman"/>
          <w:b/>
          <w:lang w:val="ro-RO"/>
        </w:rPr>
      </w:pPr>
      <w:r>
        <w:rPr>
          <w:rFonts w:ascii="Times New Roman" w:hAnsi="Times New Roman" w:cs="Times New Roman"/>
          <w:b/>
          <w:lang w:val="ro-RO"/>
        </w:rPr>
        <w:t>Persoana impozabila</w:t>
      </w:r>
      <w:r w:rsidR="007C1FD8">
        <w:rPr>
          <w:rFonts w:ascii="Times New Roman" w:hAnsi="Times New Roman" w:cs="Times New Roman"/>
          <w:b/>
          <w:lang w:val="ro-RO"/>
        </w:rPr>
        <w:t xml:space="preserve"> - PNI</w:t>
      </w:r>
      <w:r>
        <w:rPr>
          <w:rFonts w:ascii="Times New Roman" w:hAnsi="Times New Roman" w:cs="Times New Roman"/>
          <w:b/>
          <w:lang w:val="ro-RO"/>
        </w:rPr>
        <w:t xml:space="preserve"> (Business) = </w:t>
      </w:r>
      <w:r w:rsidRPr="003C41FF">
        <w:rPr>
          <w:rFonts w:ascii="Times New Roman" w:hAnsi="Times New Roman" w:cs="Times New Roman"/>
          <w:lang w:val="ro-RO"/>
        </w:rPr>
        <w:t>o persoana care desfasoara activitati economice</w:t>
      </w:r>
    </w:p>
    <w:p w14:paraId="38493753" w14:textId="6BDC31F5" w:rsidR="003C41FF" w:rsidRDefault="003C41FF" w:rsidP="006C56C9">
      <w:pPr>
        <w:shd w:val="clear" w:color="auto" w:fill="FFFFFF" w:themeFill="background1"/>
        <w:spacing w:after="0" w:line="240" w:lineRule="auto"/>
        <w:rPr>
          <w:rFonts w:ascii="Times New Roman" w:hAnsi="Times New Roman" w:cs="Times New Roman"/>
          <w:b/>
          <w:lang w:val="ro-RO"/>
        </w:rPr>
      </w:pPr>
    </w:p>
    <w:p w14:paraId="766663CE" w14:textId="1272EAD4" w:rsidR="003C41FF" w:rsidRDefault="003C41FF" w:rsidP="003C41FF">
      <w:pPr>
        <w:shd w:val="clear" w:color="auto" w:fill="FFFFFF" w:themeFill="background1"/>
        <w:spacing w:after="0" w:line="240" w:lineRule="auto"/>
        <w:rPr>
          <w:rFonts w:ascii="Times New Roman" w:hAnsi="Times New Roman" w:cs="Times New Roman"/>
          <w:lang w:val="ro-RO"/>
        </w:rPr>
      </w:pPr>
      <w:r>
        <w:rPr>
          <w:rFonts w:ascii="Times New Roman" w:hAnsi="Times New Roman" w:cs="Times New Roman"/>
          <w:b/>
          <w:lang w:val="ro-RO"/>
        </w:rPr>
        <w:t>Persoana neimpozabila</w:t>
      </w:r>
      <w:r w:rsidR="007C1FD8">
        <w:rPr>
          <w:rFonts w:ascii="Times New Roman" w:hAnsi="Times New Roman" w:cs="Times New Roman"/>
          <w:b/>
          <w:lang w:val="ro-RO"/>
        </w:rPr>
        <w:t xml:space="preserve"> - PNI</w:t>
      </w:r>
      <w:r>
        <w:rPr>
          <w:rFonts w:ascii="Times New Roman" w:hAnsi="Times New Roman" w:cs="Times New Roman"/>
          <w:b/>
          <w:lang w:val="ro-RO"/>
        </w:rPr>
        <w:t xml:space="preserve"> (Customer) = </w:t>
      </w:r>
      <w:r w:rsidRPr="003C41FF">
        <w:rPr>
          <w:rFonts w:ascii="Times New Roman" w:hAnsi="Times New Roman" w:cs="Times New Roman"/>
          <w:lang w:val="ro-RO"/>
        </w:rPr>
        <w:t>o persoana care NU desfasoara activitati economice</w:t>
      </w:r>
    </w:p>
    <w:p w14:paraId="31117EB1" w14:textId="0B176672" w:rsidR="006F637B" w:rsidRDefault="007C1FD8" w:rsidP="003C41FF">
      <w:pPr>
        <w:shd w:val="clear" w:color="auto" w:fill="FFFFFF" w:themeFill="background1"/>
        <w:spacing w:after="0" w:line="240" w:lineRule="auto"/>
        <w:rPr>
          <w:rFonts w:ascii="Times New Roman" w:hAnsi="Times New Roman" w:cs="Times New Roman"/>
          <w:b/>
          <w:lang w:val="ro-RO"/>
        </w:rPr>
      </w:pPr>
      <w:r>
        <w:rPr>
          <w:rFonts w:ascii="Times New Roman" w:hAnsi="Times New Roman" w:cs="Times New Roman"/>
          <w:b/>
          <w:lang w:val="ro-RO"/>
        </w:rPr>
        <w:t>Grupul celor 3 PNI</w:t>
      </w:r>
      <w:r w:rsidR="006F637B">
        <w:rPr>
          <w:rFonts w:ascii="Times New Roman" w:hAnsi="Times New Roman" w:cs="Times New Roman"/>
          <w:b/>
          <w:lang w:val="ro-RO"/>
        </w:rPr>
        <w:t>:</w:t>
      </w:r>
    </w:p>
    <w:p w14:paraId="35C610FD" w14:textId="3D2AF161" w:rsidR="004E3954" w:rsidRPr="006F637B" w:rsidRDefault="006F637B" w:rsidP="006F637B">
      <w:pPr>
        <w:pStyle w:val="ListParagraph"/>
        <w:numPr>
          <w:ilvl w:val="0"/>
          <w:numId w:val="28"/>
        </w:numPr>
        <w:shd w:val="clear" w:color="auto" w:fill="FFFFFF" w:themeFill="background1"/>
        <w:spacing w:after="0" w:line="240" w:lineRule="auto"/>
        <w:rPr>
          <w:rFonts w:ascii="Times New Roman" w:hAnsi="Times New Roman" w:cs="Times New Roman"/>
          <w:lang w:val="ro-RO"/>
        </w:rPr>
      </w:pPr>
      <w:r>
        <w:rPr>
          <w:rFonts w:ascii="Times New Roman" w:hAnsi="Times New Roman" w:cs="Times New Roman"/>
          <w:lang w:val="ro-RO"/>
        </w:rPr>
        <w:t>I</w:t>
      </w:r>
      <w:r w:rsidRPr="006F637B">
        <w:rPr>
          <w:rFonts w:ascii="Times New Roman" w:hAnsi="Times New Roman" w:cs="Times New Roman"/>
          <w:lang w:val="ro-RO"/>
        </w:rPr>
        <w:t>nstitutiile publice daca nu desfasoara activitati economice,</w:t>
      </w:r>
    </w:p>
    <w:p w14:paraId="797576CA" w14:textId="5578EED6" w:rsidR="003C41FF" w:rsidRDefault="006F637B" w:rsidP="006F637B">
      <w:pPr>
        <w:pStyle w:val="ListParagraph"/>
        <w:numPr>
          <w:ilvl w:val="0"/>
          <w:numId w:val="28"/>
        </w:numPr>
        <w:shd w:val="clear" w:color="auto" w:fill="FFFFFF" w:themeFill="background1"/>
        <w:spacing w:after="0" w:line="240" w:lineRule="auto"/>
        <w:rPr>
          <w:rFonts w:ascii="Times New Roman" w:hAnsi="Times New Roman" w:cs="Times New Roman"/>
          <w:lang w:val="ro-RO"/>
        </w:rPr>
      </w:pPr>
      <w:r w:rsidRPr="006F637B">
        <w:rPr>
          <w:rFonts w:ascii="Times New Roman" w:hAnsi="Times New Roman" w:cs="Times New Roman"/>
          <w:lang w:val="ro-RO"/>
        </w:rPr>
        <w:t>ONG daca nu desfasoara activitati economice</w:t>
      </w:r>
    </w:p>
    <w:p w14:paraId="1B6F6E2C" w14:textId="1C16D3A0" w:rsidR="006F637B" w:rsidRPr="006F637B" w:rsidRDefault="006F637B" w:rsidP="006F637B">
      <w:pPr>
        <w:pStyle w:val="ListParagraph"/>
        <w:numPr>
          <w:ilvl w:val="0"/>
          <w:numId w:val="28"/>
        </w:numPr>
        <w:shd w:val="clear" w:color="auto" w:fill="FFFFFF" w:themeFill="background1"/>
        <w:spacing w:after="0" w:line="240" w:lineRule="auto"/>
        <w:rPr>
          <w:rFonts w:ascii="Times New Roman" w:hAnsi="Times New Roman" w:cs="Times New Roman"/>
          <w:lang w:val="ro-RO"/>
        </w:rPr>
      </w:pPr>
      <w:r>
        <w:rPr>
          <w:rFonts w:ascii="Times New Roman" w:hAnsi="Times New Roman" w:cs="Times New Roman"/>
          <w:lang w:val="ro-RO"/>
        </w:rPr>
        <w:t xml:space="preserve">Persoane fizice </w:t>
      </w:r>
      <w:r w:rsidRPr="006F637B">
        <w:rPr>
          <w:rFonts w:ascii="Times New Roman" w:hAnsi="Times New Roman" w:cs="Times New Roman"/>
          <w:lang w:val="ro-RO"/>
        </w:rPr>
        <w:t>daca nu desfasoara activitati economice</w:t>
      </w:r>
    </w:p>
    <w:p w14:paraId="1CE71F47" w14:textId="69A7A14F" w:rsidR="006F637B" w:rsidRDefault="006F637B" w:rsidP="006C56C9">
      <w:pPr>
        <w:shd w:val="clear" w:color="auto" w:fill="FFFFFF" w:themeFill="background1"/>
        <w:spacing w:after="0" w:line="240" w:lineRule="auto"/>
        <w:rPr>
          <w:rFonts w:ascii="Times New Roman" w:hAnsi="Times New Roman" w:cs="Times New Roman"/>
          <w:b/>
          <w:lang w:val="ro-RO"/>
        </w:rPr>
      </w:pPr>
    </w:p>
    <w:p w14:paraId="727D28CD" w14:textId="213EB378" w:rsidR="00807DA8" w:rsidRDefault="003C41FF" w:rsidP="006C56C9">
      <w:pPr>
        <w:shd w:val="clear" w:color="auto" w:fill="FFFFFF" w:themeFill="background1"/>
        <w:spacing w:after="0" w:line="240" w:lineRule="auto"/>
        <w:rPr>
          <w:rFonts w:ascii="Times New Roman" w:hAnsi="Times New Roman" w:cs="Times New Roman"/>
          <w:b/>
          <w:lang w:val="ro-RO"/>
        </w:rPr>
      </w:pPr>
      <w:r>
        <w:rPr>
          <w:rFonts w:ascii="Times New Roman" w:hAnsi="Times New Roman" w:cs="Times New Roman"/>
          <w:b/>
          <w:lang w:val="ro-RO"/>
        </w:rPr>
        <w:t xml:space="preserve">Activitate economica = </w:t>
      </w:r>
      <w:r w:rsidR="00B44461" w:rsidRPr="00B44461">
        <w:rPr>
          <w:rFonts w:ascii="Times New Roman" w:hAnsi="Times New Roman" w:cs="Times New Roman"/>
          <w:lang w:val="ro-RO"/>
        </w:rPr>
        <w:t>o activitate prin care se urmareste obtinerea de profit</w:t>
      </w:r>
    </w:p>
    <w:p w14:paraId="189E102F" w14:textId="77777777" w:rsidR="00807DA8" w:rsidRDefault="00807DA8" w:rsidP="006C56C9">
      <w:pPr>
        <w:shd w:val="clear" w:color="auto" w:fill="FFFFFF" w:themeFill="background1"/>
        <w:spacing w:after="0" w:line="240" w:lineRule="auto"/>
        <w:rPr>
          <w:rFonts w:ascii="Times New Roman" w:hAnsi="Times New Roman" w:cs="Times New Roman"/>
          <w:b/>
          <w:lang w:val="ro-RO"/>
        </w:rPr>
      </w:pPr>
    </w:p>
    <w:p w14:paraId="37E30F35" w14:textId="1CCB3687" w:rsidR="00A64A83" w:rsidRDefault="00A64A83" w:rsidP="006C56C9">
      <w:pPr>
        <w:shd w:val="clear" w:color="auto" w:fill="FFFFFF" w:themeFill="background1"/>
        <w:spacing w:after="0" w:line="240" w:lineRule="auto"/>
        <w:rPr>
          <w:rFonts w:ascii="Times New Roman" w:hAnsi="Times New Roman" w:cs="Times New Roman"/>
          <w:b/>
          <w:lang w:val="ro-RO"/>
        </w:rPr>
      </w:pPr>
    </w:p>
    <w:p w14:paraId="774842E9" w14:textId="7FB3C89A" w:rsidR="00B44461" w:rsidRDefault="00B44461" w:rsidP="00B44461">
      <w:pPr>
        <w:shd w:val="clear" w:color="auto" w:fill="FDE9D9" w:themeFill="accent6" w:themeFillTint="33"/>
        <w:spacing w:after="0" w:line="240" w:lineRule="auto"/>
        <w:rPr>
          <w:rFonts w:ascii="Times New Roman" w:hAnsi="Times New Roman" w:cs="Times New Roman"/>
          <w:b/>
          <w:lang w:val="ro-RO"/>
        </w:rPr>
      </w:pPr>
      <w:r>
        <w:rPr>
          <w:rFonts w:ascii="Times New Roman" w:hAnsi="Times New Roman" w:cs="Times New Roman"/>
          <w:b/>
          <w:lang w:val="ro-RO"/>
        </w:rPr>
        <w:t>2.Operatiuni in sfera de aplicare a TVA</w:t>
      </w:r>
    </w:p>
    <w:p w14:paraId="3AF7AB3D" w14:textId="2F23BCF9" w:rsidR="00A64A83" w:rsidRDefault="00A64A83" w:rsidP="006C56C9">
      <w:pPr>
        <w:shd w:val="clear" w:color="auto" w:fill="FFFFFF" w:themeFill="background1"/>
        <w:spacing w:after="0" w:line="240" w:lineRule="auto"/>
        <w:rPr>
          <w:rFonts w:ascii="Times New Roman" w:hAnsi="Times New Roman" w:cs="Times New Roman"/>
          <w:b/>
          <w:lang w:val="ro-RO"/>
        </w:rPr>
      </w:pPr>
    </w:p>
    <w:p w14:paraId="09156E35" w14:textId="19C96BC3" w:rsidR="00B44461" w:rsidRDefault="00B44461" w:rsidP="006C56C9">
      <w:pPr>
        <w:shd w:val="clear" w:color="auto" w:fill="FFFFFF" w:themeFill="background1"/>
        <w:spacing w:after="0" w:line="240" w:lineRule="auto"/>
        <w:rPr>
          <w:rFonts w:ascii="Times New Roman" w:hAnsi="Times New Roman" w:cs="Times New Roman"/>
          <w:b/>
          <w:lang w:val="ro-RO"/>
        </w:rPr>
      </w:pPr>
      <w:r>
        <w:rPr>
          <w:rFonts w:ascii="Times New Roman" w:hAnsi="Times New Roman" w:cs="Times New Roman"/>
          <w:b/>
          <w:lang w:val="ro-RO"/>
        </w:rPr>
        <w:t>Conditii ca o operatiune sa fie in sfera de aplicare a TVA:</w:t>
      </w:r>
    </w:p>
    <w:p w14:paraId="43529935" w14:textId="77777777" w:rsidR="00B44461" w:rsidRPr="00B44461" w:rsidRDefault="00B44461" w:rsidP="00B44461">
      <w:pPr>
        <w:pStyle w:val="ListParagraph"/>
        <w:numPr>
          <w:ilvl w:val="0"/>
          <w:numId w:val="27"/>
        </w:numPr>
        <w:shd w:val="clear" w:color="auto" w:fill="FFFFFF" w:themeFill="background1"/>
        <w:spacing w:after="0" w:line="240" w:lineRule="auto"/>
        <w:rPr>
          <w:rFonts w:ascii="Times New Roman" w:hAnsi="Times New Roman" w:cs="Times New Roman"/>
          <w:lang w:val="ro-RO"/>
        </w:rPr>
      </w:pPr>
      <w:r w:rsidRPr="00B44461">
        <w:rPr>
          <w:rFonts w:ascii="Times New Roman" w:hAnsi="Times New Roman" w:cs="Times New Roman"/>
          <w:lang w:val="ro-RO"/>
        </w:rPr>
        <w:t>constituie sau sunt asimilate cu o livrare de bunuri sau o prestare de servicii efectuate cu plată;</w:t>
      </w:r>
    </w:p>
    <w:p w14:paraId="0305A79F" w14:textId="77777777" w:rsidR="00B44461" w:rsidRPr="00B44461" w:rsidRDefault="00B44461" w:rsidP="00B44461">
      <w:pPr>
        <w:pStyle w:val="ListParagraph"/>
        <w:numPr>
          <w:ilvl w:val="0"/>
          <w:numId w:val="27"/>
        </w:numPr>
        <w:shd w:val="clear" w:color="auto" w:fill="FFFFFF" w:themeFill="background1"/>
        <w:spacing w:after="0" w:line="240" w:lineRule="auto"/>
        <w:rPr>
          <w:rFonts w:ascii="Times New Roman" w:hAnsi="Times New Roman" w:cs="Times New Roman"/>
          <w:lang w:val="ro-RO"/>
        </w:rPr>
      </w:pPr>
      <w:r w:rsidRPr="00B44461">
        <w:rPr>
          <w:rFonts w:ascii="Times New Roman" w:hAnsi="Times New Roman" w:cs="Times New Roman"/>
          <w:lang w:val="ro-RO"/>
        </w:rPr>
        <w:t>locul de livrare a bunurilor sau de prestare a serviciilor este considerat a fi în România;</w:t>
      </w:r>
    </w:p>
    <w:p w14:paraId="09A70E40" w14:textId="77777777" w:rsidR="00B44461" w:rsidRPr="00B44461" w:rsidRDefault="00B44461" w:rsidP="00B44461">
      <w:pPr>
        <w:pStyle w:val="ListParagraph"/>
        <w:numPr>
          <w:ilvl w:val="0"/>
          <w:numId w:val="27"/>
        </w:numPr>
        <w:shd w:val="clear" w:color="auto" w:fill="FFFFFF" w:themeFill="background1"/>
        <w:spacing w:after="0" w:line="240" w:lineRule="auto"/>
        <w:rPr>
          <w:rFonts w:ascii="Times New Roman" w:hAnsi="Times New Roman" w:cs="Times New Roman"/>
          <w:lang w:val="ro-RO"/>
        </w:rPr>
      </w:pPr>
      <w:r w:rsidRPr="00B44461">
        <w:rPr>
          <w:rFonts w:ascii="Times New Roman" w:hAnsi="Times New Roman" w:cs="Times New Roman"/>
          <w:lang w:val="ro-RO"/>
        </w:rPr>
        <w:t>sunt efectuate de persoane impozabile;</w:t>
      </w:r>
    </w:p>
    <w:p w14:paraId="0903DE5C" w14:textId="1C9D96AF" w:rsidR="00B44461" w:rsidRPr="00B44461" w:rsidRDefault="00B44461" w:rsidP="00B44461">
      <w:pPr>
        <w:pStyle w:val="ListParagraph"/>
        <w:numPr>
          <w:ilvl w:val="0"/>
          <w:numId w:val="27"/>
        </w:numPr>
        <w:shd w:val="clear" w:color="auto" w:fill="FFFFFF" w:themeFill="background1"/>
        <w:spacing w:after="0" w:line="240" w:lineRule="auto"/>
        <w:rPr>
          <w:rFonts w:ascii="Times New Roman" w:hAnsi="Times New Roman" w:cs="Times New Roman"/>
          <w:lang w:val="ro-RO"/>
        </w:rPr>
      </w:pPr>
      <w:r w:rsidRPr="00B44461">
        <w:rPr>
          <w:rFonts w:ascii="Times New Roman" w:hAnsi="Times New Roman" w:cs="Times New Roman"/>
          <w:lang w:val="ro-RO"/>
        </w:rPr>
        <w:t>rezultă din activități economice reglementate prin lege.</w:t>
      </w:r>
    </w:p>
    <w:p w14:paraId="71179AE4" w14:textId="319E0F8B" w:rsidR="00B44461" w:rsidRDefault="00B44461" w:rsidP="006C56C9">
      <w:pPr>
        <w:shd w:val="clear" w:color="auto" w:fill="FFFFFF" w:themeFill="background1"/>
        <w:spacing w:after="0" w:line="240" w:lineRule="auto"/>
        <w:rPr>
          <w:rFonts w:ascii="Times New Roman" w:hAnsi="Times New Roman" w:cs="Times New Roman"/>
          <w:b/>
          <w:lang w:val="ro-RO"/>
        </w:rPr>
      </w:pPr>
    </w:p>
    <w:p w14:paraId="17C724EF" w14:textId="4DE0ABB5" w:rsidR="00B44461" w:rsidRDefault="00B44461" w:rsidP="006C56C9">
      <w:pPr>
        <w:shd w:val="clear" w:color="auto" w:fill="FFFFFF" w:themeFill="background1"/>
        <w:spacing w:after="0" w:line="240" w:lineRule="auto"/>
        <w:rPr>
          <w:rFonts w:ascii="Times New Roman" w:hAnsi="Times New Roman" w:cs="Times New Roman"/>
          <w:b/>
          <w:lang w:val="ro-RO"/>
        </w:rPr>
      </w:pPr>
    </w:p>
    <w:p w14:paraId="3F281226" w14:textId="7FDDCD43" w:rsidR="00B44461" w:rsidRDefault="00600E7A" w:rsidP="00600E7A">
      <w:pPr>
        <w:shd w:val="clear" w:color="auto" w:fill="FDE9D9" w:themeFill="accent6" w:themeFillTint="33"/>
        <w:spacing w:after="0" w:line="240" w:lineRule="auto"/>
        <w:rPr>
          <w:rFonts w:ascii="Times New Roman" w:hAnsi="Times New Roman" w:cs="Times New Roman"/>
          <w:b/>
          <w:lang w:val="ro-RO"/>
        </w:rPr>
      </w:pPr>
      <w:r>
        <w:rPr>
          <w:rFonts w:ascii="Times New Roman" w:hAnsi="Times New Roman" w:cs="Times New Roman"/>
          <w:b/>
          <w:lang w:val="ro-RO"/>
        </w:rPr>
        <w:t>3.Intregistrare in scopuri de TVA</w:t>
      </w:r>
    </w:p>
    <w:p w14:paraId="4C38819F" w14:textId="2ED18535" w:rsidR="00B44461" w:rsidRDefault="00B44461" w:rsidP="006C56C9">
      <w:pPr>
        <w:shd w:val="clear" w:color="auto" w:fill="FFFFFF" w:themeFill="background1"/>
        <w:spacing w:after="0" w:line="240" w:lineRule="auto"/>
        <w:rPr>
          <w:rFonts w:ascii="Times New Roman" w:hAnsi="Times New Roman" w:cs="Times New Roman"/>
          <w:b/>
          <w:lang w:val="ro-RO"/>
        </w:rPr>
      </w:pPr>
    </w:p>
    <w:p w14:paraId="36F010EE" w14:textId="4CB198C7" w:rsidR="00B44461" w:rsidRDefault="00600E7A" w:rsidP="006C56C9">
      <w:pPr>
        <w:shd w:val="clear" w:color="auto" w:fill="FFFFFF" w:themeFill="background1"/>
        <w:spacing w:after="0" w:line="240" w:lineRule="auto"/>
        <w:rPr>
          <w:rFonts w:ascii="Times New Roman" w:hAnsi="Times New Roman" w:cs="Times New Roman"/>
          <w:b/>
          <w:lang w:val="ro-RO"/>
        </w:rPr>
      </w:pPr>
      <w:r>
        <w:rPr>
          <w:rFonts w:ascii="Times New Roman" w:hAnsi="Times New Roman" w:cs="Times New Roman"/>
          <w:b/>
          <w:lang w:val="ro-RO"/>
        </w:rPr>
        <w:t xml:space="preserve">Art. 316 </w:t>
      </w:r>
    </w:p>
    <w:p w14:paraId="543EEC13" w14:textId="27AD154A" w:rsidR="00600E7A" w:rsidRPr="00FA6D83" w:rsidRDefault="00267E3F" w:rsidP="00FA6D83">
      <w:pPr>
        <w:pStyle w:val="ListParagraph"/>
        <w:numPr>
          <w:ilvl w:val="0"/>
          <w:numId w:val="29"/>
        </w:numPr>
        <w:shd w:val="clear" w:color="auto" w:fill="FFFFFF" w:themeFill="background1"/>
        <w:spacing w:after="0" w:line="240" w:lineRule="auto"/>
        <w:rPr>
          <w:rFonts w:ascii="Times New Roman" w:hAnsi="Times New Roman" w:cs="Times New Roman"/>
          <w:lang w:val="ro-RO"/>
        </w:rPr>
      </w:pPr>
      <w:r w:rsidRPr="00FA6D83">
        <w:rPr>
          <w:rFonts w:ascii="Times New Roman" w:hAnsi="Times New Roman" w:cs="Times New Roman"/>
          <w:lang w:val="ro-RO"/>
        </w:rPr>
        <w:t>Prin optiune: daca cifra de afaceri &lt; 395.000 lei si optez sa ma inregistrez, sau la in</w:t>
      </w:r>
      <w:r w:rsidR="00FA6D83" w:rsidRPr="00FA6D83">
        <w:rPr>
          <w:rFonts w:ascii="Times New Roman" w:hAnsi="Times New Roman" w:cs="Times New Roman"/>
          <w:lang w:val="ro-RO"/>
        </w:rPr>
        <w:t>fiintare</w:t>
      </w:r>
    </w:p>
    <w:p w14:paraId="36168D01" w14:textId="7D4EF0E7" w:rsidR="00FA6D83" w:rsidRPr="00FA6D83" w:rsidRDefault="00FA6D83" w:rsidP="00FA6D83">
      <w:pPr>
        <w:pStyle w:val="ListParagraph"/>
        <w:numPr>
          <w:ilvl w:val="0"/>
          <w:numId w:val="29"/>
        </w:numPr>
        <w:shd w:val="clear" w:color="auto" w:fill="FFFFFF" w:themeFill="background1"/>
        <w:spacing w:after="0" w:line="240" w:lineRule="auto"/>
        <w:rPr>
          <w:rFonts w:ascii="Times New Roman" w:hAnsi="Times New Roman" w:cs="Times New Roman"/>
          <w:lang w:val="ro-RO"/>
        </w:rPr>
      </w:pPr>
      <w:r w:rsidRPr="00FA6D83">
        <w:rPr>
          <w:rFonts w:ascii="Times New Roman" w:hAnsi="Times New Roman" w:cs="Times New Roman"/>
          <w:lang w:val="ro-RO"/>
        </w:rPr>
        <w:t>Obligatoriu daca cifra de afaceri anuala depaseste 395.000 lei</w:t>
      </w:r>
    </w:p>
    <w:p w14:paraId="394F69B8" w14:textId="3697944E" w:rsidR="00600E7A" w:rsidRDefault="00600E7A" w:rsidP="006C56C9">
      <w:pPr>
        <w:shd w:val="clear" w:color="auto" w:fill="FFFFFF" w:themeFill="background1"/>
        <w:spacing w:after="0" w:line="240" w:lineRule="auto"/>
        <w:rPr>
          <w:rFonts w:ascii="Times New Roman" w:hAnsi="Times New Roman" w:cs="Times New Roman"/>
          <w:b/>
          <w:lang w:val="ro-RO"/>
        </w:rPr>
      </w:pPr>
    </w:p>
    <w:p w14:paraId="702153B8" w14:textId="1D789C10" w:rsidR="00600E7A" w:rsidRDefault="00600E7A" w:rsidP="006C56C9">
      <w:pPr>
        <w:shd w:val="clear" w:color="auto" w:fill="FFFFFF" w:themeFill="background1"/>
        <w:spacing w:after="0" w:line="240" w:lineRule="auto"/>
        <w:rPr>
          <w:rFonts w:ascii="Times New Roman" w:hAnsi="Times New Roman" w:cs="Times New Roman"/>
          <w:b/>
          <w:lang w:val="ro-RO"/>
        </w:rPr>
      </w:pPr>
      <w:r>
        <w:rPr>
          <w:rFonts w:ascii="Times New Roman" w:hAnsi="Times New Roman" w:cs="Times New Roman"/>
          <w:b/>
          <w:lang w:val="ro-RO"/>
        </w:rPr>
        <w:t>Art 310 – Regimul special de scutire pentru intreprinderi mici (regimul pentru neplatitorii de TVA)</w:t>
      </w:r>
    </w:p>
    <w:p w14:paraId="7C04B201" w14:textId="5B2DD9DB" w:rsidR="00B44461" w:rsidRDefault="00B44461" w:rsidP="006C56C9">
      <w:pPr>
        <w:shd w:val="clear" w:color="auto" w:fill="FFFFFF" w:themeFill="background1"/>
        <w:spacing w:after="0" w:line="240" w:lineRule="auto"/>
        <w:rPr>
          <w:rFonts w:ascii="Times New Roman" w:hAnsi="Times New Roman" w:cs="Times New Roman"/>
          <w:b/>
          <w:lang w:val="ro-RO"/>
        </w:rPr>
      </w:pPr>
    </w:p>
    <w:p w14:paraId="090B8C64" w14:textId="366DBDE9" w:rsidR="00B44461" w:rsidRDefault="00C51B57" w:rsidP="006C56C9">
      <w:pPr>
        <w:shd w:val="clear" w:color="auto" w:fill="FFFFFF" w:themeFill="background1"/>
        <w:spacing w:after="0" w:line="240" w:lineRule="auto"/>
        <w:rPr>
          <w:rFonts w:ascii="Times New Roman" w:hAnsi="Times New Roman" w:cs="Times New Roman"/>
          <w:b/>
          <w:lang w:val="ro-RO"/>
        </w:rPr>
      </w:pPr>
      <w:r>
        <w:rPr>
          <w:rFonts w:ascii="Times New Roman" w:hAnsi="Times New Roman" w:cs="Times New Roman"/>
          <w:b/>
          <w:lang w:val="ro-RO"/>
        </w:rPr>
        <w:t>Plafon = 395.000 lei</w:t>
      </w:r>
    </w:p>
    <w:p w14:paraId="2B1B7115" w14:textId="4E692EDD" w:rsidR="00C51B57" w:rsidRPr="00C51B57" w:rsidRDefault="00C51B57" w:rsidP="006C56C9">
      <w:pPr>
        <w:shd w:val="clear" w:color="auto" w:fill="FFFFFF" w:themeFill="background1"/>
        <w:spacing w:after="0" w:line="240" w:lineRule="auto"/>
        <w:rPr>
          <w:rFonts w:ascii="Times New Roman" w:hAnsi="Times New Roman" w:cs="Times New Roman"/>
          <w:lang w:val="ro-RO"/>
        </w:rPr>
      </w:pPr>
      <w:r w:rsidRPr="00C51B57">
        <w:rPr>
          <w:rFonts w:ascii="Times New Roman" w:hAnsi="Times New Roman" w:cs="Times New Roman"/>
          <w:lang w:val="ro-RO"/>
        </w:rPr>
        <w:t>Daca realizez operatiuni in sfera de aplicare a TVA si intr-un an calendaristic nu depasesc plafonul de 395.000 lei, atunci nu sunt obligat sa colectez TVA pentru livrarile de bunuri sau prestarile de servicii realizate.</w:t>
      </w:r>
    </w:p>
    <w:p w14:paraId="23C3D978" w14:textId="2B7A8E09" w:rsidR="00B44461" w:rsidRDefault="00B44461" w:rsidP="006C56C9">
      <w:pPr>
        <w:shd w:val="clear" w:color="auto" w:fill="FFFFFF" w:themeFill="background1"/>
        <w:spacing w:after="0" w:line="240" w:lineRule="auto"/>
        <w:rPr>
          <w:rFonts w:ascii="Times New Roman" w:hAnsi="Times New Roman" w:cs="Times New Roman"/>
          <w:b/>
          <w:lang w:val="ro-RO"/>
        </w:rPr>
      </w:pPr>
    </w:p>
    <w:p w14:paraId="17A7C703" w14:textId="0B2B8526" w:rsidR="00B44461" w:rsidRDefault="00607EA7" w:rsidP="006C56C9">
      <w:pPr>
        <w:shd w:val="clear" w:color="auto" w:fill="FFFFFF" w:themeFill="background1"/>
        <w:spacing w:after="0" w:line="240" w:lineRule="auto"/>
        <w:rPr>
          <w:rFonts w:ascii="Times New Roman" w:hAnsi="Times New Roman" w:cs="Times New Roman"/>
          <w:b/>
          <w:lang w:val="ro-RO"/>
        </w:rPr>
      </w:pPr>
      <w:r>
        <w:rPr>
          <w:rFonts w:ascii="Times New Roman" w:hAnsi="Times New Roman" w:cs="Times New Roman"/>
          <w:b/>
          <w:lang w:val="ro-RO"/>
        </w:rPr>
        <w:t xml:space="preserve">Ce intra in cifra de afaceri la TVA? </w:t>
      </w:r>
    </w:p>
    <w:p w14:paraId="7E5B24FF" w14:textId="77777777" w:rsidR="00607EA7" w:rsidRPr="00A66B2D" w:rsidRDefault="00607EA7" w:rsidP="00A66B2D">
      <w:pPr>
        <w:pStyle w:val="ListParagraph"/>
        <w:numPr>
          <w:ilvl w:val="0"/>
          <w:numId w:val="30"/>
        </w:numPr>
        <w:shd w:val="clear" w:color="auto" w:fill="FFFFFF" w:themeFill="background1"/>
        <w:spacing w:after="0" w:line="240" w:lineRule="auto"/>
        <w:rPr>
          <w:rFonts w:ascii="Times New Roman" w:hAnsi="Times New Roman" w:cs="Times New Roman"/>
          <w:lang w:val="ro-RO"/>
        </w:rPr>
      </w:pPr>
      <w:r w:rsidRPr="00A66B2D">
        <w:rPr>
          <w:rFonts w:ascii="Times New Roman" w:hAnsi="Times New Roman" w:cs="Times New Roman"/>
          <w:lang w:val="ro-RO"/>
        </w:rPr>
        <w:t xml:space="preserve">Operatiuni taxabile </w:t>
      </w:r>
    </w:p>
    <w:p w14:paraId="5E4D8B25" w14:textId="45196A31" w:rsidR="00607EA7" w:rsidRPr="00A66B2D" w:rsidRDefault="00A66B2D" w:rsidP="00A66B2D">
      <w:pPr>
        <w:pStyle w:val="ListParagraph"/>
        <w:numPr>
          <w:ilvl w:val="0"/>
          <w:numId w:val="30"/>
        </w:numPr>
        <w:shd w:val="clear" w:color="auto" w:fill="FFFFFF" w:themeFill="background1"/>
        <w:spacing w:after="0" w:line="240" w:lineRule="auto"/>
        <w:rPr>
          <w:rFonts w:ascii="Times New Roman" w:hAnsi="Times New Roman" w:cs="Times New Roman"/>
          <w:lang w:val="ro-RO"/>
        </w:rPr>
      </w:pPr>
      <w:r w:rsidRPr="00A66B2D">
        <w:rPr>
          <w:rFonts w:ascii="Times New Roman" w:hAnsi="Times New Roman" w:cs="Times New Roman"/>
          <w:lang w:val="ro-RO"/>
        </w:rPr>
        <w:t>O</w:t>
      </w:r>
      <w:r w:rsidR="00607EA7" w:rsidRPr="00A66B2D">
        <w:rPr>
          <w:rFonts w:ascii="Times New Roman" w:hAnsi="Times New Roman" w:cs="Times New Roman"/>
          <w:lang w:val="ro-RO"/>
        </w:rPr>
        <w:t xml:space="preserve">peraţiunilor scutite cu drept de deducere </w:t>
      </w:r>
    </w:p>
    <w:p w14:paraId="213A696C" w14:textId="3170D7EF" w:rsidR="00A66B2D" w:rsidRPr="00A66B2D" w:rsidRDefault="00A66B2D" w:rsidP="00A66B2D">
      <w:pPr>
        <w:pStyle w:val="ListParagraph"/>
        <w:numPr>
          <w:ilvl w:val="0"/>
          <w:numId w:val="30"/>
        </w:numPr>
        <w:shd w:val="clear" w:color="auto" w:fill="FFFFFF" w:themeFill="background1"/>
        <w:spacing w:after="0" w:line="240" w:lineRule="auto"/>
        <w:rPr>
          <w:rFonts w:ascii="Times New Roman" w:hAnsi="Times New Roman" w:cs="Times New Roman"/>
          <w:lang w:val="ro-RO"/>
        </w:rPr>
      </w:pPr>
      <w:r w:rsidRPr="00A66B2D">
        <w:rPr>
          <w:rFonts w:ascii="Times New Roman" w:hAnsi="Times New Roman" w:cs="Times New Roman"/>
          <w:lang w:val="ro-RO"/>
        </w:rPr>
        <w:t>O</w:t>
      </w:r>
      <w:r w:rsidR="00607EA7" w:rsidRPr="00A66B2D">
        <w:rPr>
          <w:rFonts w:ascii="Times New Roman" w:hAnsi="Times New Roman" w:cs="Times New Roman"/>
          <w:lang w:val="ro-RO"/>
        </w:rPr>
        <w:t>peraţiunilor scutite fără drept de deducere prevăzute la art. 292 alin. (2) lit. a)</w:t>
      </w:r>
      <w:r w:rsidR="00252A7A">
        <w:rPr>
          <w:rFonts w:ascii="Times New Roman" w:hAnsi="Times New Roman" w:cs="Times New Roman"/>
          <w:lang w:val="ro-RO"/>
        </w:rPr>
        <w:t xml:space="preserve"> – op financiar bancare</w:t>
      </w:r>
      <w:r w:rsidR="00607EA7" w:rsidRPr="00A66B2D">
        <w:rPr>
          <w:rFonts w:ascii="Times New Roman" w:hAnsi="Times New Roman" w:cs="Times New Roman"/>
          <w:lang w:val="ro-RO"/>
        </w:rPr>
        <w:t>, b)</w:t>
      </w:r>
      <w:r w:rsidR="00252A7A">
        <w:rPr>
          <w:rFonts w:ascii="Times New Roman" w:hAnsi="Times New Roman" w:cs="Times New Roman"/>
          <w:lang w:val="ro-RO"/>
        </w:rPr>
        <w:t xml:space="preserve"> - asigurari</w:t>
      </w:r>
      <w:r w:rsidR="00607EA7" w:rsidRPr="00A66B2D">
        <w:rPr>
          <w:rFonts w:ascii="Times New Roman" w:hAnsi="Times New Roman" w:cs="Times New Roman"/>
          <w:lang w:val="ro-RO"/>
        </w:rPr>
        <w:t>, e)</w:t>
      </w:r>
      <w:r w:rsidR="00252A7A">
        <w:rPr>
          <w:rFonts w:ascii="Times New Roman" w:hAnsi="Times New Roman" w:cs="Times New Roman"/>
          <w:lang w:val="ro-RO"/>
        </w:rPr>
        <w:t xml:space="preserve"> - inchirieri</w:t>
      </w:r>
      <w:r w:rsidR="00607EA7" w:rsidRPr="00A66B2D">
        <w:rPr>
          <w:rFonts w:ascii="Times New Roman" w:hAnsi="Times New Roman" w:cs="Times New Roman"/>
          <w:lang w:val="ro-RO"/>
        </w:rPr>
        <w:t xml:space="preserve"> şi f)</w:t>
      </w:r>
      <w:r w:rsidR="00252A7A">
        <w:rPr>
          <w:rFonts w:ascii="Times New Roman" w:hAnsi="Times New Roman" w:cs="Times New Roman"/>
          <w:lang w:val="ro-RO"/>
        </w:rPr>
        <w:t xml:space="preserve"> vanzari de imobile vechi</w:t>
      </w:r>
      <w:r w:rsidR="00607EA7" w:rsidRPr="00A66B2D">
        <w:rPr>
          <w:rFonts w:ascii="Times New Roman" w:hAnsi="Times New Roman" w:cs="Times New Roman"/>
          <w:lang w:val="ro-RO"/>
        </w:rPr>
        <w:t xml:space="preserve">, </w:t>
      </w:r>
    </w:p>
    <w:p w14:paraId="50566BF4" w14:textId="77777777" w:rsidR="00A66B2D" w:rsidRDefault="00A66B2D" w:rsidP="006C56C9">
      <w:pPr>
        <w:shd w:val="clear" w:color="auto" w:fill="FFFFFF" w:themeFill="background1"/>
        <w:spacing w:after="0" w:line="240" w:lineRule="auto"/>
        <w:rPr>
          <w:rFonts w:ascii="Times New Roman" w:hAnsi="Times New Roman" w:cs="Times New Roman"/>
          <w:lang w:val="ro-RO"/>
        </w:rPr>
      </w:pPr>
    </w:p>
    <w:p w14:paraId="503B8AEB" w14:textId="06F72260" w:rsidR="00B44461" w:rsidRPr="00A66B2D" w:rsidRDefault="00A66B2D" w:rsidP="006C56C9">
      <w:pPr>
        <w:shd w:val="clear" w:color="auto" w:fill="FFFFFF" w:themeFill="background1"/>
        <w:spacing w:after="0" w:line="240" w:lineRule="auto"/>
        <w:rPr>
          <w:rFonts w:ascii="Times New Roman" w:hAnsi="Times New Roman" w:cs="Times New Roman"/>
          <w:b/>
          <w:lang w:val="ro-RO"/>
        </w:rPr>
      </w:pPr>
      <w:r w:rsidRPr="00A66B2D">
        <w:rPr>
          <w:rFonts w:ascii="Times New Roman" w:hAnsi="Times New Roman" w:cs="Times New Roman"/>
          <w:b/>
          <w:lang w:val="ro-RO"/>
        </w:rPr>
        <w:t xml:space="preserve">Intra in cifra de afaceri doar operatiunile cu </w:t>
      </w:r>
      <w:r w:rsidR="00607EA7" w:rsidRPr="00A66B2D">
        <w:rPr>
          <w:rFonts w:ascii="Times New Roman" w:hAnsi="Times New Roman" w:cs="Times New Roman"/>
          <w:b/>
          <w:lang w:val="ro-RO"/>
        </w:rPr>
        <w:t>locul în România.</w:t>
      </w:r>
    </w:p>
    <w:p w14:paraId="0A22343B" w14:textId="622B103B" w:rsidR="00B44461" w:rsidRDefault="00123F28" w:rsidP="006C56C9">
      <w:pPr>
        <w:shd w:val="clear" w:color="auto" w:fill="FFFFFF" w:themeFill="background1"/>
        <w:spacing w:after="0" w:line="240" w:lineRule="auto"/>
        <w:rPr>
          <w:rFonts w:ascii="Times New Roman" w:hAnsi="Times New Roman" w:cs="Times New Roman"/>
          <w:b/>
          <w:lang w:val="ro-RO"/>
        </w:rPr>
      </w:pPr>
      <w:r>
        <w:rPr>
          <w:rFonts w:ascii="Times New Roman" w:hAnsi="Times New Roman" w:cs="Times New Roman"/>
          <w:b/>
          <w:lang w:val="ro-RO"/>
        </w:rPr>
        <w:lastRenderedPageBreak/>
        <w:t>Procedura de inregistrare in scopuri de TVA</w:t>
      </w:r>
    </w:p>
    <w:p w14:paraId="291A9BF3" w14:textId="79DB2067" w:rsidR="00123F28" w:rsidRPr="00123F28" w:rsidRDefault="00123F28" w:rsidP="00123F28">
      <w:pPr>
        <w:shd w:val="clear" w:color="auto" w:fill="FFFFFF" w:themeFill="background1"/>
        <w:spacing w:after="0" w:line="240" w:lineRule="auto"/>
        <w:jc w:val="both"/>
        <w:rPr>
          <w:rFonts w:ascii="Times New Roman" w:hAnsi="Times New Roman" w:cs="Times New Roman"/>
          <w:i/>
          <w:lang w:val="ro-RO"/>
        </w:rPr>
      </w:pPr>
      <w:r w:rsidRPr="00123F28">
        <w:rPr>
          <w:rFonts w:ascii="Times New Roman" w:hAnsi="Times New Roman" w:cs="Times New Roman"/>
          <w:i/>
          <w:lang w:val="ro-RO"/>
        </w:rPr>
        <w:t>Persoana impozabilă care aplică regimul special de scutire şi a cărei cifră de afaceri, prevăzută la alin. (2), depăşeşte plafonul de scutire prevăzut la alin. (1) trebuie să solicite înregistrarea în scopuri de TVA, conform art. 316, cel târziu la data depăşirii plafonului. Regimul normal de taxare se aplică din data depăşirii plafonului prevăzut la alin. (1), începând cu tranzacţia care conduce la depăşirea plafonului. Persoana impozabilă poate aplica regimul normal de taxare şi pentru operaţiunile anterioare tranzacţiei care a condus la depăşirea plafonului de scutire, realizate în data în care plafonul de scutire este depăşit.</w:t>
      </w:r>
    </w:p>
    <w:p w14:paraId="1743B747" w14:textId="1BDAE7C7" w:rsidR="00123F28" w:rsidRDefault="00123F28" w:rsidP="006C56C9">
      <w:pPr>
        <w:shd w:val="clear" w:color="auto" w:fill="FFFFFF" w:themeFill="background1"/>
        <w:spacing w:after="0" w:line="240" w:lineRule="auto"/>
        <w:rPr>
          <w:rFonts w:ascii="Times New Roman" w:hAnsi="Times New Roman" w:cs="Times New Roman"/>
          <w:b/>
          <w:lang w:val="ro-RO"/>
        </w:rPr>
      </w:pPr>
    </w:p>
    <w:p w14:paraId="13262925" w14:textId="77777777" w:rsidR="00123F28" w:rsidRDefault="00123F28" w:rsidP="006C56C9">
      <w:pPr>
        <w:shd w:val="clear" w:color="auto" w:fill="FFFFFF" w:themeFill="background1"/>
        <w:spacing w:after="0" w:line="240" w:lineRule="auto"/>
        <w:rPr>
          <w:rFonts w:ascii="Times New Roman" w:hAnsi="Times New Roman" w:cs="Times New Roman"/>
          <w:b/>
          <w:lang w:val="ro-RO"/>
        </w:rPr>
      </w:pPr>
    </w:p>
    <w:p w14:paraId="370C7B07" w14:textId="4394E3D4" w:rsidR="00C44E70" w:rsidRPr="00C44E70" w:rsidRDefault="00C44E70" w:rsidP="00C44E70">
      <w:pPr>
        <w:pStyle w:val="ListParagraph"/>
        <w:numPr>
          <w:ilvl w:val="1"/>
          <w:numId w:val="31"/>
        </w:numPr>
        <w:shd w:val="clear" w:color="auto" w:fill="FFFFFF" w:themeFill="background1"/>
        <w:spacing w:after="0" w:line="240" w:lineRule="auto"/>
        <w:jc w:val="both"/>
        <w:rPr>
          <w:rFonts w:ascii="Times New Roman" w:hAnsi="Times New Roman" w:cs="Times New Roman"/>
          <w:b/>
          <w:lang w:val="ro-RO"/>
        </w:rPr>
      </w:pPr>
      <w:r>
        <w:rPr>
          <w:rFonts w:ascii="Times New Roman" w:hAnsi="Times New Roman" w:cs="Times New Roman"/>
          <w:lang w:val="ro-RO"/>
        </w:rPr>
        <w:t>Alfa SRL, o PI din RO care este neplatitoare de TVA deoarece aplica regimul de intreprinderi mici realizeaza o cifra de afaceri pana la finalul lui martie 2026 de 300.000 din vanzarea de tricouri. In 15 aprilie 2026 vinde un nou lot la pretul de 120.000 lei. Trebuie</w:t>
      </w:r>
      <w:r w:rsidRPr="00C44E70">
        <w:rPr>
          <w:rFonts w:ascii="Times New Roman" w:hAnsi="Times New Roman" w:cs="Times New Roman"/>
          <w:lang w:val="ro-RO"/>
        </w:rPr>
        <w:t xml:space="preserve"> </w:t>
      </w:r>
      <w:r>
        <w:rPr>
          <w:rFonts w:ascii="Times New Roman" w:hAnsi="Times New Roman" w:cs="Times New Roman"/>
          <w:lang w:val="ro-RO"/>
        </w:rPr>
        <w:t xml:space="preserve">Alfa SRL sa solicite inregistrare in scopuri de TVA, si daca da care este procedura? </w:t>
      </w:r>
    </w:p>
    <w:p w14:paraId="41F5073E" w14:textId="5187ED7E" w:rsidR="00C44E70" w:rsidRDefault="00C44E70" w:rsidP="00C44E70">
      <w:pPr>
        <w:pStyle w:val="ListParagraph"/>
        <w:shd w:val="clear" w:color="auto" w:fill="FFFFFF" w:themeFill="background1"/>
        <w:spacing w:after="0" w:line="240" w:lineRule="auto"/>
        <w:ind w:left="360"/>
        <w:jc w:val="both"/>
        <w:rPr>
          <w:rFonts w:ascii="Times New Roman" w:hAnsi="Times New Roman" w:cs="Times New Roman"/>
          <w:b/>
          <w:lang w:val="ro-RO"/>
        </w:rPr>
      </w:pPr>
    </w:p>
    <w:p w14:paraId="66AECC5E" w14:textId="697BB4B0" w:rsidR="00C44E70" w:rsidRDefault="00C44E70" w:rsidP="00C44E70">
      <w:pPr>
        <w:pStyle w:val="ListParagraph"/>
        <w:shd w:val="clear" w:color="auto" w:fill="FFFFFF" w:themeFill="background1"/>
        <w:spacing w:after="0" w:line="240" w:lineRule="auto"/>
        <w:ind w:left="360"/>
        <w:jc w:val="both"/>
        <w:rPr>
          <w:rFonts w:ascii="Times New Roman" w:hAnsi="Times New Roman" w:cs="Times New Roman"/>
          <w:b/>
          <w:lang w:val="ro-RO"/>
        </w:rPr>
      </w:pPr>
      <w:r>
        <w:rPr>
          <w:rFonts w:ascii="Times New Roman" w:hAnsi="Times New Roman" w:cs="Times New Roman"/>
          <w:b/>
          <w:lang w:val="ro-RO"/>
        </w:rPr>
        <w:t xml:space="preserve">15 aprilie 2026 </w:t>
      </w:r>
    </w:p>
    <w:p w14:paraId="2627BC25" w14:textId="26A04714" w:rsidR="00C44E70" w:rsidRPr="00C44E70" w:rsidRDefault="00C44E70" w:rsidP="00C44E70">
      <w:pPr>
        <w:pStyle w:val="ListParagraph"/>
        <w:shd w:val="clear" w:color="auto" w:fill="FFFFFF" w:themeFill="background1"/>
        <w:spacing w:after="0" w:line="240" w:lineRule="auto"/>
        <w:ind w:left="360"/>
        <w:jc w:val="both"/>
        <w:rPr>
          <w:rFonts w:ascii="Times New Roman" w:hAnsi="Times New Roman" w:cs="Times New Roman"/>
          <w:lang w:val="ro-RO"/>
        </w:rPr>
      </w:pPr>
      <w:r w:rsidRPr="00C44E70">
        <w:rPr>
          <w:rFonts w:ascii="Times New Roman" w:hAnsi="Times New Roman" w:cs="Times New Roman"/>
          <w:lang w:val="ro-RO"/>
        </w:rPr>
        <w:t xml:space="preserve">Cifra de afaceri cf art. 310 = </w:t>
      </w:r>
      <w:r>
        <w:rPr>
          <w:rFonts w:ascii="Times New Roman" w:hAnsi="Times New Roman" w:cs="Times New Roman"/>
          <w:lang w:val="ro-RO"/>
        </w:rPr>
        <w:t xml:space="preserve">300.000 + 120.000 </w:t>
      </w:r>
      <w:r w:rsidR="00123F28">
        <w:rPr>
          <w:rFonts w:ascii="Times New Roman" w:hAnsi="Times New Roman" w:cs="Times New Roman"/>
          <w:lang w:val="ro-RO"/>
        </w:rPr>
        <w:t xml:space="preserve">= 420.000 &gt; 395.0000 lei </w:t>
      </w:r>
    </w:p>
    <w:p w14:paraId="3415A035" w14:textId="4C9B4AA6" w:rsidR="00C44E70" w:rsidRDefault="00DE549C" w:rsidP="006C56C9">
      <w:pPr>
        <w:shd w:val="clear" w:color="auto" w:fill="FFFFFF" w:themeFill="background1"/>
        <w:spacing w:after="0" w:line="240" w:lineRule="auto"/>
        <w:rPr>
          <w:rFonts w:ascii="Times New Roman" w:hAnsi="Times New Roman" w:cs="Times New Roman"/>
          <w:b/>
          <w:lang w:val="ro-RO"/>
        </w:rPr>
      </w:pPr>
      <w:r>
        <w:rPr>
          <w:rFonts w:ascii="Times New Roman" w:hAnsi="Times New Roman" w:cs="Times New Roman"/>
          <w:b/>
          <w:lang w:val="ro-RO"/>
        </w:rPr>
        <w:t>Alfa SRL solicita inregistrare in scopuri de TVA inainte de 15 aprilie 2026 sau chiar in ziua de 15 aprilie 2026, iar factura emisa pentru lotul nou de 120.000 este purtatoare de TVA</w:t>
      </w:r>
    </w:p>
    <w:p w14:paraId="3FAD7980" w14:textId="674EFF64" w:rsidR="00C44E70" w:rsidRDefault="00C44E70" w:rsidP="006C56C9">
      <w:pPr>
        <w:shd w:val="clear" w:color="auto" w:fill="FFFFFF" w:themeFill="background1"/>
        <w:spacing w:after="0" w:line="240" w:lineRule="auto"/>
        <w:rPr>
          <w:rFonts w:ascii="Times New Roman" w:hAnsi="Times New Roman" w:cs="Times New Roman"/>
          <w:b/>
          <w:lang w:val="ro-RO"/>
        </w:rPr>
      </w:pPr>
    </w:p>
    <w:p w14:paraId="5453D92B" w14:textId="02030EB2" w:rsidR="009F27B6" w:rsidRPr="00C44E70" w:rsidRDefault="009F27B6" w:rsidP="009F27B6">
      <w:pPr>
        <w:pStyle w:val="ListParagraph"/>
        <w:numPr>
          <w:ilvl w:val="1"/>
          <w:numId w:val="31"/>
        </w:numPr>
        <w:shd w:val="clear" w:color="auto" w:fill="FFFFFF" w:themeFill="background1"/>
        <w:spacing w:after="0" w:line="240" w:lineRule="auto"/>
        <w:jc w:val="both"/>
        <w:rPr>
          <w:rFonts w:ascii="Times New Roman" w:hAnsi="Times New Roman" w:cs="Times New Roman"/>
          <w:b/>
          <w:lang w:val="ro-RO"/>
        </w:rPr>
      </w:pPr>
      <w:r>
        <w:rPr>
          <w:rFonts w:ascii="Times New Roman" w:hAnsi="Times New Roman" w:cs="Times New Roman"/>
          <w:lang w:val="ro-RO"/>
        </w:rPr>
        <w:t>Alfa SRL, o PI din RO care este neplatitoare de TVA deoarece aplica regimul de intreprinderi mici realizeaza o cifra de afaceri pana la finalul lui martie 2026 de 300.000 din vanzarea de tricouri. In 15 aprilie 2026 vinde un nou lot la pretul de 60.000 lei si in aceeasi zi onoreaza o alta comanda de 80.000 lei. Trebuie</w:t>
      </w:r>
      <w:r w:rsidRPr="00C44E70">
        <w:rPr>
          <w:rFonts w:ascii="Times New Roman" w:hAnsi="Times New Roman" w:cs="Times New Roman"/>
          <w:lang w:val="ro-RO"/>
        </w:rPr>
        <w:t xml:space="preserve"> </w:t>
      </w:r>
      <w:r>
        <w:rPr>
          <w:rFonts w:ascii="Times New Roman" w:hAnsi="Times New Roman" w:cs="Times New Roman"/>
          <w:lang w:val="ro-RO"/>
        </w:rPr>
        <w:t xml:space="preserve">Alfa SRL sa solicite inregistrare in scopuri de TVA, si daca da care este procedura? </w:t>
      </w:r>
    </w:p>
    <w:p w14:paraId="5CA87DF6" w14:textId="46F53004" w:rsidR="00123F28" w:rsidRDefault="00123F28" w:rsidP="006C56C9">
      <w:pPr>
        <w:shd w:val="clear" w:color="auto" w:fill="FFFFFF" w:themeFill="background1"/>
        <w:spacing w:after="0" w:line="240" w:lineRule="auto"/>
        <w:rPr>
          <w:rFonts w:ascii="Times New Roman" w:hAnsi="Times New Roman" w:cs="Times New Roman"/>
          <w:b/>
          <w:lang w:val="ro-RO"/>
        </w:rPr>
      </w:pPr>
    </w:p>
    <w:p w14:paraId="199E0645" w14:textId="77777777" w:rsidR="009F27B6" w:rsidRDefault="009F27B6" w:rsidP="009F27B6">
      <w:pPr>
        <w:pStyle w:val="ListParagraph"/>
        <w:shd w:val="clear" w:color="auto" w:fill="FFFFFF" w:themeFill="background1"/>
        <w:spacing w:after="0" w:line="240" w:lineRule="auto"/>
        <w:ind w:left="360"/>
        <w:jc w:val="both"/>
        <w:rPr>
          <w:rFonts w:ascii="Times New Roman" w:hAnsi="Times New Roman" w:cs="Times New Roman"/>
          <w:b/>
          <w:lang w:val="ro-RO"/>
        </w:rPr>
      </w:pPr>
      <w:r>
        <w:rPr>
          <w:rFonts w:ascii="Times New Roman" w:hAnsi="Times New Roman" w:cs="Times New Roman"/>
          <w:b/>
          <w:lang w:val="ro-RO"/>
        </w:rPr>
        <w:t xml:space="preserve">15 aprilie 2026 </w:t>
      </w:r>
    </w:p>
    <w:p w14:paraId="473FE7A3" w14:textId="11A341E9" w:rsidR="00123F28" w:rsidRDefault="00A7771A" w:rsidP="006C56C9">
      <w:pPr>
        <w:shd w:val="clear" w:color="auto" w:fill="FFFFFF" w:themeFill="background1"/>
        <w:spacing w:after="0" w:line="240" w:lineRule="auto"/>
        <w:rPr>
          <w:rFonts w:ascii="Times New Roman" w:hAnsi="Times New Roman" w:cs="Times New Roman"/>
          <w:b/>
          <w:lang w:val="ro-RO"/>
        </w:rPr>
      </w:pPr>
      <w:r>
        <w:rPr>
          <w:rFonts w:ascii="Times New Roman" w:hAnsi="Times New Roman" w:cs="Times New Roman"/>
          <w:b/>
          <w:lang w:val="ro-RO"/>
        </w:rPr>
        <w:t>Prima tranzactie</w:t>
      </w:r>
    </w:p>
    <w:p w14:paraId="6BE8C6D6" w14:textId="38C2E6E7" w:rsidR="00A7771A" w:rsidRPr="00C44E70" w:rsidRDefault="00A7771A" w:rsidP="00A7771A">
      <w:pPr>
        <w:pStyle w:val="ListParagraph"/>
        <w:shd w:val="clear" w:color="auto" w:fill="FFFFFF" w:themeFill="background1"/>
        <w:spacing w:after="0" w:line="240" w:lineRule="auto"/>
        <w:ind w:left="360"/>
        <w:jc w:val="both"/>
        <w:rPr>
          <w:rFonts w:ascii="Times New Roman" w:hAnsi="Times New Roman" w:cs="Times New Roman"/>
          <w:lang w:val="ro-RO"/>
        </w:rPr>
      </w:pPr>
      <w:r w:rsidRPr="00C44E70">
        <w:rPr>
          <w:rFonts w:ascii="Times New Roman" w:hAnsi="Times New Roman" w:cs="Times New Roman"/>
          <w:lang w:val="ro-RO"/>
        </w:rPr>
        <w:t xml:space="preserve">Cifra de afaceri cf art. 310 = </w:t>
      </w:r>
      <w:r>
        <w:rPr>
          <w:rFonts w:ascii="Times New Roman" w:hAnsi="Times New Roman" w:cs="Times New Roman"/>
          <w:lang w:val="ro-RO"/>
        </w:rPr>
        <w:t>300.000 + 60.000 = 360.000 &lt; 395.0000 lei – nu am obligatia inregistrarii</w:t>
      </w:r>
    </w:p>
    <w:p w14:paraId="3F243A99" w14:textId="28210FF3" w:rsidR="00A7771A" w:rsidRDefault="00A7771A" w:rsidP="006C56C9">
      <w:pPr>
        <w:shd w:val="clear" w:color="auto" w:fill="FFFFFF" w:themeFill="background1"/>
        <w:spacing w:after="0" w:line="240" w:lineRule="auto"/>
        <w:rPr>
          <w:rFonts w:ascii="Times New Roman" w:hAnsi="Times New Roman" w:cs="Times New Roman"/>
          <w:b/>
          <w:lang w:val="ro-RO"/>
        </w:rPr>
      </w:pPr>
    </w:p>
    <w:p w14:paraId="176DA390" w14:textId="4565E39F" w:rsidR="00A7771A" w:rsidRDefault="00A7771A" w:rsidP="006C56C9">
      <w:pPr>
        <w:shd w:val="clear" w:color="auto" w:fill="FFFFFF" w:themeFill="background1"/>
        <w:spacing w:after="0" w:line="240" w:lineRule="auto"/>
        <w:rPr>
          <w:rFonts w:ascii="Times New Roman" w:hAnsi="Times New Roman" w:cs="Times New Roman"/>
          <w:b/>
          <w:lang w:val="ro-RO"/>
        </w:rPr>
      </w:pPr>
      <w:r>
        <w:rPr>
          <w:rFonts w:ascii="Times New Roman" w:hAnsi="Times New Roman" w:cs="Times New Roman"/>
          <w:b/>
          <w:lang w:val="ro-RO"/>
        </w:rPr>
        <w:t>A doua tranzactie</w:t>
      </w:r>
    </w:p>
    <w:p w14:paraId="7D84050D" w14:textId="15FAD495" w:rsidR="00A7771A" w:rsidRPr="00C44E70" w:rsidRDefault="00A7771A" w:rsidP="00A7771A">
      <w:pPr>
        <w:pStyle w:val="ListParagraph"/>
        <w:shd w:val="clear" w:color="auto" w:fill="FFFFFF" w:themeFill="background1"/>
        <w:spacing w:after="0" w:line="240" w:lineRule="auto"/>
        <w:ind w:left="360"/>
        <w:jc w:val="both"/>
        <w:rPr>
          <w:rFonts w:ascii="Times New Roman" w:hAnsi="Times New Roman" w:cs="Times New Roman"/>
          <w:lang w:val="ro-RO"/>
        </w:rPr>
      </w:pPr>
      <w:r w:rsidRPr="00C44E70">
        <w:rPr>
          <w:rFonts w:ascii="Times New Roman" w:hAnsi="Times New Roman" w:cs="Times New Roman"/>
          <w:lang w:val="ro-RO"/>
        </w:rPr>
        <w:t xml:space="preserve">Cifra de afaceri cf art. 310 = </w:t>
      </w:r>
      <w:r>
        <w:rPr>
          <w:rFonts w:ascii="Times New Roman" w:hAnsi="Times New Roman" w:cs="Times New Roman"/>
          <w:lang w:val="ro-RO"/>
        </w:rPr>
        <w:t>360.000 + 80.000 = 440.000 &gt; 395.0000 lei – am obligatia inregistrarii</w:t>
      </w:r>
    </w:p>
    <w:p w14:paraId="79B55F6A" w14:textId="77777777" w:rsidR="00123F28" w:rsidRDefault="00123F28" w:rsidP="006C56C9">
      <w:pPr>
        <w:shd w:val="clear" w:color="auto" w:fill="FFFFFF" w:themeFill="background1"/>
        <w:spacing w:after="0" w:line="240" w:lineRule="auto"/>
        <w:rPr>
          <w:rFonts w:ascii="Times New Roman" w:hAnsi="Times New Roman" w:cs="Times New Roman"/>
          <w:b/>
          <w:lang w:val="ro-RO"/>
        </w:rPr>
      </w:pPr>
    </w:p>
    <w:p w14:paraId="23E367A8" w14:textId="3ED97D22" w:rsidR="00B44461" w:rsidRDefault="00CC1396" w:rsidP="006C56C9">
      <w:pPr>
        <w:shd w:val="clear" w:color="auto" w:fill="FFFFFF" w:themeFill="background1"/>
        <w:spacing w:after="0" w:line="240" w:lineRule="auto"/>
        <w:rPr>
          <w:rFonts w:ascii="Times New Roman" w:hAnsi="Times New Roman" w:cs="Times New Roman"/>
          <w:b/>
          <w:lang w:val="ro-RO"/>
        </w:rPr>
      </w:pPr>
      <w:r w:rsidRPr="00CC1396">
        <w:rPr>
          <w:rFonts w:ascii="Times New Roman" w:hAnsi="Times New Roman" w:cs="Times New Roman"/>
          <w:b/>
          <w:lang w:val="ro-RO"/>
        </w:rPr>
        <w:t>Persoana impozabilă poate aplica regimul normal de taxare şi pentru operaţiunile anterioare tranzacţiei care a condus la depăşirea plafonului de scutire, realizate în data în care plafonul de scutire este depăşit.</w:t>
      </w:r>
    </w:p>
    <w:p w14:paraId="4AB1990F" w14:textId="1A49C25F" w:rsidR="00A7771A" w:rsidRDefault="00A7771A" w:rsidP="006C56C9">
      <w:pPr>
        <w:shd w:val="clear" w:color="auto" w:fill="FFFFFF" w:themeFill="background1"/>
        <w:spacing w:after="0" w:line="240" w:lineRule="auto"/>
        <w:rPr>
          <w:rFonts w:ascii="Times New Roman" w:hAnsi="Times New Roman" w:cs="Times New Roman"/>
          <w:b/>
          <w:lang w:val="ro-RO"/>
        </w:rPr>
      </w:pPr>
    </w:p>
    <w:p w14:paraId="1AB27BE6" w14:textId="798D870B" w:rsidR="00A7771A" w:rsidRDefault="00A7771A" w:rsidP="006C56C9">
      <w:pPr>
        <w:shd w:val="clear" w:color="auto" w:fill="FFFFFF" w:themeFill="background1"/>
        <w:spacing w:after="0" w:line="240" w:lineRule="auto"/>
        <w:rPr>
          <w:rFonts w:ascii="Times New Roman" w:hAnsi="Times New Roman" w:cs="Times New Roman"/>
          <w:b/>
          <w:lang w:val="ro-RO"/>
        </w:rPr>
      </w:pPr>
    </w:p>
    <w:p w14:paraId="6C59BE8D" w14:textId="224EC8E3" w:rsidR="00717A47" w:rsidRPr="00C44E70" w:rsidRDefault="00717A47" w:rsidP="00717A47">
      <w:pPr>
        <w:pStyle w:val="ListParagraph"/>
        <w:numPr>
          <w:ilvl w:val="1"/>
          <w:numId w:val="31"/>
        </w:numPr>
        <w:shd w:val="clear" w:color="auto" w:fill="FFFFFF" w:themeFill="background1"/>
        <w:spacing w:after="0" w:line="240" w:lineRule="auto"/>
        <w:jc w:val="both"/>
        <w:rPr>
          <w:rFonts w:ascii="Times New Roman" w:hAnsi="Times New Roman" w:cs="Times New Roman"/>
          <w:b/>
          <w:lang w:val="ro-RO"/>
        </w:rPr>
      </w:pPr>
      <w:r>
        <w:rPr>
          <w:rFonts w:ascii="Times New Roman" w:hAnsi="Times New Roman" w:cs="Times New Roman"/>
          <w:lang w:val="ro-RO"/>
        </w:rPr>
        <w:t xml:space="preserve">Alfa SRL, o PI din RO care este neplatitoare de TVA deoarece aplica regimul de intreprinderi mici realizeaza o cifra de afaceri pana la finalul lui martie 2026 de 300.000 din </w:t>
      </w:r>
      <w:r w:rsidR="00A6058B">
        <w:rPr>
          <w:rFonts w:ascii="Times New Roman" w:hAnsi="Times New Roman" w:cs="Times New Roman"/>
          <w:lang w:val="ro-RO"/>
        </w:rPr>
        <w:t>servicii medicale catre populatie</w:t>
      </w:r>
      <w:r>
        <w:rPr>
          <w:rFonts w:ascii="Times New Roman" w:hAnsi="Times New Roman" w:cs="Times New Roman"/>
          <w:lang w:val="ro-RO"/>
        </w:rPr>
        <w:t xml:space="preserve">. In 15 aprilie 2026 vinde un nou </w:t>
      </w:r>
      <w:r w:rsidR="00A6058B">
        <w:rPr>
          <w:rFonts w:ascii="Times New Roman" w:hAnsi="Times New Roman" w:cs="Times New Roman"/>
          <w:lang w:val="ro-RO"/>
        </w:rPr>
        <w:t>de masti de protectie</w:t>
      </w:r>
      <w:r>
        <w:rPr>
          <w:rFonts w:ascii="Times New Roman" w:hAnsi="Times New Roman" w:cs="Times New Roman"/>
          <w:lang w:val="ro-RO"/>
        </w:rPr>
        <w:t xml:space="preserve"> pretul de 120.000 lei. Trebuie</w:t>
      </w:r>
      <w:r w:rsidRPr="00C44E70">
        <w:rPr>
          <w:rFonts w:ascii="Times New Roman" w:hAnsi="Times New Roman" w:cs="Times New Roman"/>
          <w:lang w:val="ro-RO"/>
        </w:rPr>
        <w:t xml:space="preserve"> </w:t>
      </w:r>
      <w:r>
        <w:rPr>
          <w:rFonts w:ascii="Times New Roman" w:hAnsi="Times New Roman" w:cs="Times New Roman"/>
          <w:lang w:val="ro-RO"/>
        </w:rPr>
        <w:t xml:space="preserve">Alfa SRL sa solicite inregistrare in scopuri de TVA, si daca da care este procedura? </w:t>
      </w:r>
    </w:p>
    <w:p w14:paraId="4582B52B" w14:textId="437D7E36" w:rsidR="006931CB" w:rsidRDefault="006931CB" w:rsidP="006C56C9">
      <w:pPr>
        <w:shd w:val="clear" w:color="auto" w:fill="FFFFFF" w:themeFill="background1"/>
        <w:spacing w:after="0" w:line="240" w:lineRule="auto"/>
        <w:rPr>
          <w:rFonts w:ascii="Times New Roman" w:hAnsi="Times New Roman" w:cs="Times New Roman"/>
          <w:b/>
          <w:lang w:val="ro-RO"/>
        </w:rPr>
      </w:pPr>
    </w:p>
    <w:p w14:paraId="2EA5F53A" w14:textId="77777777" w:rsidR="00A6058B" w:rsidRDefault="00A6058B" w:rsidP="00A6058B">
      <w:pPr>
        <w:pStyle w:val="ListParagraph"/>
        <w:shd w:val="clear" w:color="auto" w:fill="FFFFFF" w:themeFill="background1"/>
        <w:spacing w:after="0" w:line="240" w:lineRule="auto"/>
        <w:ind w:left="360"/>
        <w:jc w:val="both"/>
        <w:rPr>
          <w:rFonts w:ascii="Times New Roman" w:hAnsi="Times New Roman" w:cs="Times New Roman"/>
          <w:b/>
          <w:lang w:val="ro-RO"/>
        </w:rPr>
      </w:pPr>
      <w:r>
        <w:rPr>
          <w:rFonts w:ascii="Times New Roman" w:hAnsi="Times New Roman" w:cs="Times New Roman"/>
          <w:b/>
          <w:lang w:val="ro-RO"/>
        </w:rPr>
        <w:t xml:space="preserve">15 aprilie 2026 </w:t>
      </w:r>
    </w:p>
    <w:p w14:paraId="67A2E825" w14:textId="77777777" w:rsidR="005D3B4C" w:rsidRPr="00C44E70" w:rsidRDefault="00A6058B" w:rsidP="005D3B4C">
      <w:pPr>
        <w:pStyle w:val="ListParagraph"/>
        <w:shd w:val="clear" w:color="auto" w:fill="FFFFFF" w:themeFill="background1"/>
        <w:spacing w:after="0" w:line="240" w:lineRule="auto"/>
        <w:ind w:left="360"/>
        <w:jc w:val="both"/>
        <w:rPr>
          <w:rFonts w:ascii="Times New Roman" w:hAnsi="Times New Roman" w:cs="Times New Roman"/>
          <w:lang w:val="ro-RO"/>
        </w:rPr>
      </w:pPr>
      <w:r w:rsidRPr="00C44E70">
        <w:rPr>
          <w:rFonts w:ascii="Times New Roman" w:hAnsi="Times New Roman" w:cs="Times New Roman"/>
          <w:lang w:val="ro-RO"/>
        </w:rPr>
        <w:t>Cifra de afaceri cf art. 310 =</w:t>
      </w:r>
      <w:r>
        <w:rPr>
          <w:rFonts w:ascii="Times New Roman" w:hAnsi="Times New Roman" w:cs="Times New Roman"/>
          <w:lang w:val="ro-RO"/>
        </w:rPr>
        <w:t xml:space="preserve"> </w:t>
      </w:r>
      <w:r w:rsidR="005D3B4C">
        <w:rPr>
          <w:rFonts w:ascii="Times New Roman" w:hAnsi="Times New Roman" w:cs="Times New Roman"/>
          <w:lang w:val="ro-RO"/>
        </w:rPr>
        <w:t>120.000 &lt; 395.0000 lei – nu am obligatia inregistrarii</w:t>
      </w:r>
    </w:p>
    <w:p w14:paraId="405FBDFA" w14:textId="6FB0C09C" w:rsidR="00A6058B" w:rsidRDefault="00A6058B" w:rsidP="006C56C9">
      <w:pPr>
        <w:shd w:val="clear" w:color="auto" w:fill="FFFFFF" w:themeFill="background1"/>
        <w:spacing w:after="0" w:line="240" w:lineRule="auto"/>
        <w:rPr>
          <w:rFonts w:ascii="Times New Roman" w:hAnsi="Times New Roman" w:cs="Times New Roman"/>
          <w:b/>
          <w:lang w:val="ro-RO"/>
        </w:rPr>
      </w:pPr>
    </w:p>
    <w:p w14:paraId="1141B266" w14:textId="5F31E9CA" w:rsidR="005D3B4C" w:rsidRPr="00C44E70" w:rsidRDefault="005D3B4C" w:rsidP="005D3B4C">
      <w:pPr>
        <w:pStyle w:val="ListParagraph"/>
        <w:numPr>
          <w:ilvl w:val="1"/>
          <w:numId w:val="31"/>
        </w:numPr>
        <w:shd w:val="clear" w:color="auto" w:fill="FFFFFF" w:themeFill="background1"/>
        <w:spacing w:after="0" w:line="240" w:lineRule="auto"/>
        <w:jc w:val="both"/>
        <w:rPr>
          <w:rFonts w:ascii="Times New Roman" w:hAnsi="Times New Roman" w:cs="Times New Roman"/>
          <w:b/>
          <w:lang w:val="ro-RO"/>
        </w:rPr>
      </w:pPr>
      <w:r>
        <w:rPr>
          <w:rFonts w:ascii="Times New Roman" w:hAnsi="Times New Roman" w:cs="Times New Roman"/>
          <w:lang w:val="ro-RO"/>
        </w:rPr>
        <w:t>Alfa SRL, o PI din RO care este neplatitoare de TVA deoarece aplica regimul de intreprinderi mici realizeaza o cifra de afaceri pana la finalul lui martie 2026 de 300.000 din vanzare de polite RCA catre clienti. In 15 aprilie 2026 vinde un lot de piese auto pretul de 120.000 lei. Trebuie</w:t>
      </w:r>
      <w:r w:rsidRPr="00C44E70">
        <w:rPr>
          <w:rFonts w:ascii="Times New Roman" w:hAnsi="Times New Roman" w:cs="Times New Roman"/>
          <w:lang w:val="ro-RO"/>
        </w:rPr>
        <w:t xml:space="preserve"> </w:t>
      </w:r>
      <w:r>
        <w:rPr>
          <w:rFonts w:ascii="Times New Roman" w:hAnsi="Times New Roman" w:cs="Times New Roman"/>
          <w:lang w:val="ro-RO"/>
        </w:rPr>
        <w:t xml:space="preserve">Alfa SRL sa solicite inregistrare in scopuri de TVA, si daca da care este procedura? </w:t>
      </w:r>
    </w:p>
    <w:p w14:paraId="6ADA1376" w14:textId="77777777" w:rsidR="005D3B4C" w:rsidRDefault="005D3B4C" w:rsidP="006C56C9">
      <w:pPr>
        <w:shd w:val="clear" w:color="auto" w:fill="FFFFFF" w:themeFill="background1"/>
        <w:spacing w:after="0" w:line="240" w:lineRule="auto"/>
        <w:rPr>
          <w:rFonts w:ascii="Times New Roman" w:hAnsi="Times New Roman" w:cs="Times New Roman"/>
          <w:b/>
          <w:lang w:val="ro-RO"/>
        </w:rPr>
      </w:pPr>
    </w:p>
    <w:p w14:paraId="61B071D4" w14:textId="77777777" w:rsidR="005D3B4C" w:rsidRDefault="005D3B4C" w:rsidP="005D3B4C">
      <w:pPr>
        <w:pStyle w:val="ListParagraph"/>
        <w:shd w:val="clear" w:color="auto" w:fill="FFFFFF" w:themeFill="background1"/>
        <w:spacing w:after="0" w:line="240" w:lineRule="auto"/>
        <w:ind w:left="360"/>
        <w:jc w:val="both"/>
        <w:rPr>
          <w:rFonts w:ascii="Times New Roman" w:hAnsi="Times New Roman" w:cs="Times New Roman"/>
          <w:b/>
          <w:lang w:val="ro-RO"/>
        </w:rPr>
      </w:pPr>
      <w:r>
        <w:rPr>
          <w:rFonts w:ascii="Times New Roman" w:hAnsi="Times New Roman" w:cs="Times New Roman"/>
          <w:b/>
          <w:lang w:val="ro-RO"/>
        </w:rPr>
        <w:t xml:space="preserve">15 aprilie 2026 </w:t>
      </w:r>
    </w:p>
    <w:p w14:paraId="6EE5411F" w14:textId="169F6B0D" w:rsidR="006931CB" w:rsidRDefault="005D3B4C" w:rsidP="005D3B4C">
      <w:pPr>
        <w:shd w:val="clear" w:color="auto" w:fill="FFFFFF" w:themeFill="background1"/>
        <w:spacing w:after="0" w:line="240" w:lineRule="auto"/>
        <w:rPr>
          <w:rFonts w:ascii="Times New Roman" w:hAnsi="Times New Roman" w:cs="Times New Roman"/>
          <w:b/>
          <w:lang w:val="ro-RO"/>
        </w:rPr>
      </w:pPr>
      <w:r w:rsidRPr="00C44E70">
        <w:rPr>
          <w:rFonts w:ascii="Times New Roman" w:hAnsi="Times New Roman" w:cs="Times New Roman"/>
          <w:lang w:val="ro-RO"/>
        </w:rPr>
        <w:t xml:space="preserve">Cifra de afaceri cf art. 310 </w:t>
      </w:r>
      <w:r w:rsidR="00055FCD" w:rsidRPr="00C44E70">
        <w:rPr>
          <w:rFonts w:ascii="Times New Roman" w:hAnsi="Times New Roman" w:cs="Times New Roman"/>
          <w:lang w:val="ro-RO"/>
        </w:rPr>
        <w:t xml:space="preserve">= </w:t>
      </w:r>
      <w:r w:rsidR="00055FCD">
        <w:rPr>
          <w:rFonts w:ascii="Times New Roman" w:hAnsi="Times New Roman" w:cs="Times New Roman"/>
          <w:lang w:val="ro-RO"/>
        </w:rPr>
        <w:t>300.000 + 120.000 = 420.000 &gt; 395.0000 lei – am obligatia inregistrarii in scopuri de TVA</w:t>
      </w:r>
    </w:p>
    <w:p w14:paraId="5C7F14F7" w14:textId="12542F36" w:rsidR="006931CB" w:rsidRDefault="006931CB" w:rsidP="006C56C9">
      <w:pPr>
        <w:shd w:val="clear" w:color="auto" w:fill="FFFFFF" w:themeFill="background1"/>
        <w:spacing w:after="0" w:line="240" w:lineRule="auto"/>
        <w:rPr>
          <w:rFonts w:ascii="Times New Roman" w:hAnsi="Times New Roman" w:cs="Times New Roman"/>
          <w:b/>
          <w:lang w:val="ro-RO"/>
        </w:rPr>
      </w:pPr>
    </w:p>
    <w:p w14:paraId="3B11BE82" w14:textId="3E4969AC" w:rsidR="00055FCD" w:rsidRPr="00C44E70" w:rsidRDefault="00055FCD" w:rsidP="00055FCD">
      <w:pPr>
        <w:pStyle w:val="ListParagraph"/>
        <w:numPr>
          <w:ilvl w:val="1"/>
          <w:numId w:val="31"/>
        </w:numPr>
        <w:shd w:val="clear" w:color="auto" w:fill="FFFFFF" w:themeFill="background1"/>
        <w:spacing w:after="0" w:line="240" w:lineRule="auto"/>
        <w:jc w:val="both"/>
        <w:rPr>
          <w:rFonts w:ascii="Times New Roman" w:hAnsi="Times New Roman" w:cs="Times New Roman"/>
          <w:b/>
          <w:lang w:val="ro-RO"/>
        </w:rPr>
      </w:pPr>
      <w:r>
        <w:rPr>
          <w:rFonts w:ascii="Times New Roman" w:hAnsi="Times New Roman" w:cs="Times New Roman"/>
          <w:lang w:val="ro-RO"/>
        </w:rPr>
        <w:t xml:space="preserve">Alfa SRL, o PI din RO care este neplatitoare de TVA deoarece aplica regimul de intreprinderi mici realizeaza o cifra de afaceri pana la finalul lui martie 2026 de 300.000 din vanzare de polite RCA catre clienti. In 15 </w:t>
      </w:r>
      <w:r>
        <w:rPr>
          <w:rFonts w:ascii="Times New Roman" w:hAnsi="Times New Roman" w:cs="Times New Roman"/>
          <w:lang w:val="ro-RO"/>
        </w:rPr>
        <w:lastRenderedPageBreak/>
        <w:t>aprilie 2026 vinde alte polite RCA la pretul de 120.000 lei. Trebuie</w:t>
      </w:r>
      <w:r w:rsidRPr="00C44E70">
        <w:rPr>
          <w:rFonts w:ascii="Times New Roman" w:hAnsi="Times New Roman" w:cs="Times New Roman"/>
          <w:lang w:val="ro-RO"/>
        </w:rPr>
        <w:t xml:space="preserve"> </w:t>
      </w:r>
      <w:r>
        <w:rPr>
          <w:rFonts w:ascii="Times New Roman" w:hAnsi="Times New Roman" w:cs="Times New Roman"/>
          <w:lang w:val="ro-RO"/>
        </w:rPr>
        <w:t xml:space="preserve">Alfa SRL sa solicite inregistrare in scopuri de TVA, si daca da care este procedura? </w:t>
      </w:r>
    </w:p>
    <w:p w14:paraId="7CA96962" w14:textId="3BDE4B54" w:rsidR="00A7771A" w:rsidRDefault="00A7771A" w:rsidP="006C56C9">
      <w:pPr>
        <w:shd w:val="clear" w:color="auto" w:fill="FFFFFF" w:themeFill="background1"/>
        <w:spacing w:after="0" w:line="240" w:lineRule="auto"/>
        <w:rPr>
          <w:rFonts w:ascii="Times New Roman" w:hAnsi="Times New Roman" w:cs="Times New Roman"/>
          <w:b/>
          <w:lang w:val="ro-RO"/>
        </w:rPr>
      </w:pPr>
    </w:p>
    <w:p w14:paraId="7936DDCF" w14:textId="77777777" w:rsidR="00055FCD" w:rsidRDefault="00055FCD" w:rsidP="00055FCD">
      <w:pPr>
        <w:pStyle w:val="ListParagraph"/>
        <w:shd w:val="clear" w:color="auto" w:fill="FFFFFF" w:themeFill="background1"/>
        <w:spacing w:after="0" w:line="240" w:lineRule="auto"/>
        <w:ind w:left="360"/>
        <w:jc w:val="both"/>
        <w:rPr>
          <w:rFonts w:ascii="Times New Roman" w:hAnsi="Times New Roman" w:cs="Times New Roman"/>
          <w:b/>
          <w:lang w:val="ro-RO"/>
        </w:rPr>
      </w:pPr>
      <w:r>
        <w:rPr>
          <w:rFonts w:ascii="Times New Roman" w:hAnsi="Times New Roman" w:cs="Times New Roman"/>
          <w:b/>
          <w:lang w:val="ro-RO"/>
        </w:rPr>
        <w:t xml:space="preserve">15 aprilie 2026 </w:t>
      </w:r>
    </w:p>
    <w:p w14:paraId="59FCA217" w14:textId="6E258F11" w:rsidR="00055FCD" w:rsidRDefault="00055FCD" w:rsidP="00DA15D6">
      <w:pPr>
        <w:shd w:val="clear" w:color="auto" w:fill="FFFFFF" w:themeFill="background1"/>
        <w:spacing w:after="0" w:line="240" w:lineRule="auto"/>
        <w:jc w:val="both"/>
        <w:rPr>
          <w:rFonts w:ascii="Times New Roman" w:hAnsi="Times New Roman" w:cs="Times New Roman"/>
          <w:b/>
          <w:lang w:val="ro-RO"/>
        </w:rPr>
      </w:pPr>
      <w:r w:rsidRPr="00C44E70">
        <w:rPr>
          <w:rFonts w:ascii="Times New Roman" w:hAnsi="Times New Roman" w:cs="Times New Roman"/>
          <w:lang w:val="ro-RO"/>
        </w:rPr>
        <w:t>Cifra de afaceri cf art. 310 =</w:t>
      </w:r>
      <w:r w:rsidR="00D839FF">
        <w:rPr>
          <w:rFonts w:ascii="Times New Roman" w:hAnsi="Times New Roman" w:cs="Times New Roman"/>
          <w:lang w:val="ro-RO"/>
        </w:rPr>
        <w:t xml:space="preserve"> 300.000 + 120.000 = 420.000 &gt; 395.0000 lei</w:t>
      </w:r>
      <w:r w:rsidR="00DA15D6">
        <w:rPr>
          <w:rFonts w:ascii="Times New Roman" w:hAnsi="Times New Roman" w:cs="Times New Roman"/>
          <w:lang w:val="ro-RO"/>
        </w:rPr>
        <w:t xml:space="preserve"> - </w:t>
      </w:r>
      <w:r w:rsidR="00DA15D6" w:rsidRPr="00DA15D6">
        <w:rPr>
          <w:rFonts w:ascii="Times New Roman" w:hAnsi="Times New Roman" w:cs="Times New Roman"/>
          <w:lang w:val="ro-RO"/>
        </w:rPr>
        <w:t>Persoana impozabilă care realizează în cursul unui an calendaristic exclusiv operațiuni scutite fără drept de deducere conform art. 292 nu se consideră că depășește plafonul prevăzut la alin. (1).</w:t>
      </w:r>
      <w:r w:rsidR="00DA15D6">
        <w:rPr>
          <w:rFonts w:ascii="Times New Roman" w:hAnsi="Times New Roman" w:cs="Times New Roman"/>
          <w:lang w:val="ro-RO"/>
        </w:rPr>
        <w:t xml:space="preserve"> =&gt; NU este obligat sa solicite cod de TVA pentru ca are doar operatiuni scutite</w:t>
      </w:r>
    </w:p>
    <w:p w14:paraId="67E633AC" w14:textId="05594C7E" w:rsidR="00055FCD" w:rsidRDefault="00055FCD" w:rsidP="006C56C9">
      <w:pPr>
        <w:shd w:val="clear" w:color="auto" w:fill="FFFFFF" w:themeFill="background1"/>
        <w:spacing w:after="0" w:line="240" w:lineRule="auto"/>
        <w:rPr>
          <w:rFonts w:ascii="Times New Roman" w:hAnsi="Times New Roman" w:cs="Times New Roman"/>
          <w:b/>
          <w:lang w:val="ro-RO"/>
        </w:rPr>
      </w:pPr>
    </w:p>
    <w:p w14:paraId="4DD82CAE" w14:textId="1A7D561F" w:rsidR="00055FCD" w:rsidRDefault="00055FCD" w:rsidP="006C56C9">
      <w:pPr>
        <w:shd w:val="clear" w:color="auto" w:fill="FFFFFF" w:themeFill="background1"/>
        <w:spacing w:after="0" w:line="240" w:lineRule="auto"/>
        <w:rPr>
          <w:rFonts w:ascii="Times New Roman" w:hAnsi="Times New Roman" w:cs="Times New Roman"/>
          <w:b/>
          <w:lang w:val="ro-RO"/>
        </w:rPr>
      </w:pPr>
    </w:p>
    <w:p w14:paraId="555D9324" w14:textId="5B9B4560" w:rsidR="00333255" w:rsidRDefault="00333255" w:rsidP="006C56C9">
      <w:pPr>
        <w:shd w:val="clear" w:color="auto" w:fill="FFFFFF" w:themeFill="background1"/>
        <w:spacing w:after="0" w:line="240" w:lineRule="auto"/>
        <w:rPr>
          <w:rFonts w:ascii="Times New Roman" w:hAnsi="Times New Roman" w:cs="Times New Roman"/>
          <w:b/>
          <w:lang w:val="ro-RO"/>
        </w:rPr>
      </w:pPr>
      <w:r>
        <w:rPr>
          <w:rFonts w:ascii="Times New Roman" w:hAnsi="Times New Roman" w:cs="Times New Roman"/>
          <w:b/>
          <w:lang w:val="ro-RO"/>
        </w:rPr>
        <w:t xml:space="preserve">Inregistrarea speciala in scopuri de TVA cf art. 317 </w:t>
      </w:r>
    </w:p>
    <w:p w14:paraId="6EC159B3" w14:textId="4E876FC0" w:rsidR="00333255" w:rsidRDefault="009E4EFF" w:rsidP="009E4EFF">
      <w:pPr>
        <w:shd w:val="clear" w:color="auto" w:fill="FFFFFF" w:themeFill="background1"/>
        <w:spacing w:after="0" w:line="240" w:lineRule="auto"/>
        <w:rPr>
          <w:rFonts w:ascii="Times New Roman" w:hAnsi="Times New Roman" w:cs="Times New Roman"/>
          <w:b/>
          <w:lang w:val="ro-RO"/>
        </w:rPr>
      </w:pPr>
      <w:r>
        <w:rPr>
          <w:rFonts w:ascii="Times New Roman" w:hAnsi="Times New Roman" w:cs="Times New Roman"/>
          <w:b/>
          <w:lang w:val="ro-RO"/>
        </w:rPr>
        <w:t>Se solicita cod special de TVA inainte de realizarea operatiunii, daca PI este neplatitor, pentru:</w:t>
      </w:r>
    </w:p>
    <w:p w14:paraId="2717A44D" w14:textId="46189CBB" w:rsidR="009E4EFF" w:rsidRPr="009E4EFF" w:rsidRDefault="009E4EFF" w:rsidP="009E4EFF">
      <w:pPr>
        <w:pStyle w:val="ListParagraph"/>
        <w:numPr>
          <w:ilvl w:val="0"/>
          <w:numId w:val="34"/>
        </w:numPr>
        <w:shd w:val="clear" w:color="auto" w:fill="FFFFFF" w:themeFill="background1"/>
        <w:spacing w:after="0" w:line="240" w:lineRule="auto"/>
        <w:rPr>
          <w:rFonts w:ascii="Times New Roman" w:hAnsi="Times New Roman" w:cs="Times New Roman"/>
          <w:lang w:val="ro-RO"/>
        </w:rPr>
      </w:pPr>
      <w:r w:rsidRPr="009E4EFF">
        <w:rPr>
          <w:rFonts w:ascii="Times New Roman" w:hAnsi="Times New Roman" w:cs="Times New Roman"/>
          <w:lang w:val="ro-RO"/>
        </w:rPr>
        <w:t>AIC &gt; 10.000 euro</w:t>
      </w:r>
    </w:p>
    <w:p w14:paraId="39419A9C" w14:textId="1A035647" w:rsidR="009E4EFF" w:rsidRPr="009E4EFF" w:rsidRDefault="009E4EFF" w:rsidP="009E4EFF">
      <w:pPr>
        <w:pStyle w:val="ListParagraph"/>
        <w:numPr>
          <w:ilvl w:val="0"/>
          <w:numId w:val="34"/>
        </w:numPr>
        <w:shd w:val="clear" w:color="auto" w:fill="FFFFFF" w:themeFill="background1"/>
        <w:spacing w:after="0" w:line="240" w:lineRule="auto"/>
        <w:rPr>
          <w:rFonts w:ascii="Times New Roman" w:hAnsi="Times New Roman" w:cs="Times New Roman"/>
          <w:lang w:val="ro-RO"/>
        </w:rPr>
      </w:pPr>
      <w:r w:rsidRPr="009E4EFF">
        <w:rPr>
          <w:rFonts w:ascii="Times New Roman" w:hAnsi="Times New Roman" w:cs="Times New Roman"/>
          <w:lang w:val="ro-RO"/>
        </w:rPr>
        <w:t>Prestare de servicii intracom catre un partener din UE (B) indiferent de plafon</w:t>
      </w:r>
    </w:p>
    <w:p w14:paraId="0D11A1DC" w14:textId="3929735B" w:rsidR="009E4EFF" w:rsidRPr="009E4EFF" w:rsidRDefault="009E4EFF" w:rsidP="009E4EFF">
      <w:pPr>
        <w:pStyle w:val="ListParagraph"/>
        <w:numPr>
          <w:ilvl w:val="0"/>
          <w:numId w:val="34"/>
        </w:numPr>
        <w:shd w:val="clear" w:color="auto" w:fill="FFFFFF" w:themeFill="background1"/>
        <w:spacing w:after="0" w:line="240" w:lineRule="auto"/>
        <w:rPr>
          <w:rFonts w:ascii="Times New Roman" w:hAnsi="Times New Roman" w:cs="Times New Roman"/>
          <w:lang w:val="ro-RO"/>
        </w:rPr>
      </w:pPr>
      <w:r w:rsidRPr="009E4EFF">
        <w:rPr>
          <w:rFonts w:ascii="Times New Roman" w:hAnsi="Times New Roman" w:cs="Times New Roman"/>
          <w:lang w:val="ro-RO"/>
        </w:rPr>
        <w:t>Achizitie de servicii intracom de la un partener din UE (B) indiferent de plafon</w:t>
      </w:r>
    </w:p>
    <w:p w14:paraId="6F689584" w14:textId="1A3CCB90" w:rsidR="00333255" w:rsidRDefault="00333255" w:rsidP="006C56C9">
      <w:pPr>
        <w:shd w:val="clear" w:color="auto" w:fill="FFFFFF" w:themeFill="background1"/>
        <w:spacing w:after="0" w:line="240" w:lineRule="auto"/>
        <w:rPr>
          <w:rFonts w:ascii="Times New Roman" w:hAnsi="Times New Roman" w:cs="Times New Roman"/>
          <w:b/>
          <w:lang w:val="ro-RO"/>
        </w:rPr>
      </w:pPr>
    </w:p>
    <w:p w14:paraId="4EDD6A84" w14:textId="116A7101" w:rsidR="00A66B2D" w:rsidRDefault="008E0FF0" w:rsidP="00A66B2D">
      <w:pPr>
        <w:shd w:val="clear" w:color="auto" w:fill="FDE9D9" w:themeFill="accent6" w:themeFillTint="33"/>
        <w:spacing w:after="0" w:line="240" w:lineRule="auto"/>
        <w:rPr>
          <w:rFonts w:ascii="Times New Roman" w:hAnsi="Times New Roman" w:cs="Times New Roman"/>
          <w:b/>
          <w:lang w:val="ro-RO"/>
        </w:rPr>
      </w:pPr>
      <w:r>
        <w:rPr>
          <w:rFonts w:ascii="Times New Roman" w:hAnsi="Times New Roman" w:cs="Times New Roman"/>
          <w:b/>
          <w:lang w:val="ro-RO"/>
        </w:rPr>
        <w:t>4</w:t>
      </w:r>
      <w:r w:rsidR="00A66B2D">
        <w:rPr>
          <w:rFonts w:ascii="Times New Roman" w:hAnsi="Times New Roman" w:cs="Times New Roman"/>
          <w:b/>
          <w:lang w:val="ro-RO"/>
        </w:rPr>
        <w:t>.Operatiuni taxabile si scutite</w:t>
      </w:r>
    </w:p>
    <w:p w14:paraId="04D2BCB3" w14:textId="239DCA0A" w:rsidR="00B44461" w:rsidRDefault="00B44461" w:rsidP="006C56C9">
      <w:pPr>
        <w:shd w:val="clear" w:color="auto" w:fill="FFFFFF" w:themeFill="background1"/>
        <w:spacing w:after="0" w:line="240" w:lineRule="auto"/>
        <w:rPr>
          <w:rFonts w:ascii="Times New Roman" w:hAnsi="Times New Roman" w:cs="Times New Roman"/>
          <w:b/>
          <w:lang w:val="ro-RO"/>
        </w:rPr>
      </w:pPr>
    </w:p>
    <w:p w14:paraId="775C9F25" w14:textId="1B60FE37" w:rsidR="00B44461" w:rsidRDefault="00A66B2D" w:rsidP="006C56C9">
      <w:pPr>
        <w:shd w:val="clear" w:color="auto" w:fill="FFFFFF" w:themeFill="background1"/>
        <w:spacing w:after="0" w:line="240" w:lineRule="auto"/>
        <w:rPr>
          <w:rFonts w:ascii="Times New Roman" w:hAnsi="Times New Roman" w:cs="Times New Roman"/>
          <w:b/>
          <w:lang w:val="ro-RO"/>
        </w:rPr>
      </w:pPr>
      <w:r>
        <w:rPr>
          <w:rFonts w:ascii="Times New Roman" w:hAnsi="Times New Roman" w:cs="Times New Roman"/>
          <w:b/>
          <w:lang w:val="ro-RO"/>
        </w:rPr>
        <w:t>Regula generala = toate operatiunile sunt taxabile</w:t>
      </w:r>
    </w:p>
    <w:p w14:paraId="73053AAD" w14:textId="2419D720" w:rsidR="00A66B2D" w:rsidRDefault="00A66B2D" w:rsidP="006C56C9">
      <w:pPr>
        <w:shd w:val="clear" w:color="auto" w:fill="FFFFFF" w:themeFill="background1"/>
        <w:spacing w:after="0" w:line="240" w:lineRule="auto"/>
        <w:rPr>
          <w:rFonts w:ascii="Times New Roman" w:hAnsi="Times New Roman" w:cs="Times New Roman"/>
          <w:b/>
          <w:lang w:val="ro-RO"/>
        </w:rPr>
      </w:pPr>
      <w:r>
        <w:rPr>
          <w:rFonts w:ascii="Times New Roman" w:hAnsi="Times New Roman" w:cs="Times New Roman"/>
          <w:b/>
          <w:lang w:val="ro-RO"/>
        </w:rPr>
        <w:t>Exceptiile:</w:t>
      </w:r>
    </w:p>
    <w:p w14:paraId="0E5EA305" w14:textId="3905D77D" w:rsidR="00A66B2D" w:rsidRPr="00A66B2D" w:rsidRDefault="00A66B2D" w:rsidP="006C56C9">
      <w:pPr>
        <w:shd w:val="clear" w:color="auto" w:fill="FFFFFF" w:themeFill="background1"/>
        <w:spacing w:after="0" w:line="240" w:lineRule="auto"/>
        <w:rPr>
          <w:rFonts w:ascii="Times New Roman" w:hAnsi="Times New Roman" w:cs="Times New Roman"/>
          <w:lang w:val="ro-RO"/>
        </w:rPr>
      </w:pPr>
      <w:r w:rsidRPr="00A66B2D">
        <w:rPr>
          <w:rFonts w:ascii="Times New Roman" w:hAnsi="Times New Roman" w:cs="Times New Roman"/>
          <w:lang w:val="ro-RO"/>
        </w:rPr>
        <w:t>1.</w:t>
      </w:r>
      <w:r w:rsidRPr="00A66B2D">
        <w:t xml:space="preserve"> </w:t>
      </w:r>
      <w:r w:rsidRPr="00A66B2D">
        <w:rPr>
          <w:rFonts w:ascii="Times New Roman" w:hAnsi="Times New Roman" w:cs="Times New Roman"/>
          <w:lang w:val="ro-RO"/>
        </w:rPr>
        <w:t>Operaţiunilor scutite cu drept de deducere</w:t>
      </w:r>
      <w:r w:rsidR="005D60F2">
        <w:rPr>
          <w:rFonts w:ascii="Times New Roman" w:hAnsi="Times New Roman" w:cs="Times New Roman"/>
          <w:lang w:val="ro-RO"/>
        </w:rPr>
        <w:t xml:space="preserve"> (art 293 – 296)</w:t>
      </w:r>
      <w:r w:rsidR="00AC2056">
        <w:rPr>
          <w:rFonts w:ascii="Times New Roman" w:hAnsi="Times New Roman" w:cs="Times New Roman"/>
          <w:lang w:val="ro-RO"/>
        </w:rPr>
        <w:t>: export, livrari intracomunitare, etc</w:t>
      </w:r>
    </w:p>
    <w:p w14:paraId="4094B0D6" w14:textId="1C6D565E" w:rsidR="00A66B2D" w:rsidRPr="00A66B2D" w:rsidRDefault="00A66B2D" w:rsidP="006C56C9">
      <w:pPr>
        <w:shd w:val="clear" w:color="auto" w:fill="FFFFFF" w:themeFill="background1"/>
        <w:spacing w:after="0" w:line="240" w:lineRule="auto"/>
        <w:rPr>
          <w:rFonts w:ascii="Times New Roman" w:hAnsi="Times New Roman" w:cs="Times New Roman"/>
          <w:lang w:val="ro-RO"/>
        </w:rPr>
      </w:pPr>
      <w:r w:rsidRPr="00A66B2D">
        <w:rPr>
          <w:rFonts w:ascii="Times New Roman" w:hAnsi="Times New Roman" w:cs="Times New Roman"/>
          <w:lang w:val="ro-RO"/>
        </w:rPr>
        <w:t>2.</w:t>
      </w:r>
      <w:r w:rsidRPr="00A66B2D">
        <w:t xml:space="preserve"> </w:t>
      </w:r>
      <w:r w:rsidRPr="00A66B2D">
        <w:rPr>
          <w:rFonts w:ascii="Times New Roman" w:hAnsi="Times New Roman" w:cs="Times New Roman"/>
          <w:lang w:val="ro-RO"/>
        </w:rPr>
        <w:t>Operaţiunilor scutite fără drept de deducere</w:t>
      </w:r>
      <w:r w:rsidR="005D60F2">
        <w:rPr>
          <w:rFonts w:ascii="Times New Roman" w:hAnsi="Times New Roman" w:cs="Times New Roman"/>
          <w:lang w:val="ro-RO"/>
        </w:rPr>
        <w:t xml:space="preserve"> (art 292)</w:t>
      </w:r>
      <w:r w:rsidR="00AC2056">
        <w:rPr>
          <w:rFonts w:ascii="Times New Roman" w:hAnsi="Times New Roman" w:cs="Times New Roman"/>
          <w:lang w:val="ro-RO"/>
        </w:rPr>
        <w:t>: spitalizare, op bancare, asigurare, inchiriere, educationale</w:t>
      </w:r>
    </w:p>
    <w:p w14:paraId="6C5AB934" w14:textId="77777777" w:rsidR="00B44461" w:rsidRDefault="00B44461" w:rsidP="006C56C9">
      <w:pPr>
        <w:shd w:val="clear" w:color="auto" w:fill="FFFFFF" w:themeFill="background1"/>
        <w:spacing w:after="0" w:line="240" w:lineRule="auto"/>
        <w:rPr>
          <w:rFonts w:ascii="Times New Roman" w:hAnsi="Times New Roman" w:cs="Times New Roman"/>
          <w:b/>
          <w:lang w:val="ro-RO"/>
        </w:rPr>
      </w:pPr>
    </w:p>
    <w:p w14:paraId="1F777473" w14:textId="43AE0CCB" w:rsidR="008E0FF0" w:rsidRDefault="008E0FF0" w:rsidP="008E0FF0">
      <w:pPr>
        <w:shd w:val="clear" w:color="auto" w:fill="FDE9D9" w:themeFill="accent6" w:themeFillTint="33"/>
        <w:spacing w:after="0" w:line="240" w:lineRule="auto"/>
        <w:rPr>
          <w:rFonts w:ascii="Times New Roman" w:hAnsi="Times New Roman" w:cs="Times New Roman"/>
          <w:b/>
          <w:lang w:val="ro-RO"/>
        </w:rPr>
      </w:pPr>
      <w:r>
        <w:rPr>
          <w:rFonts w:ascii="Times New Roman" w:hAnsi="Times New Roman" w:cs="Times New Roman"/>
          <w:b/>
          <w:lang w:val="ro-RO"/>
        </w:rPr>
        <w:t>5. Tipuri de operatiuni in sfera de TVA</w:t>
      </w:r>
    </w:p>
    <w:p w14:paraId="18BCC791" w14:textId="36D28AA8" w:rsidR="003D242C" w:rsidRDefault="003D242C" w:rsidP="006C56C9">
      <w:pPr>
        <w:shd w:val="clear" w:color="auto" w:fill="FFFFFF" w:themeFill="background1"/>
        <w:spacing w:after="0" w:line="240" w:lineRule="auto"/>
        <w:rPr>
          <w:rFonts w:ascii="Times New Roman" w:hAnsi="Times New Roman" w:cs="Times New Roman"/>
          <w:b/>
          <w:lang w:val="ro-RO"/>
        </w:rPr>
      </w:pPr>
    </w:p>
    <w:p w14:paraId="461E2619" w14:textId="6B6C60F1" w:rsidR="008E0FF0" w:rsidRDefault="008E0FF0" w:rsidP="006C56C9">
      <w:pPr>
        <w:shd w:val="clear" w:color="auto" w:fill="FFFFFF" w:themeFill="background1"/>
        <w:spacing w:after="0" w:line="240" w:lineRule="auto"/>
        <w:rPr>
          <w:rFonts w:ascii="Times New Roman" w:hAnsi="Times New Roman" w:cs="Times New Roman"/>
          <w:b/>
          <w:lang w:val="ro-RO"/>
        </w:rPr>
      </w:pPr>
      <w:r>
        <w:rPr>
          <w:rFonts w:ascii="Times New Roman" w:hAnsi="Times New Roman" w:cs="Times New Roman"/>
          <w:b/>
          <w:lang w:val="ro-RO"/>
        </w:rPr>
        <w:t xml:space="preserve">Livrari de bunuri = </w:t>
      </w:r>
      <w:r w:rsidRPr="008E0FF0">
        <w:rPr>
          <w:rFonts w:ascii="Times New Roman" w:hAnsi="Times New Roman" w:cs="Times New Roman"/>
          <w:lang w:val="ro-RO"/>
        </w:rPr>
        <w:t>dreptul de a dispune de bun ca si un propietar</w:t>
      </w:r>
    </w:p>
    <w:p w14:paraId="6306E96C" w14:textId="1B35B485" w:rsidR="008E0FF0" w:rsidRDefault="008E0FF0" w:rsidP="006C56C9">
      <w:pPr>
        <w:shd w:val="clear" w:color="auto" w:fill="FFFFFF" w:themeFill="background1"/>
        <w:spacing w:after="0" w:line="240" w:lineRule="auto"/>
        <w:rPr>
          <w:rFonts w:ascii="Times New Roman" w:hAnsi="Times New Roman" w:cs="Times New Roman"/>
          <w:b/>
          <w:lang w:val="ro-RO"/>
        </w:rPr>
      </w:pPr>
    </w:p>
    <w:p w14:paraId="765B1573" w14:textId="38DDD830" w:rsidR="008E0FF0" w:rsidRDefault="008E0FF0" w:rsidP="006C56C9">
      <w:pPr>
        <w:shd w:val="clear" w:color="auto" w:fill="FFFFFF" w:themeFill="background1"/>
        <w:spacing w:after="0" w:line="240" w:lineRule="auto"/>
        <w:rPr>
          <w:rFonts w:ascii="Times New Roman" w:hAnsi="Times New Roman" w:cs="Times New Roman"/>
          <w:b/>
          <w:lang w:val="ro-RO"/>
        </w:rPr>
      </w:pPr>
      <w:r>
        <w:rPr>
          <w:rFonts w:ascii="Times New Roman" w:hAnsi="Times New Roman" w:cs="Times New Roman"/>
          <w:b/>
          <w:lang w:val="ro-RO"/>
        </w:rPr>
        <w:t xml:space="preserve">Prestari de servicii </w:t>
      </w:r>
      <w:r w:rsidR="00C37CB1">
        <w:rPr>
          <w:rFonts w:ascii="Times New Roman" w:hAnsi="Times New Roman" w:cs="Times New Roman"/>
          <w:b/>
          <w:lang w:val="ro-RO"/>
        </w:rPr>
        <w:t xml:space="preserve">= </w:t>
      </w:r>
      <w:r w:rsidR="00C37CB1" w:rsidRPr="00C37CB1">
        <w:rPr>
          <w:rFonts w:ascii="Times New Roman" w:hAnsi="Times New Roman" w:cs="Times New Roman"/>
          <w:lang w:val="ro-RO"/>
        </w:rPr>
        <w:t>orice nu este o livrare de bun</w:t>
      </w:r>
    </w:p>
    <w:p w14:paraId="7F86451A" w14:textId="5D15E410" w:rsidR="008E0FF0" w:rsidRDefault="008E0FF0" w:rsidP="006C56C9">
      <w:pPr>
        <w:shd w:val="clear" w:color="auto" w:fill="FFFFFF" w:themeFill="background1"/>
        <w:spacing w:after="0" w:line="240" w:lineRule="auto"/>
        <w:rPr>
          <w:rFonts w:ascii="Times New Roman" w:hAnsi="Times New Roman" w:cs="Times New Roman"/>
          <w:b/>
          <w:lang w:val="ro-RO"/>
        </w:rPr>
      </w:pPr>
    </w:p>
    <w:p w14:paraId="2BDB3020" w14:textId="77777777" w:rsidR="008E0FF0" w:rsidRDefault="008E0FF0" w:rsidP="006C56C9">
      <w:pPr>
        <w:shd w:val="clear" w:color="auto" w:fill="FFFFFF" w:themeFill="background1"/>
        <w:spacing w:after="0" w:line="240" w:lineRule="auto"/>
        <w:rPr>
          <w:rFonts w:ascii="Times New Roman" w:hAnsi="Times New Roman" w:cs="Times New Roman"/>
          <w:b/>
          <w:lang w:val="ro-RO"/>
        </w:rPr>
      </w:pPr>
    </w:p>
    <w:p w14:paraId="3B7DEA23" w14:textId="7EB930D9" w:rsidR="008E0FF0" w:rsidRDefault="008E0FF0" w:rsidP="008E0FF0">
      <w:pPr>
        <w:shd w:val="clear" w:color="auto" w:fill="FDE9D9" w:themeFill="accent6" w:themeFillTint="33"/>
        <w:spacing w:after="0" w:line="240" w:lineRule="auto"/>
        <w:rPr>
          <w:rFonts w:ascii="Times New Roman" w:hAnsi="Times New Roman" w:cs="Times New Roman"/>
          <w:b/>
          <w:lang w:val="ro-RO"/>
        </w:rPr>
      </w:pPr>
      <w:r>
        <w:rPr>
          <w:rFonts w:ascii="Times New Roman" w:hAnsi="Times New Roman" w:cs="Times New Roman"/>
          <w:b/>
          <w:lang w:val="ro-RO"/>
        </w:rPr>
        <w:t>6. Locul operatiunilor in sfera de TVA</w:t>
      </w:r>
    </w:p>
    <w:p w14:paraId="23BBE824" w14:textId="05BE250C" w:rsidR="00A66B2D" w:rsidRDefault="00A66B2D" w:rsidP="006C56C9">
      <w:pPr>
        <w:shd w:val="clear" w:color="auto" w:fill="FFFFFF" w:themeFill="background1"/>
        <w:spacing w:after="0" w:line="240" w:lineRule="auto"/>
        <w:rPr>
          <w:rFonts w:ascii="Times New Roman" w:hAnsi="Times New Roman" w:cs="Times New Roman"/>
          <w:b/>
          <w:lang w:val="ro-RO"/>
        </w:rPr>
      </w:pPr>
    </w:p>
    <w:p w14:paraId="6A9FEEF6" w14:textId="49AA62A5" w:rsidR="000924D6" w:rsidRPr="000924D6" w:rsidRDefault="000924D6" w:rsidP="006C56C9">
      <w:pPr>
        <w:shd w:val="clear" w:color="auto" w:fill="FFFFFF" w:themeFill="background1"/>
        <w:spacing w:after="0" w:line="240" w:lineRule="auto"/>
        <w:rPr>
          <w:rFonts w:ascii="Times New Roman" w:hAnsi="Times New Roman" w:cs="Times New Roman"/>
          <w:b/>
          <w:color w:val="FF0000"/>
          <w:lang w:val="ro-RO"/>
        </w:rPr>
      </w:pPr>
      <w:r w:rsidRPr="000924D6">
        <w:rPr>
          <w:rFonts w:ascii="Times New Roman" w:hAnsi="Times New Roman" w:cs="Times New Roman"/>
          <w:b/>
          <w:color w:val="FF0000"/>
          <w:lang w:val="ro-RO"/>
        </w:rPr>
        <w:t>Locul unei operatiuni imi arata statul membru care are dreptul sa colecteze TVA</w:t>
      </w:r>
    </w:p>
    <w:p w14:paraId="3B004BA2" w14:textId="77777777" w:rsidR="000924D6" w:rsidRDefault="000924D6" w:rsidP="006C56C9">
      <w:pPr>
        <w:shd w:val="clear" w:color="auto" w:fill="FFFFFF" w:themeFill="background1"/>
        <w:spacing w:after="0" w:line="240" w:lineRule="auto"/>
        <w:rPr>
          <w:rFonts w:ascii="Times New Roman" w:hAnsi="Times New Roman" w:cs="Times New Roman"/>
          <w:b/>
          <w:lang w:val="ro-RO"/>
        </w:rPr>
      </w:pPr>
    </w:p>
    <w:p w14:paraId="01E4FE56" w14:textId="28101E0A" w:rsidR="00A66B2D" w:rsidRDefault="000924D6" w:rsidP="006C56C9">
      <w:pPr>
        <w:shd w:val="clear" w:color="auto" w:fill="FFFFFF" w:themeFill="background1"/>
        <w:spacing w:after="0" w:line="240" w:lineRule="auto"/>
        <w:rPr>
          <w:rFonts w:ascii="Times New Roman" w:hAnsi="Times New Roman" w:cs="Times New Roman"/>
          <w:b/>
          <w:lang w:val="ro-RO"/>
        </w:rPr>
      </w:pPr>
      <w:r>
        <w:rPr>
          <w:rFonts w:ascii="Times New Roman" w:hAnsi="Times New Roman" w:cs="Times New Roman"/>
          <w:b/>
          <w:lang w:val="ro-RO"/>
        </w:rPr>
        <w:t>Locul unei livrari de bunuri:</w:t>
      </w:r>
    </w:p>
    <w:p w14:paraId="0D5D2241" w14:textId="21B87B7D" w:rsidR="000924D6" w:rsidRPr="000F5C52" w:rsidRDefault="000924D6" w:rsidP="006C56C9">
      <w:pPr>
        <w:shd w:val="clear" w:color="auto" w:fill="FFFFFF" w:themeFill="background1"/>
        <w:spacing w:after="0" w:line="240" w:lineRule="auto"/>
        <w:rPr>
          <w:rFonts w:ascii="Times New Roman" w:hAnsi="Times New Roman" w:cs="Times New Roman"/>
          <w:lang w:val="ro-RO"/>
        </w:rPr>
      </w:pPr>
      <w:r>
        <w:rPr>
          <w:rFonts w:ascii="Times New Roman" w:hAnsi="Times New Roman" w:cs="Times New Roman"/>
          <w:b/>
          <w:lang w:val="ro-RO"/>
        </w:rPr>
        <w:t xml:space="preserve">1)daca bunurile se transporta = </w:t>
      </w:r>
      <w:r w:rsidR="000F5C52" w:rsidRPr="000F5C52">
        <w:rPr>
          <w:rFonts w:ascii="Times New Roman" w:hAnsi="Times New Roman" w:cs="Times New Roman"/>
          <w:lang w:val="ro-RO"/>
        </w:rPr>
        <w:t>locul este acolo unde incepe expedierea sau transportul</w:t>
      </w:r>
    </w:p>
    <w:p w14:paraId="7896B592" w14:textId="326F77BD" w:rsidR="000924D6" w:rsidRDefault="000924D6" w:rsidP="006C56C9">
      <w:pPr>
        <w:shd w:val="clear" w:color="auto" w:fill="FFFFFF" w:themeFill="background1"/>
        <w:spacing w:after="0" w:line="240" w:lineRule="auto"/>
        <w:rPr>
          <w:rFonts w:ascii="Times New Roman" w:hAnsi="Times New Roman" w:cs="Times New Roman"/>
          <w:b/>
          <w:lang w:val="ro-RO"/>
        </w:rPr>
      </w:pPr>
      <w:r>
        <w:rPr>
          <w:rFonts w:ascii="Times New Roman" w:hAnsi="Times New Roman" w:cs="Times New Roman"/>
          <w:b/>
          <w:lang w:val="ro-RO"/>
        </w:rPr>
        <w:t xml:space="preserve">2)daca bunurile NU se transporta sau nu presupun un transport = </w:t>
      </w:r>
      <w:r w:rsidR="000F5C52" w:rsidRPr="000F5C52">
        <w:rPr>
          <w:rFonts w:ascii="Times New Roman" w:hAnsi="Times New Roman" w:cs="Times New Roman"/>
          <w:lang w:val="ro-RO"/>
        </w:rPr>
        <w:t>locul este acolo unde bunurile sunt lasate la dispozitia clientului</w:t>
      </w:r>
    </w:p>
    <w:p w14:paraId="4ECCC7B9" w14:textId="34E974E6" w:rsidR="00A66B2D" w:rsidRDefault="00A66B2D" w:rsidP="006C56C9">
      <w:pPr>
        <w:shd w:val="clear" w:color="auto" w:fill="FFFFFF" w:themeFill="background1"/>
        <w:spacing w:after="0" w:line="240" w:lineRule="auto"/>
        <w:rPr>
          <w:rFonts w:ascii="Times New Roman" w:hAnsi="Times New Roman" w:cs="Times New Roman"/>
          <w:b/>
          <w:lang w:val="ro-RO"/>
        </w:rPr>
      </w:pPr>
    </w:p>
    <w:p w14:paraId="7B366D13" w14:textId="6EFF9BEF" w:rsidR="008E1A9B" w:rsidRDefault="008E1A9B" w:rsidP="006C56C9">
      <w:pPr>
        <w:shd w:val="clear" w:color="auto" w:fill="FFFFFF" w:themeFill="background1"/>
        <w:spacing w:after="0" w:line="240" w:lineRule="auto"/>
        <w:rPr>
          <w:rFonts w:ascii="Times New Roman" w:hAnsi="Times New Roman" w:cs="Times New Roman"/>
          <w:b/>
          <w:lang w:val="ro-RO"/>
        </w:rPr>
      </w:pPr>
      <w:r>
        <w:rPr>
          <w:rFonts w:ascii="Times New Roman" w:hAnsi="Times New Roman" w:cs="Times New Roman"/>
          <w:b/>
          <w:lang w:val="ro-RO"/>
        </w:rPr>
        <w:t>Operatiuni intracomunitare cu bunuri pe relatia B2B</w:t>
      </w:r>
    </w:p>
    <w:p w14:paraId="06F21148" w14:textId="6CBCEC11" w:rsidR="00A66B2D" w:rsidRDefault="0092039A" w:rsidP="006C56C9">
      <w:pPr>
        <w:shd w:val="clear" w:color="auto" w:fill="FFFFFF" w:themeFill="background1"/>
        <w:spacing w:after="0" w:line="240" w:lineRule="auto"/>
        <w:rPr>
          <w:rFonts w:ascii="Times New Roman" w:hAnsi="Times New Roman" w:cs="Times New Roman"/>
          <w:lang w:val="ro-RO"/>
        </w:rPr>
      </w:pPr>
      <w:r>
        <w:rPr>
          <w:rFonts w:ascii="Times New Roman" w:hAnsi="Times New Roman" w:cs="Times New Roman"/>
          <w:b/>
          <w:lang w:val="ro-RO"/>
        </w:rPr>
        <w:t xml:space="preserve">Livrare intracomunitare = </w:t>
      </w:r>
      <w:r>
        <w:rPr>
          <w:rFonts w:ascii="Times New Roman" w:hAnsi="Times New Roman" w:cs="Times New Roman"/>
          <w:lang w:val="ro-RO"/>
        </w:rPr>
        <w:t>o livrare de bun cu transport pentru care punctul de plecare este intr-un SM al UE si punctul de sosire este intr-un alt SM</w:t>
      </w:r>
    </w:p>
    <w:p w14:paraId="18308C41" w14:textId="77777777" w:rsidR="008E1A9B" w:rsidRPr="000F5C52" w:rsidRDefault="008E1A9B" w:rsidP="008E1A9B">
      <w:pPr>
        <w:shd w:val="clear" w:color="auto" w:fill="FFFFFF" w:themeFill="background1"/>
        <w:spacing w:after="0" w:line="240" w:lineRule="auto"/>
        <w:rPr>
          <w:rFonts w:ascii="Times New Roman" w:hAnsi="Times New Roman" w:cs="Times New Roman"/>
          <w:lang w:val="ro-RO"/>
        </w:rPr>
      </w:pPr>
      <w:r w:rsidRPr="008E1A9B">
        <w:rPr>
          <w:rFonts w:ascii="Times New Roman" w:hAnsi="Times New Roman" w:cs="Times New Roman"/>
          <w:b/>
          <w:lang w:val="ro-RO"/>
        </w:rPr>
        <w:t>Locul unei livrari intracomunitare</w:t>
      </w:r>
      <w:r>
        <w:rPr>
          <w:rFonts w:ascii="Times New Roman" w:hAnsi="Times New Roman" w:cs="Times New Roman"/>
          <w:lang w:val="ro-RO"/>
        </w:rPr>
        <w:t xml:space="preserve"> = </w:t>
      </w:r>
      <w:r w:rsidRPr="000F5C52">
        <w:rPr>
          <w:rFonts w:ascii="Times New Roman" w:hAnsi="Times New Roman" w:cs="Times New Roman"/>
          <w:lang w:val="ro-RO"/>
        </w:rPr>
        <w:t>locul este acolo unde incepe expedierea sau transportul</w:t>
      </w:r>
    </w:p>
    <w:p w14:paraId="26B932BA" w14:textId="0851ED40" w:rsidR="008E1A9B" w:rsidRPr="0092039A" w:rsidRDefault="008E1A9B" w:rsidP="006C56C9">
      <w:pPr>
        <w:shd w:val="clear" w:color="auto" w:fill="FFFFFF" w:themeFill="background1"/>
        <w:spacing w:after="0" w:line="240" w:lineRule="auto"/>
        <w:rPr>
          <w:rFonts w:ascii="Times New Roman" w:hAnsi="Times New Roman" w:cs="Times New Roman"/>
          <w:lang w:val="ro-RO"/>
        </w:rPr>
      </w:pPr>
    </w:p>
    <w:p w14:paraId="5CC65630" w14:textId="77777777" w:rsidR="008E1A9B" w:rsidRDefault="008E1A9B" w:rsidP="008E1A9B">
      <w:pPr>
        <w:shd w:val="clear" w:color="auto" w:fill="FFFFFF" w:themeFill="background1"/>
        <w:spacing w:after="0" w:line="240" w:lineRule="auto"/>
        <w:rPr>
          <w:rFonts w:ascii="Times New Roman" w:hAnsi="Times New Roman" w:cs="Times New Roman"/>
          <w:lang w:val="ro-RO"/>
        </w:rPr>
      </w:pPr>
      <w:r>
        <w:rPr>
          <w:rFonts w:ascii="Times New Roman" w:hAnsi="Times New Roman" w:cs="Times New Roman"/>
          <w:b/>
          <w:lang w:val="ro-RO"/>
        </w:rPr>
        <w:t xml:space="preserve">Achizitie intracomunitara = </w:t>
      </w:r>
      <w:r>
        <w:rPr>
          <w:rFonts w:ascii="Times New Roman" w:hAnsi="Times New Roman" w:cs="Times New Roman"/>
          <w:lang w:val="ro-RO"/>
        </w:rPr>
        <w:t>o achizitie de bunuri cu transport pentru care punctul de plecare este intr-un SM al UE si punctul de sosire este intr-un alt SM</w:t>
      </w:r>
    </w:p>
    <w:p w14:paraId="4B365F3C" w14:textId="10D7767E" w:rsidR="00A66B2D" w:rsidRPr="008E1A9B" w:rsidRDefault="008E1A9B" w:rsidP="006C56C9">
      <w:pPr>
        <w:shd w:val="clear" w:color="auto" w:fill="FFFFFF" w:themeFill="background1"/>
        <w:spacing w:after="0" w:line="240" w:lineRule="auto"/>
        <w:rPr>
          <w:rFonts w:ascii="Times New Roman" w:hAnsi="Times New Roman" w:cs="Times New Roman"/>
          <w:lang w:val="ro-RO"/>
        </w:rPr>
      </w:pPr>
      <w:r w:rsidRPr="008E1A9B">
        <w:rPr>
          <w:rFonts w:ascii="Times New Roman" w:hAnsi="Times New Roman" w:cs="Times New Roman"/>
          <w:b/>
          <w:lang w:val="ro-RO"/>
        </w:rPr>
        <w:t>Locul achizitiei intracomunitare</w:t>
      </w:r>
      <w:r>
        <w:rPr>
          <w:rFonts w:ascii="Times New Roman" w:hAnsi="Times New Roman" w:cs="Times New Roman"/>
          <w:lang w:val="ro-RO"/>
        </w:rPr>
        <w:t xml:space="preserve"> = locul este acolo unde se termina </w:t>
      </w:r>
      <w:r w:rsidRPr="000F5C52">
        <w:rPr>
          <w:rFonts w:ascii="Times New Roman" w:hAnsi="Times New Roman" w:cs="Times New Roman"/>
          <w:lang w:val="ro-RO"/>
        </w:rPr>
        <w:t>expedierea sau transportul</w:t>
      </w:r>
    </w:p>
    <w:p w14:paraId="44AC3B8C" w14:textId="1E754DE4" w:rsidR="00A66B2D" w:rsidRDefault="00A66B2D" w:rsidP="006C56C9">
      <w:pPr>
        <w:shd w:val="clear" w:color="auto" w:fill="FFFFFF" w:themeFill="background1"/>
        <w:spacing w:after="0" w:line="240" w:lineRule="auto"/>
        <w:rPr>
          <w:rFonts w:ascii="Times New Roman" w:hAnsi="Times New Roman" w:cs="Times New Roman"/>
          <w:b/>
          <w:lang w:val="ro-RO"/>
        </w:rPr>
      </w:pPr>
    </w:p>
    <w:p w14:paraId="1539EA1D" w14:textId="69D71C8B" w:rsidR="00A66B2D" w:rsidRDefault="00A66B2D" w:rsidP="006C56C9">
      <w:pPr>
        <w:shd w:val="clear" w:color="auto" w:fill="FFFFFF" w:themeFill="background1"/>
        <w:spacing w:after="0" w:line="240" w:lineRule="auto"/>
        <w:rPr>
          <w:rFonts w:ascii="Times New Roman" w:hAnsi="Times New Roman" w:cs="Times New Roman"/>
          <w:b/>
          <w:lang w:val="ro-RO"/>
        </w:rPr>
      </w:pPr>
    </w:p>
    <w:p w14:paraId="0FB93C97" w14:textId="1668F803" w:rsidR="008E1A9B" w:rsidRDefault="008E1A9B" w:rsidP="006130DC">
      <w:pPr>
        <w:shd w:val="clear" w:color="auto" w:fill="FFFFFF" w:themeFill="background1"/>
        <w:spacing w:after="0" w:line="240" w:lineRule="auto"/>
        <w:jc w:val="both"/>
        <w:rPr>
          <w:rFonts w:ascii="Times New Roman" w:hAnsi="Times New Roman" w:cs="Times New Roman"/>
          <w:b/>
          <w:lang w:val="ro-RO"/>
        </w:rPr>
      </w:pPr>
      <w:r>
        <w:rPr>
          <w:rFonts w:ascii="Times New Roman" w:hAnsi="Times New Roman" w:cs="Times New Roman"/>
          <w:b/>
          <w:lang w:val="ro-RO"/>
        </w:rPr>
        <w:t>Operatiuni de import/export</w:t>
      </w:r>
    </w:p>
    <w:p w14:paraId="7C6F01AB" w14:textId="1EA03641" w:rsidR="00A66B2D" w:rsidRDefault="008E1A9B" w:rsidP="006130DC">
      <w:pPr>
        <w:shd w:val="clear" w:color="auto" w:fill="FFFFFF" w:themeFill="background1"/>
        <w:spacing w:after="0" w:line="240" w:lineRule="auto"/>
        <w:jc w:val="both"/>
        <w:rPr>
          <w:rFonts w:ascii="Times New Roman" w:hAnsi="Times New Roman" w:cs="Times New Roman"/>
          <w:b/>
          <w:lang w:val="ro-RO"/>
        </w:rPr>
      </w:pPr>
      <w:r>
        <w:rPr>
          <w:rFonts w:ascii="Times New Roman" w:hAnsi="Times New Roman" w:cs="Times New Roman"/>
          <w:b/>
          <w:lang w:val="ro-RO"/>
        </w:rPr>
        <w:t xml:space="preserve">Export = </w:t>
      </w:r>
      <w:r w:rsidR="00D353D3">
        <w:rPr>
          <w:rFonts w:ascii="Times New Roman" w:hAnsi="Times New Roman" w:cs="Times New Roman"/>
          <w:lang w:val="ro-RO"/>
        </w:rPr>
        <w:t>livrare de bun cu transport pentru care punctul de plecare este intr-un SM al UE si punctul de sosire intr-un stat din afara UE</w:t>
      </w:r>
    </w:p>
    <w:p w14:paraId="1AA0A113" w14:textId="2190A339" w:rsidR="00A66B2D" w:rsidRDefault="00D353D3" w:rsidP="006130DC">
      <w:pPr>
        <w:shd w:val="clear" w:color="auto" w:fill="FFFFFF" w:themeFill="background1"/>
        <w:spacing w:after="0" w:line="240" w:lineRule="auto"/>
        <w:jc w:val="both"/>
        <w:rPr>
          <w:rFonts w:ascii="Times New Roman" w:hAnsi="Times New Roman" w:cs="Times New Roman"/>
          <w:lang w:val="ro-RO"/>
        </w:rPr>
      </w:pPr>
      <w:r>
        <w:rPr>
          <w:rFonts w:ascii="Times New Roman" w:hAnsi="Times New Roman" w:cs="Times New Roman"/>
          <w:b/>
          <w:lang w:val="ro-RO"/>
        </w:rPr>
        <w:t xml:space="preserve">Locul unui export = </w:t>
      </w:r>
      <w:r w:rsidRPr="000F5C52">
        <w:rPr>
          <w:rFonts w:ascii="Times New Roman" w:hAnsi="Times New Roman" w:cs="Times New Roman"/>
          <w:lang w:val="ro-RO"/>
        </w:rPr>
        <w:t>locul este acolo unde incepe expedierea sau transportul</w:t>
      </w:r>
    </w:p>
    <w:p w14:paraId="44D27748" w14:textId="5936DA20" w:rsidR="00D353D3" w:rsidRDefault="00D353D3" w:rsidP="006130DC">
      <w:pPr>
        <w:shd w:val="clear" w:color="auto" w:fill="FFFFFF" w:themeFill="background1"/>
        <w:spacing w:after="0" w:line="240" w:lineRule="auto"/>
        <w:jc w:val="both"/>
        <w:rPr>
          <w:rFonts w:ascii="Times New Roman" w:hAnsi="Times New Roman" w:cs="Times New Roman"/>
          <w:lang w:val="ro-RO"/>
        </w:rPr>
      </w:pPr>
    </w:p>
    <w:p w14:paraId="47EC25E9" w14:textId="6720851E" w:rsidR="006130DC" w:rsidRDefault="006130DC" w:rsidP="006130DC">
      <w:pPr>
        <w:shd w:val="clear" w:color="auto" w:fill="FFFFFF" w:themeFill="background1"/>
        <w:spacing w:after="0" w:line="240" w:lineRule="auto"/>
        <w:jc w:val="both"/>
        <w:rPr>
          <w:rFonts w:ascii="Times New Roman" w:hAnsi="Times New Roman" w:cs="Times New Roman"/>
          <w:lang w:val="ro-RO"/>
        </w:rPr>
      </w:pPr>
      <w:r w:rsidRPr="006130DC">
        <w:rPr>
          <w:rFonts w:ascii="Times New Roman" w:hAnsi="Times New Roman" w:cs="Times New Roman"/>
          <w:b/>
          <w:lang w:val="ro-RO"/>
        </w:rPr>
        <w:lastRenderedPageBreak/>
        <w:t xml:space="preserve">Import </w:t>
      </w:r>
      <w:r>
        <w:rPr>
          <w:rFonts w:ascii="Times New Roman" w:hAnsi="Times New Roman" w:cs="Times New Roman"/>
          <w:lang w:val="ro-RO"/>
        </w:rPr>
        <w:t>= o achizitie de bunuri cu transport pentru care punctul de plecare este intr-un stat din afara UE si punctul de sosire este intr-un SM</w:t>
      </w:r>
    </w:p>
    <w:p w14:paraId="285AD6B7" w14:textId="24FA43F0" w:rsidR="00D353D3" w:rsidRPr="00D353D3" w:rsidRDefault="006130DC" w:rsidP="006C56C9">
      <w:pPr>
        <w:shd w:val="clear" w:color="auto" w:fill="FFFFFF" w:themeFill="background1"/>
        <w:spacing w:after="0" w:line="240" w:lineRule="auto"/>
        <w:rPr>
          <w:rFonts w:ascii="Times New Roman" w:hAnsi="Times New Roman" w:cs="Times New Roman"/>
          <w:lang w:val="ro-RO"/>
        </w:rPr>
      </w:pPr>
      <w:r w:rsidRPr="006130DC">
        <w:rPr>
          <w:rFonts w:ascii="Times New Roman" w:hAnsi="Times New Roman" w:cs="Times New Roman"/>
          <w:b/>
          <w:lang w:val="ro-RO"/>
        </w:rPr>
        <w:t>Locul importului</w:t>
      </w:r>
      <w:r>
        <w:rPr>
          <w:rFonts w:ascii="Times New Roman" w:hAnsi="Times New Roman" w:cs="Times New Roman"/>
          <w:lang w:val="ro-RO"/>
        </w:rPr>
        <w:t xml:space="preserve"> = locul unde bunurile intra in UE si sunt lasate in libera circulatie</w:t>
      </w:r>
    </w:p>
    <w:p w14:paraId="5C8D3F85" w14:textId="31CAC4B5" w:rsidR="00A66B2D" w:rsidRDefault="00A66B2D" w:rsidP="006C56C9">
      <w:pPr>
        <w:shd w:val="clear" w:color="auto" w:fill="FFFFFF" w:themeFill="background1"/>
        <w:spacing w:after="0" w:line="240" w:lineRule="auto"/>
        <w:rPr>
          <w:rFonts w:ascii="Times New Roman" w:hAnsi="Times New Roman" w:cs="Times New Roman"/>
          <w:b/>
          <w:lang w:val="ro-RO"/>
        </w:rPr>
      </w:pPr>
    </w:p>
    <w:p w14:paraId="4AE9231A" w14:textId="6CF483FE" w:rsidR="00A66B2D" w:rsidRDefault="00A66B2D" w:rsidP="006C56C9">
      <w:pPr>
        <w:shd w:val="clear" w:color="auto" w:fill="FFFFFF" w:themeFill="background1"/>
        <w:spacing w:after="0" w:line="240" w:lineRule="auto"/>
        <w:rPr>
          <w:rFonts w:ascii="Times New Roman" w:hAnsi="Times New Roman" w:cs="Times New Roman"/>
          <w:b/>
          <w:lang w:val="ro-RO"/>
        </w:rPr>
      </w:pPr>
    </w:p>
    <w:p w14:paraId="7B78A885" w14:textId="330DA44F" w:rsidR="00A66B2D" w:rsidRDefault="003B144D" w:rsidP="006C56C9">
      <w:pPr>
        <w:shd w:val="clear" w:color="auto" w:fill="FFFFFF" w:themeFill="background1"/>
        <w:spacing w:after="0" w:line="240" w:lineRule="auto"/>
        <w:rPr>
          <w:rFonts w:ascii="Times New Roman" w:hAnsi="Times New Roman" w:cs="Times New Roman"/>
          <w:b/>
          <w:lang w:val="ro-RO"/>
        </w:rPr>
      </w:pPr>
      <w:r>
        <w:rPr>
          <w:rFonts w:ascii="Times New Roman" w:hAnsi="Times New Roman" w:cs="Times New Roman"/>
          <w:b/>
          <w:lang w:val="ro-RO"/>
        </w:rPr>
        <w:t>Prestari de servicii</w:t>
      </w:r>
    </w:p>
    <w:p w14:paraId="2D654178" w14:textId="54703CB4" w:rsidR="003B144D" w:rsidRDefault="003B144D" w:rsidP="006C56C9">
      <w:pPr>
        <w:shd w:val="clear" w:color="auto" w:fill="FFFFFF" w:themeFill="background1"/>
        <w:spacing w:after="0" w:line="240" w:lineRule="auto"/>
        <w:rPr>
          <w:rFonts w:ascii="Times New Roman" w:hAnsi="Times New Roman" w:cs="Times New Roman"/>
          <w:b/>
          <w:lang w:val="ro-RO"/>
        </w:rPr>
      </w:pPr>
      <w:r>
        <w:rPr>
          <w:rFonts w:ascii="Times New Roman" w:hAnsi="Times New Roman" w:cs="Times New Roman"/>
          <w:b/>
          <w:lang w:val="ro-RO"/>
        </w:rPr>
        <w:t>Regula generala</w:t>
      </w:r>
    </w:p>
    <w:p w14:paraId="70D5AD77" w14:textId="68F8CBB2" w:rsidR="003B144D" w:rsidRPr="003B144D" w:rsidRDefault="003B144D" w:rsidP="006C56C9">
      <w:pPr>
        <w:shd w:val="clear" w:color="auto" w:fill="FFFFFF" w:themeFill="background1"/>
        <w:spacing w:after="0" w:line="240" w:lineRule="auto"/>
        <w:rPr>
          <w:rFonts w:ascii="Times New Roman" w:hAnsi="Times New Roman" w:cs="Times New Roman"/>
          <w:lang w:val="ro-RO"/>
        </w:rPr>
      </w:pPr>
      <w:r>
        <w:rPr>
          <w:rFonts w:ascii="Times New Roman" w:hAnsi="Times New Roman" w:cs="Times New Roman"/>
          <w:b/>
          <w:lang w:val="ro-RO"/>
        </w:rPr>
        <w:t xml:space="preserve">1)Daca prestarea de servicii se realizeaza de la o persoana impozabila la alta persoana impozabila (B2B) = </w:t>
      </w:r>
      <w:r>
        <w:rPr>
          <w:rFonts w:ascii="Times New Roman" w:hAnsi="Times New Roman" w:cs="Times New Roman"/>
          <w:lang w:val="ro-RO"/>
        </w:rPr>
        <w:t>este locul unde clientul isi are sediul activitatii economice</w:t>
      </w:r>
    </w:p>
    <w:p w14:paraId="2A0BE320" w14:textId="54E7931E" w:rsidR="003B144D" w:rsidRDefault="003B144D" w:rsidP="006C56C9">
      <w:pPr>
        <w:shd w:val="clear" w:color="auto" w:fill="FFFFFF" w:themeFill="background1"/>
        <w:spacing w:after="0" w:line="240" w:lineRule="auto"/>
        <w:rPr>
          <w:rFonts w:ascii="Times New Roman" w:hAnsi="Times New Roman" w:cs="Times New Roman"/>
          <w:lang w:val="ro-RO"/>
        </w:rPr>
      </w:pPr>
      <w:r>
        <w:rPr>
          <w:rFonts w:ascii="Times New Roman" w:hAnsi="Times New Roman" w:cs="Times New Roman"/>
          <w:b/>
          <w:lang w:val="ro-RO"/>
        </w:rPr>
        <w:t xml:space="preserve">2)Daca prestarea de servicii se realizeaza de la o persoana impozabila la o persoana neimpozabila (B2C) = </w:t>
      </w:r>
      <w:r>
        <w:rPr>
          <w:rFonts w:ascii="Times New Roman" w:hAnsi="Times New Roman" w:cs="Times New Roman"/>
          <w:lang w:val="ro-RO"/>
        </w:rPr>
        <w:t>este locul unde prestatorul isi are sediul activitatii economice</w:t>
      </w:r>
    </w:p>
    <w:p w14:paraId="5303D22B" w14:textId="54A2A784" w:rsidR="003B144D" w:rsidRDefault="003B144D" w:rsidP="006C56C9">
      <w:pPr>
        <w:shd w:val="clear" w:color="auto" w:fill="FFFFFF" w:themeFill="background1"/>
        <w:spacing w:after="0" w:line="240" w:lineRule="auto"/>
        <w:rPr>
          <w:rFonts w:ascii="Times New Roman" w:hAnsi="Times New Roman" w:cs="Times New Roman"/>
          <w:lang w:val="ro-RO"/>
        </w:rPr>
      </w:pPr>
    </w:p>
    <w:p w14:paraId="7F01625E" w14:textId="4C1AFF9D" w:rsidR="003B144D" w:rsidRPr="003B144D" w:rsidRDefault="003B144D" w:rsidP="006C56C9">
      <w:pPr>
        <w:shd w:val="clear" w:color="auto" w:fill="FFFFFF" w:themeFill="background1"/>
        <w:spacing w:after="0" w:line="240" w:lineRule="auto"/>
        <w:rPr>
          <w:rFonts w:ascii="Times New Roman" w:hAnsi="Times New Roman" w:cs="Times New Roman"/>
          <w:lang w:val="ro-RO"/>
        </w:rPr>
      </w:pPr>
      <w:r>
        <w:rPr>
          <w:rFonts w:ascii="Times New Roman" w:hAnsi="Times New Roman" w:cs="Times New Roman"/>
          <w:lang w:val="ro-RO"/>
        </w:rPr>
        <w:t>De la aceste 2 reguli sunt multe exceptii prezentate la art. 278</w:t>
      </w:r>
    </w:p>
    <w:p w14:paraId="77E2C788" w14:textId="520DA56A" w:rsidR="00C629E8" w:rsidRDefault="00C629E8" w:rsidP="006C56C9">
      <w:pPr>
        <w:shd w:val="clear" w:color="auto" w:fill="FFFFFF" w:themeFill="background1"/>
        <w:spacing w:after="0" w:line="240" w:lineRule="auto"/>
        <w:rPr>
          <w:rFonts w:ascii="Times New Roman" w:hAnsi="Times New Roman" w:cs="Times New Roman"/>
          <w:b/>
          <w:lang w:val="ro-RO"/>
        </w:rPr>
      </w:pPr>
    </w:p>
    <w:p w14:paraId="708FBAD5" w14:textId="54FF69B9" w:rsidR="00C629E8" w:rsidRDefault="00C629E8" w:rsidP="006C56C9">
      <w:pPr>
        <w:shd w:val="clear" w:color="auto" w:fill="FFFFFF" w:themeFill="background1"/>
        <w:spacing w:after="0" w:line="240" w:lineRule="auto"/>
        <w:rPr>
          <w:rFonts w:ascii="Times New Roman" w:hAnsi="Times New Roman" w:cs="Times New Roman"/>
          <w:b/>
          <w:lang w:val="ro-RO"/>
        </w:rPr>
      </w:pPr>
    </w:p>
    <w:p w14:paraId="6587D138" w14:textId="26724A94" w:rsidR="00C629E8" w:rsidRDefault="00C629E8" w:rsidP="006C56C9">
      <w:pPr>
        <w:shd w:val="clear" w:color="auto" w:fill="FFFFFF" w:themeFill="background1"/>
        <w:spacing w:after="0" w:line="240" w:lineRule="auto"/>
        <w:rPr>
          <w:rFonts w:ascii="Times New Roman" w:hAnsi="Times New Roman" w:cs="Times New Roman"/>
          <w:b/>
          <w:lang w:val="ro-RO"/>
        </w:rPr>
      </w:pPr>
    </w:p>
    <w:p w14:paraId="09A3E590" w14:textId="77777777" w:rsidR="00C629E8" w:rsidRDefault="00C629E8" w:rsidP="006C56C9">
      <w:pPr>
        <w:shd w:val="clear" w:color="auto" w:fill="FFFFFF" w:themeFill="background1"/>
        <w:spacing w:after="0" w:line="240" w:lineRule="auto"/>
        <w:rPr>
          <w:rFonts w:ascii="Times New Roman" w:hAnsi="Times New Roman" w:cs="Times New Roman"/>
          <w:b/>
          <w:lang w:val="ro-RO"/>
        </w:rPr>
      </w:pPr>
    </w:p>
    <w:p w14:paraId="1F24F566" w14:textId="13BBA955" w:rsidR="00E269F8" w:rsidRDefault="00E269F8" w:rsidP="00E269F8">
      <w:pPr>
        <w:shd w:val="clear" w:color="auto" w:fill="FDE9D9" w:themeFill="accent6" w:themeFillTint="33"/>
        <w:spacing w:after="0" w:line="240" w:lineRule="auto"/>
        <w:rPr>
          <w:rFonts w:ascii="Times New Roman" w:hAnsi="Times New Roman" w:cs="Times New Roman"/>
          <w:b/>
          <w:lang w:val="ro-RO"/>
        </w:rPr>
      </w:pPr>
      <w:r>
        <w:rPr>
          <w:rFonts w:ascii="Times New Roman" w:hAnsi="Times New Roman" w:cs="Times New Roman"/>
          <w:b/>
          <w:lang w:val="ro-RO"/>
        </w:rPr>
        <w:t>7. Persoana obligata la plata TVA</w:t>
      </w:r>
    </w:p>
    <w:p w14:paraId="3917C814" w14:textId="60637D95" w:rsidR="00A66B2D" w:rsidRDefault="00A66B2D" w:rsidP="006C56C9">
      <w:pPr>
        <w:shd w:val="clear" w:color="auto" w:fill="FFFFFF" w:themeFill="background1"/>
        <w:spacing w:after="0" w:line="240" w:lineRule="auto"/>
        <w:rPr>
          <w:rFonts w:ascii="Times New Roman" w:hAnsi="Times New Roman" w:cs="Times New Roman"/>
          <w:b/>
          <w:lang w:val="ro-RO"/>
        </w:rPr>
      </w:pPr>
    </w:p>
    <w:p w14:paraId="63D5A08F" w14:textId="075A7707" w:rsidR="00A66B2D" w:rsidRDefault="00E269F8" w:rsidP="006C56C9">
      <w:pPr>
        <w:shd w:val="clear" w:color="auto" w:fill="FFFFFF" w:themeFill="background1"/>
        <w:spacing w:after="0" w:line="240" w:lineRule="auto"/>
        <w:rPr>
          <w:rFonts w:ascii="Times New Roman" w:hAnsi="Times New Roman" w:cs="Times New Roman"/>
          <w:b/>
          <w:lang w:val="ro-RO"/>
        </w:rPr>
      </w:pPr>
      <w:r>
        <w:rPr>
          <w:rFonts w:ascii="Times New Roman" w:hAnsi="Times New Roman" w:cs="Times New Roman"/>
          <w:b/>
          <w:lang w:val="ro-RO"/>
        </w:rPr>
        <w:t xml:space="preserve">Regula generala: </w:t>
      </w:r>
      <w:r w:rsidRPr="000769B0">
        <w:rPr>
          <w:rFonts w:ascii="Times New Roman" w:hAnsi="Times New Roman" w:cs="Times New Roman"/>
          <w:lang w:val="ro-RO"/>
        </w:rPr>
        <w:t>furnizorul sau prestatorul</w:t>
      </w:r>
    </w:p>
    <w:p w14:paraId="073A1F9A" w14:textId="2C814D68" w:rsidR="00A66B2D" w:rsidRPr="000769B0" w:rsidRDefault="00E269F8" w:rsidP="006C56C9">
      <w:pPr>
        <w:shd w:val="clear" w:color="auto" w:fill="FFFFFF" w:themeFill="background1"/>
        <w:spacing w:after="0" w:line="240" w:lineRule="auto"/>
        <w:rPr>
          <w:rFonts w:ascii="Times New Roman" w:hAnsi="Times New Roman" w:cs="Times New Roman"/>
          <w:lang w:val="ro-RO"/>
        </w:rPr>
      </w:pPr>
      <w:r>
        <w:rPr>
          <w:rFonts w:ascii="Times New Roman" w:hAnsi="Times New Roman" w:cs="Times New Roman"/>
          <w:b/>
          <w:lang w:val="ro-RO"/>
        </w:rPr>
        <w:t xml:space="preserve">Exceptie: </w:t>
      </w:r>
      <w:r w:rsidRPr="000769B0">
        <w:rPr>
          <w:rFonts w:ascii="Times New Roman" w:hAnsi="Times New Roman" w:cs="Times New Roman"/>
          <w:lang w:val="ro-RO"/>
        </w:rPr>
        <w:t>clientul sau beneficiarul daca codul fiscal mentioneaza in acest sens</w:t>
      </w:r>
    </w:p>
    <w:p w14:paraId="7CDE0665" w14:textId="6CA84C9F" w:rsidR="00A66B2D" w:rsidRDefault="00A66B2D" w:rsidP="006C56C9">
      <w:pPr>
        <w:shd w:val="clear" w:color="auto" w:fill="FFFFFF" w:themeFill="background1"/>
        <w:spacing w:after="0" w:line="240" w:lineRule="auto"/>
        <w:rPr>
          <w:rFonts w:ascii="Times New Roman" w:hAnsi="Times New Roman" w:cs="Times New Roman"/>
          <w:b/>
          <w:lang w:val="ro-RO"/>
        </w:rPr>
      </w:pPr>
    </w:p>
    <w:p w14:paraId="0F905A63" w14:textId="2FE84DB9" w:rsidR="00A66B2D" w:rsidRDefault="00A66B2D" w:rsidP="006C56C9">
      <w:pPr>
        <w:shd w:val="clear" w:color="auto" w:fill="FFFFFF" w:themeFill="background1"/>
        <w:spacing w:after="0" w:line="240" w:lineRule="auto"/>
        <w:rPr>
          <w:rFonts w:ascii="Times New Roman" w:hAnsi="Times New Roman" w:cs="Times New Roman"/>
          <w:b/>
          <w:lang w:val="ro-RO"/>
        </w:rPr>
      </w:pPr>
    </w:p>
    <w:p w14:paraId="7DFA902A" w14:textId="77777777" w:rsidR="00A66B2D" w:rsidRDefault="00A66B2D" w:rsidP="006C56C9">
      <w:pPr>
        <w:shd w:val="clear" w:color="auto" w:fill="FFFFFF" w:themeFill="background1"/>
        <w:spacing w:after="0" w:line="240" w:lineRule="auto"/>
        <w:rPr>
          <w:rFonts w:ascii="Times New Roman" w:hAnsi="Times New Roman" w:cs="Times New Roman"/>
          <w:b/>
          <w:lang w:val="ro-RO"/>
        </w:rPr>
      </w:pPr>
    </w:p>
    <w:p w14:paraId="59A3E0F7" w14:textId="77777777" w:rsidR="003D242C" w:rsidRPr="008D6247" w:rsidRDefault="003D242C" w:rsidP="006C56C9">
      <w:pPr>
        <w:shd w:val="clear" w:color="auto" w:fill="FFFFFF" w:themeFill="background1"/>
        <w:spacing w:after="0" w:line="240" w:lineRule="auto"/>
        <w:rPr>
          <w:rFonts w:ascii="Times New Roman" w:hAnsi="Times New Roman" w:cs="Times New Roman"/>
          <w:b/>
          <w:lang w:val="ro-RO"/>
        </w:rPr>
      </w:pPr>
    </w:p>
    <w:p w14:paraId="5B2CCE56" w14:textId="77777777" w:rsidR="006B36C0" w:rsidRPr="006B36C0" w:rsidRDefault="006B36C0" w:rsidP="006B36C0">
      <w:pPr>
        <w:shd w:val="clear" w:color="auto" w:fill="B6DDE8" w:themeFill="accent5" w:themeFillTint="66"/>
        <w:spacing w:after="0" w:line="240" w:lineRule="auto"/>
        <w:jc w:val="both"/>
        <w:rPr>
          <w:rFonts w:ascii="Times New Roman" w:hAnsi="Times New Roman" w:cs="Times New Roman"/>
          <w:b/>
          <w:lang w:val="ro-RO"/>
        </w:rPr>
      </w:pPr>
      <w:r w:rsidRPr="006B36C0">
        <w:rPr>
          <w:rFonts w:ascii="Times New Roman" w:hAnsi="Times New Roman" w:cs="Times New Roman"/>
          <w:b/>
          <w:lang w:val="ro-RO"/>
        </w:rPr>
        <w:t>Spete si situatii</w:t>
      </w:r>
    </w:p>
    <w:p w14:paraId="60F4A151" w14:textId="77777777" w:rsidR="006B36C0" w:rsidRDefault="006B36C0" w:rsidP="006C56C9">
      <w:pPr>
        <w:spacing w:after="0" w:line="240" w:lineRule="auto"/>
        <w:jc w:val="both"/>
        <w:rPr>
          <w:rFonts w:ascii="Times New Roman" w:hAnsi="Times New Roman" w:cs="Times New Roman"/>
          <w:b/>
          <w:shd w:val="clear" w:color="auto" w:fill="F2F2F2" w:themeFill="background1" w:themeFillShade="F2"/>
          <w:lang w:val="ro-RO"/>
        </w:rPr>
      </w:pPr>
    </w:p>
    <w:p w14:paraId="6C5C7D2E" w14:textId="77777777" w:rsidR="007D202B" w:rsidRDefault="00C412E9" w:rsidP="007C57E2">
      <w:pPr>
        <w:shd w:val="clear" w:color="auto" w:fill="FFFFFF" w:themeFill="background1"/>
        <w:spacing w:after="0" w:line="240" w:lineRule="auto"/>
        <w:jc w:val="both"/>
        <w:rPr>
          <w:rFonts w:ascii="Times New Roman" w:hAnsi="Times New Roman" w:cs="Times New Roman"/>
          <w:lang w:val="ro-RO"/>
        </w:rPr>
      </w:pPr>
      <w:r w:rsidRPr="00BC7C3D">
        <w:rPr>
          <w:rFonts w:ascii="Times New Roman" w:hAnsi="Times New Roman" w:cs="Times New Roman"/>
          <w:b/>
          <w:bCs/>
          <w:lang w:val="ro-RO"/>
        </w:rPr>
        <w:t>Speta 0.</w:t>
      </w:r>
      <w:r w:rsidRPr="007C57E2">
        <w:rPr>
          <w:rFonts w:ascii="Times New Roman" w:hAnsi="Times New Roman" w:cs="Times New Roman"/>
          <w:lang w:val="ro-RO"/>
        </w:rPr>
        <w:t> </w:t>
      </w:r>
      <w:r w:rsidR="00BC7C3D" w:rsidRPr="009963D4">
        <w:rPr>
          <w:rFonts w:ascii="Times New Roman" w:hAnsi="Times New Roman" w:cs="Times New Roman"/>
          <w:b/>
          <w:bCs/>
          <w:iCs/>
          <w:lang w:val="ro-RO"/>
        </w:rPr>
        <w:t>Efes</w:t>
      </w:r>
      <w:r w:rsidRPr="009963D4">
        <w:rPr>
          <w:rFonts w:ascii="Times New Roman" w:hAnsi="Times New Roman" w:cs="Times New Roman"/>
          <w:b/>
          <w:bCs/>
          <w:iCs/>
          <w:lang w:val="ro-RO"/>
        </w:rPr>
        <w:t> SRL</w:t>
      </w:r>
      <w:r w:rsidRPr="007C57E2">
        <w:rPr>
          <w:rFonts w:ascii="Times New Roman" w:hAnsi="Times New Roman" w:cs="Times New Roman"/>
          <w:lang w:val="ro-RO"/>
        </w:rPr>
        <w:t> stabilită în România beneficiază de regimul pentru întreprinderi mici si s-a infiintat la 1 august 2026. Efes SRL a realizat următoarele operațiuni: </w:t>
      </w:r>
    </w:p>
    <w:p w14:paraId="41051C1F" w14:textId="77777777" w:rsidR="007D202B" w:rsidRPr="007D202B" w:rsidRDefault="007D202B" w:rsidP="007D202B">
      <w:pPr>
        <w:pStyle w:val="ListParagraph"/>
        <w:numPr>
          <w:ilvl w:val="0"/>
          <w:numId w:val="35"/>
        </w:numPr>
        <w:shd w:val="clear" w:color="auto" w:fill="FFFFFF" w:themeFill="background1"/>
        <w:spacing w:after="0" w:line="240" w:lineRule="auto"/>
        <w:ind w:left="284" w:hanging="284"/>
        <w:jc w:val="both"/>
        <w:rPr>
          <w:rFonts w:ascii="Times New Roman" w:hAnsi="Times New Roman" w:cs="Times New Roman"/>
          <w:lang w:val="ro-RO"/>
        </w:rPr>
      </w:pPr>
      <w:r w:rsidRPr="007D202B">
        <w:rPr>
          <w:rFonts w:ascii="Times New Roman" w:hAnsi="Times New Roman" w:cs="Times New Roman"/>
          <w:lang w:val="ro-RO"/>
        </w:rPr>
        <w:t xml:space="preserve">05.08 </w:t>
      </w:r>
      <w:r w:rsidR="00C412E9" w:rsidRPr="007D202B">
        <w:rPr>
          <w:rFonts w:ascii="Times New Roman" w:hAnsi="Times New Roman" w:cs="Times New Roman"/>
          <w:lang w:val="ro-RO"/>
        </w:rPr>
        <w:t>livrare de bunuri către Kania SRL, stabilita si inregistrata in scop de TVA in Romania de 120.000 lei</w:t>
      </w:r>
    </w:p>
    <w:p w14:paraId="322259C5" w14:textId="77777777" w:rsidR="007D202B" w:rsidRPr="007D202B" w:rsidRDefault="007D202B" w:rsidP="007D202B">
      <w:pPr>
        <w:pStyle w:val="ListParagraph"/>
        <w:numPr>
          <w:ilvl w:val="0"/>
          <w:numId w:val="35"/>
        </w:numPr>
        <w:shd w:val="clear" w:color="auto" w:fill="FFFFFF" w:themeFill="background1"/>
        <w:spacing w:after="0" w:line="240" w:lineRule="auto"/>
        <w:ind w:left="284" w:hanging="284"/>
        <w:jc w:val="both"/>
        <w:rPr>
          <w:rFonts w:ascii="Times New Roman" w:hAnsi="Times New Roman" w:cs="Times New Roman"/>
          <w:lang w:val="ro-RO"/>
        </w:rPr>
      </w:pPr>
      <w:r w:rsidRPr="007D202B">
        <w:rPr>
          <w:rFonts w:ascii="Times New Roman" w:hAnsi="Times New Roman" w:cs="Times New Roman"/>
          <w:lang w:val="ro-RO"/>
        </w:rPr>
        <w:t>10.08</w:t>
      </w:r>
      <w:r w:rsidR="00C412E9" w:rsidRPr="007D202B">
        <w:rPr>
          <w:rFonts w:ascii="Times New Roman" w:hAnsi="Times New Roman" w:cs="Times New Roman"/>
          <w:lang w:val="ro-RO"/>
        </w:rPr>
        <w:t>, prestări de servicii către Omega SRL, stabilita si inregistrata in scop de TVA in Romania de 80.000 lei</w:t>
      </w:r>
    </w:p>
    <w:p w14:paraId="24A0975C" w14:textId="77777777" w:rsidR="007D202B" w:rsidRPr="007D202B" w:rsidRDefault="007D202B" w:rsidP="007D202B">
      <w:pPr>
        <w:pStyle w:val="ListParagraph"/>
        <w:numPr>
          <w:ilvl w:val="0"/>
          <w:numId w:val="35"/>
        </w:numPr>
        <w:shd w:val="clear" w:color="auto" w:fill="FFFFFF" w:themeFill="background1"/>
        <w:spacing w:after="0" w:line="240" w:lineRule="auto"/>
        <w:ind w:left="284" w:hanging="284"/>
        <w:jc w:val="both"/>
        <w:rPr>
          <w:rFonts w:ascii="Times New Roman" w:hAnsi="Times New Roman" w:cs="Times New Roman"/>
          <w:lang w:val="ro-RO"/>
        </w:rPr>
      </w:pPr>
      <w:r w:rsidRPr="007D202B">
        <w:rPr>
          <w:rFonts w:ascii="Times New Roman" w:hAnsi="Times New Roman" w:cs="Times New Roman"/>
          <w:lang w:val="ro-RO"/>
        </w:rPr>
        <w:t>15.08</w:t>
      </w:r>
      <w:r w:rsidR="00C412E9" w:rsidRPr="007D202B">
        <w:rPr>
          <w:rFonts w:ascii="Times New Roman" w:hAnsi="Times New Roman" w:cs="Times New Roman"/>
          <w:lang w:val="ro-RO"/>
        </w:rPr>
        <w:t xml:space="preserve">, livrări de bunuri către Doris SARL, stabilita si inregistrata in scop de TVA in Franța de 40.000 lei (bunurile pleaca din Bucuresti la Paris), </w:t>
      </w:r>
    </w:p>
    <w:p w14:paraId="404B657B" w14:textId="77777777" w:rsidR="007D202B" w:rsidRPr="007D202B" w:rsidRDefault="007D202B" w:rsidP="007D202B">
      <w:pPr>
        <w:pStyle w:val="ListParagraph"/>
        <w:numPr>
          <w:ilvl w:val="0"/>
          <w:numId w:val="35"/>
        </w:numPr>
        <w:shd w:val="clear" w:color="auto" w:fill="FFFFFF" w:themeFill="background1"/>
        <w:spacing w:after="0" w:line="240" w:lineRule="auto"/>
        <w:ind w:left="284" w:hanging="284"/>
        <w:jc w:val="both"/>
        <w:rPr>
          <w:rFonts w:ascii="Times New Roman" w:hAnsi="Times New Roman" w:cs="Times New Roman"/>
          <w:lang w:val="ro-RO"/>
        </w:rPr>
      </w:pPr>
      <w:r w:rsidRPr="007D202B">
        <w:rPr>
          <w:rFonts w:ascii="Times New Roman" w:hAnsi="Times New Roman" w:cs="Times New Roman"/>
          <w:lang w:val="ro-RO"/>
        </w:rPr>
        <w:t xml:space="preserve">18.08 </w:t>
      </w:r>
      <w:r w:rsidR="00C412E9" w:rsidRPr="007D202B">
        <w:rPr>
          <w:rFonts w:ascii="Times New Roman" w:hAnsi="Times New Roman" w:cs="Times New Roman"/>
          <w:lang w:val="ro-RO"/>
        </w:rPr>
        <w:t xml:space="preserve">prestări de servicii către Marco Sco, stabilita si </w:t>
      </w:r>
      <w:r w:rsidR="006A297A" w:rsidRPr="007D202B">
        <w:rPr>
          <w:rFonts w:ascii="Times New Roman" w:hAnsi="Times New Roman" w:cs="Times New Roman"/>
          <w:lang w:val="ro-RO"/>
        </w:rPr>
        <w:t>înregistrata</w:t>
      </w:r>
      <w:r w:rsidR="00C412E9" w:rsidRPr="007D202B">
        <w:rPr>
          <w:rFonts w:ascii="Times New Roman" w:hAnsi="Times New Roman" w:cs="Times New Roman"/>
          <w:lang w:val="ro-RO"/>
        </w:rPr>
        <w:t xml:space="preserve"> in scop de TVA in Italia de 200.000 lei și </w:t>
      </w:r>
    </w:p>
    <w:p w14:paraId="480C9D91" w14:textId="77777777" w:rsidR="007D202B" w:rsidRPr="007D202B" w:rsidRDefault="007D202B" w:rsidP="007D202B">
      <w:pPr>
        <w:pStyle w:val="ListParagraph"/>
        <w:numPr>
          <w:ilvl w:val="0"/>
          <w:numId w:val="35"/>
        </w:numPr>
        <w:shd w:val="clear" w:color="auto" w:fill="FFFFFF" w:themeFill="background1"/>
        <w:spacing w:after="0" w:line="240" w:lineRule="auto"/>
        <w:ind w:left="284" w:hanging="284"/>
        <w:jc w:val="both"/>
        <w:rPr>
          <w:rFonts w:ascii="Times New Roman" w:hAnsi="Times New Roman" w:cs="Times New Roman"/>
          <w:lang w:val="ro-RO"/>
        </w:rPr>
      </w:pPr>
      <w:r w:rsidRPr="007D202B">
        <w:rPr>
          <w:rFonts w:ascii="Times New Roman" w:hAnsi="Times New Roman" w:cs="Times New Roman"/>
          <w:lang w:val="ro-RO"/>
        </w:rPr>
        <w:t xml:space="preserve">20.08. </w:t>
      </w:r>
      <w:r w:rsidR="00C412E9" w:rsidRPr="007D202B">
        <w:rPr>
          <w:rFonts w:ascii="Times New Roman" w:hAnsi="Times New Roman" w:cs="Times New Roman"/>
          <w:lang w:val="ro-RO"/>
        </w:rPr>
        <w:t>livrare de bunuri către Dragovac SVo, stabilita în Serbia în valoare de 20.000 lei. </w:t>
      </w:r>
    </w:p>
    <w:p w14:paraId="1EFCB12B" w14:textId="77777777" w:rsidR="007D202B" w:rsidRDefault="007D202B" w:rsidP="007C57E2">
      <w:pPr>
        <w:shd w:val="clear" w:color="auto" w:fill="FFFFFF" w:themeFill="background1"/>
        <w:spacing w:after="0" w:line="240" w:lineRule="auto"/>
        <w:jc w:val="both"/>
        <w:rPr>
          <w:rFonts w:ascii="Times New Roman" w:hAnsi="Times New Roman" w:cs="Times New Roman"/>
          <w:lang w:val="ro-RO"/>
        </w:rPr>
      </w:pPr>
    </w:p>
    <w:p w14:paraId="7EFE2FB0" w14:textId="2705A7A2" w:rsidR="00C412E9" w:rsidRDefault="00C412E9" w:rsidP="007C57E2">
      <w:pPr>
        <w:shd w:val="clear" w:color="auto" w:fill="FFFFFF" w:themeFill="background1"/>
        <w:spacing w:after="0" w:line="240" w:lineRule="auto"/>
        <w:jc w:val="both"/>
        <w:rPr>
          <w:rFonts w:ascii="Times New Roman" w:hAnsi="Times New Roman" w:cs="Times New Roman"/>
          <w:lang w:val="ro-RO"/>
        </w:rPr>
      </w:pPr>
      <w:r w:rsidRPr="007C57E2">
        <w:rPr>
          <w:rFonts w:ascii="Times New Roman" w:hAnsi="Times New Roman" w:cs="Times New Roman"/>
          <w:lang w:val="ro-RO"/>
        </w:rPr>
        <w:t>Stabiliți dacă Efes SRL a depășit plafonul anual de înregistrare în scop de TVA și prezentați procedura privind înregistrarea (până cand trebuie să solicite înregistrarea și data de la care devine valabilă înregistrarea). </w:t>
      </w:r>
    </w:p>
    <w:p w14:paraId="4C445490" w14:textId="77777777" w:rsidR="007D202B" w:rsidRDefault="00C412E9" w:rsidP="006A297A">
      <w:pPr>
        <w:shd w:val="clear" w:color="auto" w:fill="FFFFFF" w:themeFill="background1"/>
        <w:spacing w:after="0" w:line="240" w:lineRule="auto"/>
        <w:jc w:val="both"/>
        <w:rPr>
          <w:rFonts w:ascii="Times New Roman" w:hAnsi="Times New Roman" w:cs="Times New Roman"/>
          <w:color w:val="FFFFFF" w:themeColor="background1"/>
          <w:lang w:val="ro-RO"/>
        </w:rPr>
      </w:pPr>
      <w:r w:rsidRPr="006A297A">
        <w:rPr>
          <w:rFonts w:ascii="Times New Roman" w:hAnsi="Times New Roman" w:cs="Times New Roman"/>
          <w:color w:val="FFFFFF" w:themeColor="background1"/>
          <w:u w:val="single"/>
          <w:lang w:val="ro-RO"/>
        </w:rPr>
        <w:t xml:space="preserve"> 120.000 + 80.000 + 40.000 + 20.000</w:t>
      </w:r>
      <w:r w:rsidRPr="007C57E2">
        <w:rPr>
          <w:rFonts w:ascii="Times New Roman" w:hAnsi="Times New Roman" w:cs="Times New Roman"/>
          <w:color w:val="FFFFFF" w:themeColor="background1"/>
          <w:lang w:val="ro-RO"/>
        </w:rPr>
        <w:t xml:space="preserve"> = </w:t>
      </w:r>
    </w:p>
    <w:p w14:paraId="14F1188E" w14:textId="3E38D200" w:rsidR="007D202B" w:rsidRPr="00187E49" w:rsidRDefault="007D202B" w:rsidP="006A297A">
      <w:pPr>
        <w:shd w:val="clear" w:color="auto" w:fill="FFFFFF" w:themeFill="background1"/>
        <w:spacing w:after="0" w:line="240" w:lineRule="auto"/>
        <w:jc w:val="both"/>
        <w:rPr>
          <w:rFonts w:ascii="Times New Roman" w:hAnsi="Times New Roman" w:cs="Times New Roman"/>
          <w:color w:val="FF0000"/>
          <w:lang w:val="ro-RO"/>
        </w:rPr>
      </w:pPr>
      <w:r w:rsidRPr="00187E49">
        <w:rPr>
          <w:rFonts w:ascii="Times New Roman" w:hAnsi="Times New Roman" w:cs="Times New Roman"/>
          <w:color w:val="FF0000"/>
          <w:lang w:val="ro-RO"/>
        </w:rPr>
        <w:t>05.08</w:t>
      </w:r>
    </w:p>
    <w:p w14:paraId="24DD2590" w14:textId="46F1107B" w:rsidR="007D202B" w:rsidRPr="00187E49" w:rsidRDefault="007D202B" w:rsidP="006A297A">
      <w:pPr>
        <w:shd w:val="clear" w:color="auto" w:fill="FFFFFF" w:themeFill="background1"/>
        <w:spacing w:after="0" w:line="240" w:lineRule="auto"/>
        <w:jc w:val="both"/>
        <w:rPr>
          <w:rFonts w:ascii="Times New Roman" w:hAnsi="Times New Roman" w:cs="Times New Roman"/>
          <w:color w:val="FF0000"/>
          <w:lang w:val="ro-RO"/>
        </w:rPr>
      </w:pPr>
      <w:r w:rsidRPr="00187E49">
        <w:rPr>
          <w:rFonts w:ascii="Times New Roman" w:hAnsi="Times New Roman" w:cs="Times New Roman"/>
          <w:color w:val="FF0000"/>
          <w:lang w:val="ro-RO"/>
        </w:rPr>
        <w:t xml:space="preserve">Cifra de afaceri plafon = 120.000 </w:t>
      </w:r>
    </w:p>
    <w:p w14:paraId="5B8A6904" w14:textId="77777777" w:rsidR="007D202B" w:rsidRPr="00187E49" w:rsidRDefault="007D202B" w:rsidP="006A297A">
      <w:pPr>
        <w:shd w:val="clear" w:color="auto" w:fill="FFFFFF" w:themeFill="background1"/>
        <w:spacing w:after="0" w:line="240" w:lineRule="auto"/>
        <w:jc w:val="both"/>
        <w:rPr>
          <w:rFonts w:ascii="Times New Roman" w:hAnsi="Times New Roman" w:cs="Times New Roman"/>
          <w:color w:val="FF0000"/>
          <w:lang w:val="ro-RO"/>
        </w:rPr>
      </w:pPr>
    </w:p>
    <w:p w14:paraId="507F842E" w14:textId="1B6965AB" w:rsidR="007D202B" w:rsidRPr="00187E49" w:rsidRDefault="007D202B" w:rsidP="007D202B">
      <w:pPr>
        <w:shd w:val="clear" w:color="auto" w:fill="FFFFFF" w:themeFill="background1"/>
        <w:spacing w:after="0" w:line="240" w:lineRule="auto"/>
        <w:jc w:val="both"/>
        <w:rPr>
          <w:rFonts w:ascii="Times New Roman" w:hAnsi="Times New Roman" w:cs="Times New Roman"/>
          <w:color w:val="FF0000"/>
          <w:lang w:val="ro-RO"/>
        </w:rPr>
      </w:pPr>
      <w:r w:rsidRPr="00187E49">
        <w:rPr>
          <w:rFonts w:ascii="Times New Roman" w:hAnsi="Times New Roman" w:cs="Times New Roman"/>
          <w:color w:val="FF0000"/>
          <w:lang w:val="ro-RO"/>
        </w:rPr>
        <w:t>10.08</w:t>
      </w:r>
    </w:p>
    <w:p w14:paraId="5AEC59A5" w14:textId="40227501" w:rsidR="007D202B" w:rsidRPr="00187E49" w:rsidRDefault="007D202B" w:rsidP="007D202B">
      <w:pPr>
        <w:shd w:val="clear" w:color="auto" w:fill="FFFFFF" w:themeFill="background1"/>
        <w:spacing w:after="0" w:line="240" w:lineRule="auto"/>
        <w:jc w:val="both"/>
        <w:rPr>
          <w:rFonts w:ascii="Times New Roman" w:hAnsi="Times New Roman" w:cs="Times New Roman"/>
          <w:color w:val="FF0000"/>
          <w:lang w:val="ro-RO"/>
        </w:rPr>
      </w:pPr>
      <w:r w:rsidRPr="00187E49">
        <w:rPr>
          <w:rFonts w:ascii="Times New Roman" w:hAnsi="Times New Roman" w:cs="Times New Roman"/>
          <w:color w:val="FF0000"/>
          <w:lang w:val="ro-RO"/>
        </w:rPr>
        <w:t xml:space="preserve">Cifra de afaceri plafon = 120.000  + 80.000 = 200.000 &lt; 395.000 </w:t>
      </w:r>
    </w:p>
    <w:p w14:paraId="7F507BE7" w14:textId="70B5B6A8" w:rsidR="007D202B" w:rsidRPr="00187E49" w:rsidRDefault="007D202B" w:rsidP="006A297A">
      <w:pPr>
        <w:shd w:val="clear" w:color="auto" w:fill="FFFFFF" w:themeFill="background1"/>
        <w:spacing w:after="0" w:line="240" w:lineRule="auto"/>
        <w:jc w:val="both"/>
        <w:rPr>
          <w:rFonts w:ascii="Times New Roman" w:hAnsi="Times New Roman" w:cs="Times New Roman"/>
          <w:color w:val="FF0000"/>
          <w:lang w:val="ro-RO"/>
        </w:rPr>
      </w:pPr>
    </w:p>
    <w:p w14:paraId="062D514E" w14:textId="1FADD6FA" w:rsidR="007D202B" w:rsidRPr="00187E49" w:rsidRDefault="007D202B" w:rsidP="006A297A">
      <w:pPr>
        <w:shd w:val="clear" w:color="auto" w:fill="FFFFFF" w:themeFill="background1"/>
        <w:spacing w:after="0" w:line="240" w:lineRule="auto"/>
        <w:jc w:val="both"/>
        <w:rPr>
          <w:rFonts w:ascii="Times New Roman" w:hAnsi="Times New Roman" w:cs="Times New Roman"/>
          <w:color w:val="FF0000"/>
          <w:lang w:val="ro-RO"/>
        </w:rPr>
      </w:pPr>
      <w:r w:rsidRPr="00187E49">
        <w:rPr>
          <w:rFonts w:ascii="Times New Roman" w:hAnsi="Times New Roman" w:cs="Times New Roman"/>
          <w:color w:val="FF0000"/>
          <w:lang w:val="ro-RO"/>
        </w:rPr>
        <w:t>15.08</w:t>
      </w:r>
    </w:p>
    <w:p w14:paraId="04EF7059" w14:textId="7F6FFC58" w:rsidR="007D202B" w:rsidRPr="00187E49" w:rsidRDefault="007D202B" w:rsidP="007D202B">
      <w:pPr>
        <w:shd w:val="clear" w:color="auto" w:fill="FFFFFF" w:themeFill="background1"/>
        <w:spacing w:after="0" w:line="240" w:lineRule="auto"/>
        <w:jc w:val="both"/>
        <w:rPr>
          <w:rFonts w:ascii="Times New Roman" w:hAnsi="Times New Roman" w:cs="Times New Roman"/>
          <w:color w:val="FF0000"/>
          <w:lang w:val="ro-RO"/>
        </w:rPr>
      </w:pPr>
      <w:r w:rsidRPr="00187E49">
        <w:rPr>
          <w:rFonts w:ascii="Times New Roman" w:hAnsi="Times New Roman" w:cs="Times New Roman"/>
          <w:color w:val="FF0000"/>
          <w:lang w:val="ro-RO"/>
        </w:rPr>
        <w:t xml:space="preserve">Cifra de afaceri plafon = 200.000 </w:t>
      </w:r>
      <w:r w:rsidR="009C6D8C" w:rsidRPr="00187E49">
        <w:rPr>
          <w:rFonts w:ascii="Times New Roman" w:hAnsi="Times New Roman" w:cs="Times New Roman"/>
          <w:color w:val="FF0000"/>
          <w:lang w:val="ro-RO"/>
        </w:rPr>
        <w:t>+40.000 = 240.000 &lt; 395.000</w:t>
      </w:r>
    </w:p>
    <w:p w14:paraId="32E2AF3C" w14:textId="77777777" w:rsidR="007D202B" w:rsidRPr="00187E49" w:rsidRDefault="007D202B" w:rsidP="006A297A">
      <w:pPr>
        <w:shd w:val="clear" w:color="auto" w:fill="FFFFFF" w:themeFill="background1"/>
        <w:spacing w:after="0" w:line="240" w:lineRule="auto"/>
        <w:jc w:val="both"/>
        <w:rPr>
          <w:rFonts w:ascii="Times New Roman" w:hAnsi="Times New Roman" w:cs="Times New Roman"/>
          <w:color w:val="FF0000"/>
          <w:lang w:val="ro-RO"/>
        </w:rPr>
      </w:pPr>
    </w:p>
    <w:p w14:paraId="17F4870C" w14:textId="2516AF60" w:rsidR="009C6D8C" w:rsidRPr="00187E49" w:rsidRDefault="009C6D8C" w:rsidP="009C6D8C">
      <w:pPr>
        <w:shd w:val="clear" w:color="auto" w:fill="FFFFFF" w:themeFill="background1"/>
        <w:spacing w:after="0" w:line="240" w:lineRule="auto"/>
        <w:jc w:val="both"/>
        <w:rPr>
          <w:rFonts w:ascii="Times New Roman" w:hAnsi="Times New Roman" w:cs="Times New Roman"/>
          <w:color w:val="FF0000"/>
          <w:lang w:val="ro-RO"/>
        </w:rPr>
      </w:pPr>
      <w:r w:rsidRPr="00187E49">
        <w:rPr>
          <w:rFonts w:ascii="Times New Roman" w:hAnsi="Times New Roman" w:cs="Times New Roman"/>
          <w:color w:val="FF0000"/>
          <w:lang w:val="ro-RO"/>
        </w:rPr>
        <w:t>1</w:t>
      </w:r>
      <w:r w:rsidRPr="00187E49">
        <w:rPr>
          <w:rFonts w:ascii="Times New Roman" w:hAnsi="Times New Roman" w:cs="Times New Roman"/>
          <w:color w:val="FF0000"/>
          <w:lang w:val="ro-RO"/>
        </w:rPr>
        <w:t>8</w:t>
      </w:r>
      <w:r w:rsidRPr="00187E49">
        <w:rPr>
          <w:rFonts w:ascii="Times New Roman" w:hAnsi="Times New Roman" w:cs="Times New Roman"/>
          <w:color w:val="FF0000"/>
          <w:lang w:val="ro-RO"/>
        </w:rPr>
        <w:t>.08</w:t>
      </w:r>
    </w:p>
    <w:p w14:paraId="0D724051" w14:textId="7C903929" w:rsidR="007D202B" w:rsidRPr="00187E49" w:rsidRDefault="009C6D8C" w:rsidP="006A297A">
      <w:pPr>
        <w:shd w:val="clear" w:color="auto" w:fill="FFFFFF" w:themeFill="background1"/>
        <w:spacing w:after="0" w:line="240" w:lineRule="auto"/>
        <w:jc w:val="both"/>
        <w:rPr>
          <w:rFonts w:ascii="Times New Roman" w:hAnsi="Times New Roman" w:cs="Times New Roman"/>
          <w:color w:val="FF0000"/>
          <w:lang w:val="ro-RO"/>
        </w:rPr>
      </w:pPr>
      <w:r w:rsidRPr="00187E49">
        <w:rPr>
          <w:rFonts w:ascii="Times New Roman" w:hAnsi="Times New Roman" w:cs="Times New Roman"/>
          <w:color w:val="FF0000"/>
          <w:lang w:val="ro-RO"/>
        </w:rPr>
        <w:t>Cifra de afaceri plafon = 240.000&lt; 395.000</w:t>
      </w:r>
    </w:p>
    <w:p w14:paraId="43EDC7AA" w14:textId="1A3919E0" w:rsidR="009C6D8C" w:rsidRPr="00187E49" w:rsidRDefault="009C6D8C" w:rsidP="006A297A">
      <w:pPr>
        <w:shd w:val="clear" w:color="auto" w:fill="FFFFFF" w:themeFill="background1"/>
        <w:spacing w:after="0" w:line="240" w:lineRule="auto"/>
        <w:jc w:val="both"/>
        <w:rPr>
          <w:rFonts w:ascii="Times New Roman" w:hAnsi="Times New Roman" w:cs="Times New Roman"/>
          <w:color w:val="FF0000"/>
          <w:lang w:val="ro-RO"/>
        </w:rPr>
      </w:pPr>
      <w:r w:rsidRPr="00187E49">
        <w:rPr>
          <w:rFonts w:ascii="Times New Roman" w:hAnsi="Times New Roman" w:cs="Times New Roman"/>
          <w:color w:val="FF0000"/>
          <w:lang w:val="ro-RO"/>
        </w:rPr>
        <w:t>Operatiunea de prestare are locul in IT si nu va fi luata in calcul in cifra de afaceri din RO pt depasirea plafonului</w:t>
      </w:r>
    </w:p>
    <w:p w14:paraId="1BA2604C" w14:textId="3F5506BF" w:rsidR="009C6D8C" w:rsidRPr="00187E49" w:rsidRDefault="009C6D8C" w:rsidP="006A297A">
      <w:pPr>
        <w:shd w:val="clear" w:color="auto" w:fill="FFFFFF" w:themeFill="background1"/>
        <w:spacing w:after="0" w:line="240" w:lineRule="auto"/>
        <w:jc w:val="both"/>
        <w:rPr>
          <w:rFonts w:ascii="Times New Roman" w:hAnsi="Times New Roman" w:cs="Times New Roman"/>
          <w:color w:val="FF0000"/>
          <w:lang w:val="ro-RO"/>
        </w:rPr>
      </w:pPr>
    </w:p>
    <w:p w14:paraId="6B2BB5C7" w14:textId="1CF74903" w:rsidR="009C6D8C" w:rsidRPr="00187E49" w:rsidRDefault="009C6D8C" w:rsidP="009C6D8C">
      <w:pPr>
        <w:shd w:val="clear" w:color="auto" w:fill="FFFFFF" w:themeFill="background1"/>
        <w:spacing w:after="0" w:line="240" w:lineRule="auto"/>
        <w:jc w:val="both"/>
        <w:rPr>
          <w:rFonts w:ascii="Times New Roman" w:hAnsi="Times New Roman" w:cs="Times New Roman"/>
          <w:color w:val="FF0000"/>
          <w:lang w:val="ro-RO"/>
        </w:rPr>
      </w:pPr>
      <w:r w:rsidRPr="00187E49">
        <w:rPr>
          <w:rFonts w:ascii="Times New Roman" w:hAnsi="Times New Roman" w:cs="Times New Roman"/>
          <w:color w:val="FF0000"/>
          <w:lang w:val="ro-RO"/>
        </w:rPr>
        <w:t>20</w:t>
      </w:r>
      <w:r w:rsidRPr="00187E49">
        <w:rPr>
          <w:rFonts w:ascii="Times New Roman" w:hAnsi="Times New Roman" w:cs="Times New Roman"/>
          <w:color w:val="FF0000"/>
          <w:lang w:val="ro-RO"/>
        </w:rPr>
        <w:t>.08</w:t>
      </w:r>
    </w:p>
    <w:p w14:paraId="3BF09DA3" w14:textId="0DDC8E0A" w:rsidR="009C6D8C" w:rsidRPr="00187E49" w:rsidRDefault="009C6D8C" w:rsidP="006A297A">
      <w:pPr>
        <w:shd w:val="clear" w:color="auto" w:fill="FFFFFF" w:themeFill="background1"/>
        <w:spacing w:after="0" w:line="240" w:lineRule="auto"/>
        <w:jc w:val="both"/>
        <w:rPr>
          <w:rFonts w:ascii="Times New Roman" w:hAnsi="Times New Roman" w:cs="Times New Roman"/>
          <w:color w:val="FF0000"/>
          <w:lang w:val="ro-RO"/>
        </w:rPr>
      </w:pPr>
      <w:r w:rsidRPr="00187E49">
        <w:rPr>
          <w:rFonts w:ascii="Times New Roman" w:hAnsi="Times New Roman" w:cs="Times New Roman"/>
          <w:color w:val="FF0000"/>
          <w:lang w:val="ro-RO"/>
        </w:rPr>
        <w:t>Cifra de afaceri plafon = 240.000</w:t>
      </w:r>
      <w:r w:rsidRPr="00187E49">
        <w:rPr>
          <w:rFonts w:ascii="Times New Roman" w:hAnsi="Times New Roman" w:cs="Times New Roman"/>
          <w:color w:val="FF0000"/>
          <w:lang w:val="ro-RO"/>
        </w:rPr>
        <w:t xml:space="preserve"> + 20.000 = </w:t>
      </w:r>
      <w:bookmarkStart w:id="0" w:name="_GoBack"/>
      <w:bookmarkEnd w:id="0"/>
      <w:r w:rsidRPr="00187E49">
        <w:rPr>
          <w:rFonts w:ascii="Times New Roman" w:hAnsi="Times New Roman" w:cs="Times New Roman"/>
          <w:color w:val="FF0000"/>
          <w:lang w:val="ro-RO"/>
        </w:rPr>
        <w:t xml:space="preserve">260.000 </w:t>
      </w:r>
      <w:r w:rsidRPr="00187E49">
        <w:rPr>
          <w:rFonts w:ascii="Times New Roman" w:hAnsi="Times New Roman" w:cs="Times New Roman"/>
          <w:color w:val="FF0000"/>
          <w:lang w:val="ro-RO"/>
        </w:rPr>
        <w:t>&lt; 395.000</w:t>
      </w:r>
    </w:p>
    <w:p w14:paraId="4B748783" w14:textId="77777777" w:rsidR="007D202B" w:rsidRDefault="007D202B" w:rsidP="006A297A">
      <w:pPr>
        <w:shd w:val="clear" w:color="auto" w:fill="FFFFFF" w:themeFill="background1"/>
        <w:spacing w:after="0" w:line="240" w:lineRule="auto"/>
        <w:jc w:val="both"/>
        <w:rPr>
          <w:rFonts w:ascii="Times New Roman" w:hAnsi="Times New Roman" w:cs="Times New Roman"/>
          <w:color w:val="FFFFFF" w:themeColor="background1"/>
          <w:lang w:val="ro-RO"/>
        </w:rPr>
      </w:pPr>
    </w:p>
    <w:p w14:paraId="78785DDB" w14:textId="731A1A6C" w:rsidR="00C412E9" w:rsidRPr="006A297A" w:rsidRDefault="00C412E9" w:rsidP="006A297A">
      <w:pPr>
        <w:shd w:val="clear" w:color="auto" w:fill="FFFFFF" w:themeFill="background1"/>
        <w:spacing w:after="0" w:line="240" w:lineRule="auto"/>
        <w:jc w:val="both"/>
        <w:rPr>
          <w:rFonts w:ascii="Times New Roman" w:hAnsi="Times New Roman" w:cs="Times New Roman"/>
          <w:u w:val="single"/>
          <w:lang w:val="ro-RO"/>
        </w:rPr>
      </w:pPr>
      <w:r w:rsidRPr="007C57E2">
        <w:rPr>
          <w:rFonts w:ascii="Times New Roman" w:hAnsi="Times New Roman" w:cs="Times New Roman"/>
          <w:color w:val="FFFFFF" w:themeColor="background1"/>
          <w:lang w:val="ro-RO"/>
        </w:rPr>
        <w:lastRenderedPageBreak/>
        <w:t>60.000 &lt; 395.000 Nu depasesc</w:t>
      </w:r>
    </w:p>
    <w:p w14:paraId="7A5B5DBB" w14:textId="1AD9159F" w:rsidR="00A83963" w:rsidRPr="00C412E9" w:rsidRDefault="00C412E9" w:rsidP="00981CB6">
      <w:pPr>
        <w:spacing w:after="0" w:line="240" w:lineRule="auto"/>
        <w:jc w:val="both"/>
        <w:rPr>
          <w:rFonts w:ascii="Times New Roman" w:hAnsi="Times New Roman" w:cs="Times New Roman"/>
          <w:lang w:val="pt-PT"/>
        </w:rPr>
      </w:pPr>
      <w:r w:rsidRPr="007C57E2">
        <w:rPr>
          <w:rFonts w:ascii="Times New Roman" w:hAnsi="Times New Roman" w:cs="Times New Roman"/>
          <w:color w:val="FFFFFF" w:themeColor="background1"/>
          <w:lang w:val="ro-RO"/>
        </w:rPr>
        <w:t>200.000 prestare catre Italia NU intra in cifra de afaceri pt plafonul de TVA deoarece locul op NU este in RO</w:t>
      </w:r>
    </w:p>
    <w:p w14:paraId="1E27C613" w14:textId="77777777" w:rsidR="00317379" w:rsidRPr="008D6247" w:rsidRDefault="006C702E" w:rsidP="006C56C9">
      <w:pPr>
        <w:shd w:val="clear" w:color="auto" w:fill="FBD4B4" w:themeFill="accent6" w:themeFillTint="66"/>
        <w:spacing w:after="0" w:line="240" w:lineRule="auto"/>
        <w:jc w:val="both"/>
        <w:rPr>
          <w:rFonts w:ascii="Times New Roman" w:hAnsi="Times New Roman" w:cs="Times New Roman"/>
          <w:b/>
          <w:lang w:val="ro-RO"/>
        </w:rPr>
      </w:pPr>
      <w:r w:rsidRPr="008D6247">
        <w:rPr>
          <w:rFonts w:ascii="Times New Roman" w:hAnsi="Times New Roman" w:cs="Times New Roman"/>
          <w:b/>
          <w:lang w:val="ro-RO"/>
        </w:rPr>
        <w:t>LIC &amp; AIC</w:t>
      </w:r>
    </w:p>
    <w:p w14:paraId="76E68A1C" w14:textId="77777777" w:rsidR="00317379" w:rsidRPr="008D6247" w:rsidRDefault="00317379" w:rsidP="006C56C9">
      <w:pPr>
        <w:spacing w:after="0" w:line="240" w:lineRule="auto"/>
        <w:jc w:val="both"/>
        <w:rPr>
          <w:rFonts w:ascii="Times New Roman" w:hAnsi="Times New Roman" w:cs="Times New Roman"/>
          <w:lang w:val="ro-RO"/>
        </w:rPr>
      </w:pPr>
    </w:p>
    <w:p w14:paraId="054D51C1" w14:textId="77777777" w:rsidR="001F55E3" w:rsidRPr="008D6247" w:rsidRDefault="001F55E3" w:rsidP="006C56C9">
      <w:pPr>
        <w:shd w:val="clear" w:color="auto" w:fill="B6DDE8" w:themeFill="accent5" w:themeFillTint="66"/>
        <w:spacing w:after="0" w:line="240" w:lineRule="auto"/>
        <w:jc w:val="both"/>
        <w:rPr>
          <w:rFonts w:ascii="Times New Roman" w:hAnsi="Times New Roman" w:cs="Times New Roman"/>
          <w:b/>
          <w:lang w:val="ro-RO"/>
        </w:rPr>
      </w:pPr>
      <w:r w:rsidRPr="008D6247">
        <w:rPr>
          <w:rFonts w:ascii="Times New Roman" w:hAnsi="Times New Roman" w:cs="Times New Roman"/>
          <w:b/>
          <w:lang w:val="ro-RO"/>
        </w:rPr>
        <w:t>Cazuri generale</w:t>
      </w:r>
    </w:p>
    <w:p w14:paraId="02461D14" w14:textId="7BD4EA17" w:rsidR="001F55E3" w:rsidRDefault="001F55E3" w:rsidP="006C56C9">
      <w:pPr>
        <w:spacing w:after="0" w:line="240" w:lineRule="auto"/>
        <w:jc w:val="both"/>
        <w:rPr>
          <w:rFonts w:ascii="Times New Roman" w:hAnsi="Times New Roman" w:cs="Times New Roman"/>
          <w:b/>
          <w:shd w:val="clear" w:color="auto" w:fill="D9D9D9" w:themeFill="background1" w:themeFillShade="D9"/>
          <w:lang w:val="ro-RO"/>
        </w:rPr>
      </w:pPr>
    </w:p>
    <w:p w14:paraId="286F5783" w14:textId="24AE3130" w:rsidR="009963D4" w:rsidRDefault="009963D4" w:rsidP="009963D4">
      <w:pPr>
        <w:spacing w:after="0" w:line="240" w:lineRule="auto"/>
        <w:jc w:val="both"/>
        <w:rPr>
          <w:rFonts w:ascii="Times New Roman" w:hAnsi="Times New Roman" w:cs="Times New Roman"/>
          <w:lang w:val="ro-RO"/>
        </w:rPr>
      </w:pPr>
      <w:r w:rsidRPr="008D6247">
        <w:rPr>
          <w:rFonts w:ascii="Times New Roman" w:hAnsi="Times New Roman" w:cs="Times New Roman"/>
          <w:b/>
          <w:shd w:val="clear" w:color="auto" w:fill="D9D9D9" w:themeFill="background1" w:themeFillShade="D9"/>
          <w:lang w:val="ro-RO"/>
        </w:rPr>
        <w:t xml:space="preserve">Speta </w:t>
      </w:r>
      <w:r>
        <w:rPr>
          <w:rFonts w:ascii="Times New Roman" w:hAnsi="Times New Roman" w:cs="Times New Roman"/>
          <w:b/>
          <w:shd w:val="clear" w:color="auto" w:fill="D9D9D9" w:themeFill="background1" w:themeFillShade="D9"/>
          <w:lang w:val="ro-RO"/>
        </w:rPr>
        <w:t>0</w:t>
      </w:r>
      <w:r w:rsidRPr="008D6247">
        <w:rPr>
          <w:rFonts w:ascii="Times New Roman" w:hAnsi="Times New Roman" w:cs="Times New Roman"/>
          <w:lang w:val="ro-RO"/>
        </w:rPr>
        <w:t xml:space="preserve">. </w:t>
      </w:r>
      <w:r w:rsidRPr="008D6247">
        <w:rPr>
          <w:rFonts w:ascii="Times New Roman" w:hAnsi="Times New Roman" w:cs="Times New Roman"/>
          <w:bCs/>
          <w:lang w:val="ro-RO"/>
        </w:rPr>
        <w:t>Xeya SRL</w:t>
      </w:r>
      <w:r w:rsidRPr="008D6247">
        <w:rPr>
          <w:rFonts w:ascii="Times New Roman" w:hAnsi="Times New Roman" w:cs="Times New Roman"/>
          <w:lang w:val="ro-RO"/>
        </w:rPr>
        <w:t>,</w:t>
      </w:r>
      <w:r w:rsidRPr="008D6247">
        <w:rPr>
          <w:lang w:val="ro-RO"/>
        </w:rPr>
        <w:t xml:space="preserve"> </w:t>
      </w:r>
      <w:r w:rsidRPr="008D6247">
        <w:rPr>
          <w:rFonts w:ascii="Times New Roman" w:hAnsi="Times New Roman" w:cs="Times New Roman"/>
          <w:lang w:val="ro-RO"/>
        </w:rPr>
        <w:t xml:space="preserve">stabilita si inregistrata in scop de TVA in Romania, cod valabil in VIES, livreaza societatii </w:t>
      </w:r>
      <w:r>
        <w:rPr>
          <w:rFonts w:ascii="Times New Roman" w:hAnsi="Times New Roman" w:cs="Times New Roman"/>
          <w:lang w:val="ro-RO"/>
        </w:rPr>
        <w:t>Gamma SRL</w:t>
      </w:r>
      <w:r w:rsidRPr="008D6247">
        <w:rPr>
          <w:rFonts w:ascii="Times New Roman" w:hAnsi="Times New Roman" w:cs="Times New Roman"/>
          <w:lang w:val="ro-RO"/>
        </w:rPr>
        <w:t xml:space="preserve">, stabilita si inregistrata in scop de TVA in </w:t>
      </w:r>
      <w:r>
        <w:rPr>
          <w:rFonts w:ascii="Times New Roman" w:hAnsi="Times New Roman" w:cs="Times New Roman"/>
          <w:lang w:val="ro-RO"/>
        </w:rPr>
        <w:t>Romania</w:t>
      </w:r>
      <w:r w:rsidRPr="008D6247">
        <w:rPr>
          <w:rFonts w:ascii="Times New Roman" w:hAnsi="Times New Roman" w:cs="Times New Roman"/>
          <w:lang w:val="ro-RO"/>
        </w:rPr>
        <w:t xml:space="preserve">, cod valabil in VIES, 3 aspiratoare, produse de aceasta, in valoare de </w:t>
      </w:r>
      <w:r>
        <w:rPr>
          <w:rFonts w:ascii="Times New Roman" w:hAnsi="Times New Roman" w:cs="Times New Roman"/>
          <w:lang w:val="ro-RO"/>
        </w:rPr>
        <w:t>12</w:t>
      </w:r>
      <w:r w:rsidRPr="008D6247">
        <w:rPr>
          <w:rFonts w:ascii="Times New Roman" w:hAnsi="Times New Roman" w:cs="Times New Roman"/>
          <w:lang w:val="ro-RO"/>
        </w:rPr>
        <w:t xml:space="preserve">.000 lei fiecare, existand documente ce dovedesc transportul, </w:t>
      </w:r>
      <w:r w:rsidRPr="008D6247">
        <w:rPr>
          <w:rFonts w:ascii="Times New Roman" w:hAnsi="Times New Roman" w:cs="Times New Roman"/>
          <w:bCs/>
          <w:lang w:val="ro-RO"/>
        </w:rPr>
        <w:t>conditie de transport: DDP</w:t>
      </w:r>
      <w:r w:rsidRPr="008D6247">
        <w:rPr>
          <w:rFonts w:ascii="Times New Roman" w:hAnsi="Times New Roman" w:cs="Times New Roman"/>
          <w:lang w:val="ro-RO"/>
        </w:rPr>
        <w:t xml:space="preserve">. Bunurile sunt expediate de </w:t>
      </w:r>
      <w:r w:rsidRPr="008D6247">
        <w:rPr>
          <w:rFonts w:ascii="Times New Roman" w:hAnsi="Times New Roman" w:cs="Times New Roman"/>
          <w:bCs/>
          <w:lang w:val="ro-RO"/>
        </w:rPr>
        <w:t>Xeya SRL</w:t>
      </w:r>
      <w:r w:rsidRPr="008D6247">
        <w:rPr>
          <w:rFonts w:ascii="Times New Roman" w:hAnsi="Times New Roman" w:cs="Times New Roman"/>
          <w:lang w:val="ro-RO"/>
        </w:rPr>
        <w:t xml:space="preserve"> din Bucuresti in </w:t>
      </w:r>
      <w:r>
        <w:rPr>
          <w:rFonts w:ascii="Times New Roman" w:hAnsi="Times New Roman" w:cs="Times New Roman"/>
          <w:lang w:val="ro-RO"/>
        </w:rPr>
        <w:t>Iasi</w:t>
      </w:r>
      <w:r w:rsidRPr="008D6247">
        <w:rPr>
          <w:rFonts w:ascii="Times New Roman" w:hAnsi="Times New Roman" w:cs="Times New Roman"/>
          <w:lang w:val="ro-RO"/>
        </w:rPr>
        <w:t xml:space="preserve">. </w:t>
      </w:r>
    </w:p>
    <w:p w14:paraId="49A1CC23" w14:textId="5F21426A" w:rsidR="009963D4" w:rsidRDefault="009963D4" w:rsidP="009963D4">
      <w:pPr>
        <w:spacing w:after="0" w:line="240" w:lineRule="auto"/>
        <w:jc w:val="both"/>
        <w:rPr>
          <w:rFonts w:ascii="Times New Roman" w:hAnsi="Times New Roman" w:cs="Times New Roman"/>
          <w:lang w:val="ro-RO"/>
        </w:rPr>
      </w:pPr>
    </w:p>
    <w:p w14:paraId="19FDC556" w14:textId="221C16B2" w:rsidR="009963D4" w:rsidRPr="00974014" w:rsidRDefault="009963D4" w:rsidP="009963D4">
      <w:pPr>
        <w:spacing w:after="0" w:line="240" w:lineRule="auto"/>
        <w:jc w:val="both"/>
        <w:rPr>
          <w:rFonts w:ascii="Times New Roman" w:hAnsi="Times New Roman" w:cs="Times New Roman"/>
          <w:b/>
          <w:color w:val="FF0000"/>
          <w:lang w:val="ro-RO"/>
        </w:rPr>
      </w:pPr>
      <w:r w:rsidRPr="00974014">
        <w:rPr>
          <w:rFonts w:ascii="Times New Roman" w:hAnsi="Times New Roman" w:cs="Times New Roman"/>
          <w:b/>
          <w:color w:val="FF0000"/>
          <w:lang w:val="ro-RO"/>
        </w:rPr>
        <w:t xml:space="preserve">Livrare locala: </w:t>
      </w:r>
      <w:r w:rsidRPr="00974014">
        <w:rPr>
          <w:rFonts w:ascii="Times New Roman" w:hAnsi="Times New Roman" w:cs="Times New Roman"/>
          <w:b/>
          <w:bCs/>
          <w:color w:val="FF0000"/>
          <w:lang w:val="ro-RO"/>
        </w:rPr>
        <w:t>Xeya SRL-&gt;</w:t>
      </w:r>
      <w:r w:rsidRPr="00974014">
        <w:rPr>
          <w:rFonts w:ascii="Times New Roman" w:hAnsi="Times New Roman" w:cs="Times New Roman"/>
          <w:b/>
          <w:color w:val="FF0000"/>
          <w:lang w:val="ro-RO"/>
        </w:rPr>
        <w:t xml:space="preserve"> Gamma SRL</w:t>
      </w:r>
    </w:p>
    <w:p w14:paraId="322568F2" w14:textId="41162ADC" w:rsidR="009963D4" w:rsidRPr="00974014" w:rsidRDefault="00CE6A22" w:rsidP="006C56C9">
      <w:pPr>
        <w:spacing w:after="0" w:line="240" w:lineRule="auto"/>
        <w:jc w:val="both"/>
        <w:rPr>
          <w:rFonts w:ascii="Times New Roman" w:hAnsi="Times New Roman" w:cs="Times New Roman"/>
          <w:color w:val="FF0000"/>
          <w:lang w:val="ro-RO"/>
        </w:rPr>
      </w:pPr>
      <w:r w:rsidRPr="00974014">
        <w:rPr>
          <w:rFonts w:ascii="Times New Roman" w:hAnsi="Times New Roman" w:cs="Times New Roman"/>
          <w:color w:val="FF0000"/>
          <w:lang w:val="ro-RO"/>
        </w:rPr>
        <w:t>Loc: RO (de aici pleaca transportul)</w:t>
      </w:r>
    </w:p>
    <w:p w14:paraId="0A771D35" w14:textId="4D68351C" w:rsidR="00CE6A22" w:rsidRPr="00974014" w:rsidRDefault="00CE6A22" w:rsidP="006C56C9">
      <w:pPr>
        <w:spacing w:after="0" w:line="240" w:lineRule="auto"/>
        <w:jc w:val="both"/>
        <w:rPr>
          <w:rFonts w:ascii="Times New Roman" w:hAnsi="Times New Roman" w:cs="Times New Roman"/>
          <w:color w:val="FF0000"/>
          <w:lang w:val="ro-RO"/>
        </w:rPr>
      </w:pPr>
      <w:r w:rsidRPr="00974014">
        <w:rPr>
          <w:rFonts w:ascii="Times New Roman" w:hAnsi="Times New Roman" w:cs="Times New Roman"/>
          <w:color w:val="FF0000"/>
          <w:lang w:val="ro-RO"/>
        </w:rPr>
        <w:t xml:space="preserve">Op scutita? NU </w:t>
      </w:r>
    </w:p>
    <w:p w14:paraId="31CA552E" w14:textId="74D20B28" w:rsidR="00CE6A22" w:rsidRPr="00974014" w:rsidRDefault="00CE6A22" w:rsidP="006C56C9">
      <w:pPr>
        <w:spacing w:after="0" w:line="240" w:lineRule="auto"/>
        <w:jc w:val="both"/>
        <w:rPr>
          <w:rFonts w:ascii="Times New Roman" w:hAnsi="Times New Roman" w:cs="Times New Roman"/>
          <w:bCs/>
          <w:color w:val="FF0000"/>
          <w:lang w:val="ro-RO"/>
        </w:rPr>
      </w:pPr>
      <w:r w:rsidRPr="00974014">
        <w:rPr>
          <w:rFonts w:ascii="Times New Roman" w:hAnsi="Times New Roman" w:cs="Times New Roman"/>
          <w:color w:val="FF0000"/>
          <w:lang w:val="ro-RO"/>
        </w:rPr>
        <w:t xml:space="preserve">Pers oblig? </w:t>
      </w:r>
      <w:r w:rsidRPr="00974014">
        <w:rPr>
          <w:rFonts w:ascii="Times New Roman" w:hAnsi="Times New Roman" w:cs="Times New Roman"/>
          <w:bCs/>
          <w:color w:val="FF0000"/>
          <w:lang w:val="ro-RO"/>
        </w:rPr>
        <w:t>Xeya SRL</w:t>
      </w:r>
    </w:p>
    <w:p w14:paraId="3902E575" w14:textId="7137D39B" w:rsidR="00CE6A22" w:rsidRPr="00974014" w:rsidRDefault="00CE6A22" w:rsidP="006C56C9">
      <w:pPr>
        <w:spacing w:after="0" w:line="240" w:lineRule="auto"/>
        <w:jc w:val="both"/>
        <w:rPr>
          <w:rFonts w:ascii="Times New Roman" w:hAnsi="Times New Roman" w:cs="Times New Roman"/>
          <w:color w:val="FF0000"/>
          <w:lang w:val="ro-RO"/>
        </w:rPr>
      </w:pPr>
      <w:r w:rsidRPr="00974014">
        <w:rPr>
          <w:rFonts w:ascii="Times New Roman" w:hAnsi="Times New Roman" w:cs="Times New Roman"/>
          <w:color w:val="FF0000"/>
          <w:lang w:val="ro-RO"/>
        </w:rPr>
        <w:t xml:space="preserve">BI: 3*12.000 = 36.000 </w:t>
      </w:r>
    </w:p>
    <w:p w14:paraId="05BDD0F5" w14:textId="2FC73355" w:rsidR="00CE6A22" w:rsidRPr="00974014" w:rsidRDefault="00CE6A22" w:rsidP="006C56C9">
      <w:pPr>
        <w:spacing w:after="0" w:line="240" w:lineRule="auto"/>
        <w:jc w:val="both"/>
        <w:rPr>
          <w:rFonts w:ascii="Times New Roman" w:hAnsi="Times New Roman" w:cs="Times New Roman"/>
          <w:color w:val="FF0000"/>
          <w:lang w:val="ro-RO"/>
        </w:rPr>
      </w:pPr>
      <w:r w:rsidRPr="00974014">
        <w:rPr>
          <w:rFonts w:ascii="Times New Roman" w:hAnsi="Times New Roman" w:cs="Times New Roman"/>
          <w:color w:val="FF0000"/>
          <w:lang w:val="ro-RO"/>
        </w:rPr>
        <w:t xml:space="preserve">Cota: 21% </w:t>
      </w:r>
    </w:p>
    <w:p w14:paraId="08090AD7" w14:textId="49358F40" w:rsidR="00CE6A22" w:rsidRPr="00974014" w:rsidRDefault="00CE6A22" w:rsidP="006C56C9">
      <w:pPr>
        <w:spacing w:after="0" w:line="240" w:lineRule="auto"/>
        <w:jc w:val="both"/>
        <w:rPr>
          <w:rFonts w:ascii="Times New Roman" w:hAnsi="Times New Roman" w:cs="Times New Roman"/>
          <w:color w:val="FF0000"/>
          <w:lang w:val="ro-RO"/>
        </w:rPr>
      </w:pPr>
      <w:r w:rsidRPr="00974014">
        <w:rPr>
          <w:rFonts w:ascii="Times New Roman" w:hAnsi="Times New Roman" w:cs="Times New Roman"/>
          <w:color w:val="FF0000"/>
          <w:lang w:val="ro-RO"/>
        </w:rPr>
        <w:t xml:space="preserve">TVAc = 36.000 * 21% = </w:t>
      </w:r>
      <w:r w:rsidR="00112501" w:rsidRPr="00974014">
        <w:rPr>
          <w:rFonts w:ascii="Times New Roman" w:hAnsi="Times New Roman" w:cs="Times New Roman"/>
          <w:color w:val="FF0000"/>
          <w:lang w:val="ro-RO"/>
        </w:rPr>
        <w:t xml:space="preserve">7.560 lei – D300 </w:t>
      </w:r>
    </w:p>
    <w:p w14:paraId="60D86807" w14:textId="57F72920" w:rsidR="00112501" w:rsidRPr="00974014" w:rsidRDefault="00112501" w:rsidP="006C56C9">
      <w:pPr>
        <w:spacing w:after="0" w:line="240" w:lineRule="auto"/>
        <w:jc w:val="both"/>
        <w:rPr>
          <w:rFonts w:ascii="Times New Roman" w:hAnsi="Times New Roman" w:cs="Times New Roman"/>
          <w:color w:val="FF0000"/>
          <w:lang w:val="ro-RO"/>
        </w:rPr>
      </w:pPr>
      <w:r w:rsidRPr="00974014">
        <w:rPr>
          <w:rFonts w:ascii="Times New Roman" w:hAnsi="Times New Roman" w:cs="Times New Roman"/>
          <w:color w:val="FF0000"/>
          <w:lang w:val="ro-RO"/>
        </w:rPr>
        <w:t>Xeya SRL face o facuta (notificata si in eFactura) cu 36.000 baza + 7.560 TVA</w:t>
      </w:r>
    </w:p>
    <w:p w14:paraId="3FF187B1" w14:textId="2FEF6DB0" w:rsidR="00112501" w:rsidRPr="00974014" w:rsidRDefault="00112501" w:rsidP="006C56C9">
      <w:pPr>
        <w:spacing w:after="0" w:line="240" w:lineRule="auto"/>
        <w:jc w:val="both"/>
        <w:rPr>
          <w:rFonts w:ascii="Times New Roman" w:hAnsi="Times New Roman" w:cs="Times New Roman"/>
          <w:color w:val="FF0000"/>
          <w:lang w:val="ro-RO"/>
        </w:rPr>
      </w:pPr>
    </w:p>
    <w:p w14:paraId="0F4FD15B" w14:textId="0AFE700D" w:rsidR="00112501" w:rsidRPr="00974014" w:rsidRDefault="00112501" w:rsidP="006C56C9">
      <w:pPr>
        <w:spacing w:after="0" w:line="240" w:lineRule="auto"/>
        <w:jc w:val="both"/>
        <w:rPr>
          <w:rFonts w:ascii="Times New Roman" w:hAnsi="Times New Roman" w:cs="Times New Roman"/>
          <w:color w:val="FF0000"/>
          <w:lang w:val="ro-RO"/>
        </w:rPr>
      </w:pPr>
      <w:r w:rsidRPr="00974014">
        <w:rPr>
          <w:rFonts w:ascii="Times New Roman" w:hAnsi="Times New Roman" w:cs="Times New Roman"/>
          <w:color w:val="FF0000"/>
          <w:lang w:val="ro-RO"/>
        </w:rPr>
        <w:t>Pentru Gamma SRL</w:t>
      </w:r>
    </w:p>
    <w:p w14:paraId="5E1D652F" w14:textId="5324AED6" w:rsidR="00112501" w:rsidRPr="00974014" w:rsidRDefault="00112501" w:rsidP="006C56C9">
      <w:pPr>
        <w:spacing w:after="0" w:line="240" w:lineRule="auto"/>
        <w:jc w:val="both"/>
        <w:rPr>
          <w:rFonts w:ascii="Times New Roman" w:hAnsi="Times New Roman" w:cs="Times New Roman"/>
          <w:color w:val="FF0000"/>
          <w:lang w:val="ro-RO"/>
        </w:rPr>
      </w:pPr>
      <w:r w:rsidRPr="00974014">
        <w:rPr>
          <w:rFonts w:ascii="Times New Roman" w:hAnsi="Times New Roman" w:cs="Times New Roman"/>
          <w:color w:val="FF0000"/>
          <w:lang w:val="ro-RO"/>
        </w:rPr>
        <w:t xml:space="preserve">TVAd = </w:t>
      </w:r>
      <w:r w:rsidR="00974014" w:rsidRPr="00974014">
        <w:rPr>
          <w:rFonts w:ascii="Times New Roman" w:hAnsi="Times New Roman" w:cs="Times New Roman"/>
          <w:color w:val="FF0000"/>
          <w:lang w:val="ro-RO"/>
        </w:rPr>
        <w:t>7.560 lei – D300</w:t>
      </w:r>
    </w:p>
    <w:p w14:paraId="6A5EC4D6" w14:textId="216D404B" w:rsidR="00112501" w:rsidRDefault="00112501" w:rsidP="006C56C9">
      <w:pPr>
        <w:spacing w:after="0" w:line="240" w:lineRule="auto"/>
        <w:jc w:val="both"/>
        <w:rPr>
          <w:rFonts w:ascii="Times New Roman" w:hAnsi="Times New Roman" w:cs="Times New Roman"/>
          <w:lang w:val="ro-RO"/>
        </w:rPr>
      </w:pPr>
    </w:p>
    <w:p w14:paraId="77484B65" w14:textId="2B814CD7" w:rsidR="00974014" w:rsidRDefault="00974014" w:rsidP="006C56C9">
      <w:pPr>
        <w:spacing w:after="0" w:line="240" w:lineRule="auto"/>
        <w:jc w:val="both"/>
        <w:rPr>
          <w:rFonts w:ascii="Times New Roman" w:hAnsi="Times New Roman" w:cs="Times New Roman"/>
          <w:lang w:val="ro-RO"/>
        </w:rPr>
      </w:pPr>
    </w:p>
    <w:p w14:paraId="1A6DA45B" w14:textId="7B46FF23" w:rsidR="00974014" w:rsidRDefault="00974014" w:rsidP="006C56C9">
      <w:pPr>
        <w:spacing w:after="0" w:line="240" w:lineRule="auto"/>
        <w:jc w:val="both"/>
        <w:rPr>
          <w:rFonts w:ascii="Times New Roman" w:hAnsi="Times New Roman" w:cs="Times New Roman"/>
          <w:lang w:val="ro-RO"/>
        </w:rPr>
      </w:pPr>
    </w:p>
    <w:p w14:paraId="6DB6D7E0" w14:textId="1A849773" w:rsidR="00974014" w:rsidRDefault="00974014" w:rsidP="006C56C9">
      <w:pPr>
        <w:spacing w:after="0" w:line="240" w:lineRule="auto"/>
        <w:jc w:val="both"/>
        <w:rPr>
          <w:rFonts w:ascii="Times New Roman" w:hAnsi="Times New Roman" w:cs="Times New Roman"/>
          <w:lang w:val="ro-RO"/>
        </w:rPr>
      </w:pPr>
    </w:p>
    <w:p w14:paraId="6BB2DFFB" w14:textId="48478BC8" w:rsidR="00974014" w:rsidRDefault="00974014" w:rsidP="006C56C9">
      <w:pPr>
        <w:spacing w:after="0" w:line="240" w:lineRule="auto"/>
        <w:jc w:val="both"/>
        <w:rPr>
          <w:rFonts w:ascii="Times New Roman" w:hAnsi="Times New Roman" w:cs="Times New Roman"/>
          <w:lang w:val="ro-RO"/>
        </w:rPr>
      </w:pPr>
    </w:p>
    <w:p w14:paraId="7BCA4B33" w14:textId="1AB3D1AD" w:rsidR="00974014" w:rsidRDefault="00974014" w:rsidP="006C56C9">
      <w:pPr>
        <w:spacing w:after="0" w:line="240" w:lineRule="auto"/>
        <w:jc w:val="both"/>
        <w:rPr>
          <w:rFonts w:ascii="Times New Roman" w:hAnsi="Times New Roman" w:cs="Times New Roman"/>
          <w:lang w:val="ro-RO"/>
        </w:rPr>
      </w:pPr>
    </w:p>
    <w:p w14:paraId="7F7F8DEB" w14:textId="5B7479CA" w:rsidR="00974014" w:rsidRDefault="00974014" w:rsidP="006C56C9">
      <w:pPr>
        <w:spacing w:after="0" w:line="240" w:lineRule="auto"/>
        <w:jc w:val="both"/>
        <w:rPr>
          <w:rFonts w:ascii="Times New Roman" w:hAnsi="Times New Roman" w:cs="Times New Roman"/>
          <w:lang w:val="ro-RO"/>
        </w:rPr>
      </w:pPr>
    </w:p>
    <w:p w14:paraId="1E711952" w14:textId="73E51795" w:rsidR="00974014" w:rsidRDefault="00974014" w:rsidP="006C56C9">
      <w:pPr>
        <w:spacing w:after="0" w:line="240" w:lineRule="auto"/>
        <w:jc w:val="both"/>
        <w:rPr>
          <w:rFonts w:ascii="Times New Roman" w:hAnsi="Times New Roman" w:cs="Times New Roman"/>
          <w:lang w:val="ro-RO"/>
        </w:rPr>
      </w:pPr>
    </w:p>
    <w:p w14:paraId="36C6A332" w14:textId="7D6F7693" w:rsidR="00974014" w:rsidRDefault="00974014" w:rsidP="006C56C9">
      <w:pPr>
        <w:spacing w:after="0" w:line="240" w:lineRule="auto"/>
        <w:jc w:val="both"/>
        <w:rPr>
          <w:rFonts w:ascii="Times New Roman" w:hAnsi="Times New Roman" w:cs="Times New Roman"/>
          <w:lang w:val="ro-RO"/>
        </w:rPr>
      </w:pPr>
    </w:p>
    <w:p w14:paraId="3824D532" w14:textId="7813B94D" w:rsidR="00974014" w:rsidRDefault="00974014" w:rsidP="006C56C9">
      <w:pPr>
        <w:spacing w:after="0" w:line="240" w:lineRule="auto"/>
        <w:jc w:val="both"/>
        <w:rPr>
          <w:rFonts w:ascii="Times New Roman" w:hAnsi="Times New Roman" w:cs="Times New Roman"/>
          <w:lang w:val="ro-RO"/>
        </w:rPr>
      </w:pPr>
    </w:p>
    <w:p w14:paraId="27B8AC85" w14:textId="72BF335E" w:rsidR="00974014" w:rsidRDefault="00974014" w:rsidP="006C56C9">
      <w:pPr>
        <w:spacing w:after="0" w:line="240" w:lineRule="auto"/>
        <w:jc w:val="both"/>
        <w:rPr>
          <w:rFonts w:ascii="Times New Roman" w:hAnsi="Times New Roman" w:cs="Times New Roman"/>
          <w:lang w:val="ro-RO"/>
        </w:rPr>
      </w:pPr>
    </w:p>
    <w:p w14:paraId="2C22A12C" w14:textId="478DF0EC" w:rsidR="00974014" w:rsidRDefault="00974014" w:rsidP="006C56C9">
      <w:pPr>
        <w:spacing w:after="0" w:line="240" w:lineRule="auto"/>
        <w:jc w:val="both"/>
        <w:rPr>
          <w:rFonts w:ascii="Times New Roman" w:hAnsi="Times New Roman" w:cs="Times New Roman"/>
          <w:lang w:val="ro-RO"/>
        </w:rPr>
      </w:pPr>
    </w:p>
    <w:p w14:paraId="2B6062B4" w14:textId="2BB76C7B" w:rsidR="00974014" w:rsidRDefault="00974014" w:rsidP="006C56C9">
      <w:pPr>
        <w:spacing w:after="0" w:line="240" w:lineRule="auto"/>
        <w:jc w:val="both"/>
        <w:rPr>
          <w:rFonts w:ascii="Times New Roman" w:hAnsi="Times New Roman" w:cs="Times New Roman"/>
          <w:lang w:val="ro-RO"/>
        </w:rPr>
      </w:pPr>
    </w:p>
    <w:p w14:paraId="36C98366" w14:textId="6BC2BC4A" w:rsidR="00974014" w:rsidRDefault="00974014" w:rsidP="006C56C9">
      <w:pPr>
        <w:spacing w:after="0" w:line="240" w:lineRule="auto"/>
        <w:jc w:val="both"/>
        <w:rPr>
          <w:rFonts w:ascii="Times New Roman" w:hAnsi="Times New Roman" w:cs="Times New Roman"/>
          <w:lang w:val="ro-RO"/>
        </w:rPr>
      </w:pPr>
    </w:p>
    <w:p w14:paraId="28BE53BA" w14:textId="289ECF54" w:rsidR="00974014" w:rsidRDefault="00974014" w:rsidP="006C56C9">
      <w:pPr>
        <w:spacing w:after="0" w:line="240" w:lineRule="auto"/>
        <w:jc w:val="both"/>
        <w:rPr>
          <w:rFonts w:ascii="Times New Roman" w:hAnsi="Times New Roman" w:cs="Times New Roman"/>
          <w:lang w:val="ro-RO"/>
        </w:rPr>
      </w:pPr>
    </w:p>
    <w:p w14:paraId="6F848B4D" w14:textId="4AE0F53E" w:rsidR="00974014" w:rsidRDefault="00974014" w:rsidP="006C56C9">
      <w:pPr>
        <w:spacing w:after="0" w:line="240" w:lineRule="auto"/>
        <w:jc w:val="both"/>
        <w:rPr>
          <w:rFonts w:ascii="Times New Roman" w:hAnsi="Times New Roman" w:cs="Times New Roman"/>
          <w:lang w:val="ro-RO"/>
        </w:rPr>
      </w:pPr>
    </w:p>
    <w:p w14:paraId="332D377F" w14:textId="77777777" w:rsidR="00974014" w:rsidRPr="00CE6A22" w:rsidRDefault="00974014" w:rsidP="006C56C9">
      <w:pPr>
        <w:spacing w:after="0" w:line="240" w:lineRule="auto"/>
        <w:jc w:val="both"/>
        <w:rPr>
          <w:rFonts w:ascii="Times New Roman" w:hAnsi="Times New Roman" w:cs="Times New Roman"/>
          <w:lang w:val="ro-RO"/>
        </w:rPr>
      </w:pPr>
    </w:p>
    <w:p w14:paraId="56D63213" w14:textId="41541CF0" w:rsidR="00927643" w:rsidRDefault="00B80B61" w:rsidP="006C56C9">
      <w:pPr>
        <w:spacing w:after="0" w:line="240" w:lineRule="auto"/>
        <w:jc w:val="both"/>
        <w:rPr>
          <w:rFonts w:ascii="Times New Roman" w:hAnsi="Times New Roman" w:cs="Times New Roman"/>
          <w:lang w:val="ro-RO"/>
        </w:rPr>
      </w:pPr>
      <w:r w:rsidRPr="008D6247">
        <w:rPr>
          <w:rFonts w:ascii="Times New Roman" w:hAnsi="Times New Roman" w:cs="Times New Roman"/>
          <w:b/>
          <w:shd w:val="clear" w:color="auto" w:fill="D9D9D9" w:themeFill="background1" w:themeFillShade="D9"/>
          <w:lang w:val="ro-RO"/>
        </w:rPr>
        <w:t>Speta 1</w:t>
      </w:r>
      <w:r w:rsidRPr="008D6247">
        <w:rPr>
          <w:rFonts w:ascii="Times New Roman" w:hAnsi="Times New Roman" w:cs="Times New Roman"/>
          <w:lang w:val="ro-RO"/>
        </w:rPr>
        <w:t xml:space="preserve">. </w:t>
      </w:r>
      <w:r w:rsidR="006C702E" w:rsidRPr="008D6247">
        <w:rPr>
          <w:rFonts w:ascii="Times New Roman" w:hAnsi="Times New Roman" w:cs="Times New Roman"/>
          <w:bCs/>
          <w:lang w:val="ro-RO"/>
        </w:rPr>
        <w:t>Xeya SRL</w:t>
      </w:r>
      <w:r w:rsidRPr="008D6247">
        <w:rPr>
          <w:rFonts w:ascii="Times New Roman" w:hAnsi="Times New Roman" w:cs="Times New Roman"/>
          <w:lang w:val="ro-RO"/>
        </w:rPr>
        <w:t>,</w:t>
      </w:r>
      <w:r w:rsidRPr="008D6247">
        <w:rPr>
          <w:lang w:val="ro-RO"/>
        </w:rPr>
        <w:t xml:space="preserve"> </w:t>
      </w:r>
      <w:r w:rsidRPr="008D6247">
        <w:rPr>
          <w:rFonts w:ascii="Times New Roman" w:hAnsi="Times New Roman" w:cs="Times New Roman"/>
          <w:lang w:val="ro-RO"/>
        </w:rPr>
        <w:t>stabilita si inregistrata in scop de TVA i</w:t>
      </w:r>
      <w:r w:rsidR="003341EA" w:rsidRPr="008D6247">
        <w:rPr>
          <w:rFonts w:ascii="Times New Roman" w:hAnsi="Times New Roman" w:cs="Times New Roman"/>
          <w:lang w:val="ro-RO"/>
        </w:rPr>
        <w:t>n Romania, cod valabil in VIES,</w:t>
      </w:r>
      <w:r w:rsidRPr="008D6247">
        <w:rPr>
          <w:rFonts w:ascii="Times New Roman" w:hAnsi="Times New Roman" w:cs="Times New Roman"/>
          <w:lang w:val="ro-RO"/>
        </w:rPr>
        <w:t xml:space="preserve"> livreaza societatii Alfa GmbH, stabilita si inregistrata in scop de TVA in Germania, cod valabil in VIES, 3 </w:t>
      </w:r>
      <w:r w:rsidR="006C702E" w:rsidRPr="008D6247">
        <w:rPr>
          <w:rFonts w:ascii="Times New Roman" w:hAnsi="Times New Roman" w:cs="Times New Roman"/>
          <w:lang w:val="ro-RO"/>
        </w:rPr>
        <w:t>aspiratoare</w:t>
      </w:r>
      <w:r w:rsidRPr="008D6247">
        <w:rPr>
          <w:rFonts w:ascii="Times New Roman" w:hAnsi="Times New Roman" w:cs="Times New Roman"/>
          <w:lang w:val="ro-RO"/>
        </w:rPr>
        <w:t xml:space="preserve">, produse de aceasta, in valoare de </w:t>
      </w:r>
      <w:r w:rsidR="006A297A">
        <w:rPr>
          <w:rFonts w:ascii="Times New Roman" w:hAnsi="Times New Roman" w:cs="Times New Roman"/>
          <w:lang w:val="ro-RO"/>
        </w:rPr>
        <w:t>12</w:t>
      </w:r>
      <w:r w:rsidRPr="008D6247">
        <w:rPr>
          <w:rFonts w:ascii="Times New Roman" w:hAnsi="Times New Roman" w:cs="Times New Roman"/>
          <w:lang w:val="ro-RO"/>
        </w:rPr>
        <w:t xml:space="preserve">.000 lei fiecare, existand documente ce dovedesc transportul, </w:t>
      </w:r>
      <w:r w:rsidRPr="008D6247">
        <w:rPr>
          <w:rFonts w:ascii="Times New Roman" w:hAnsi="Times New Roman" w:cs="Times New Roman"/>
          <w:bCs/>
          <w:lang w:val="ro-RO"/>
        </w:rPr>
        <w:t>conditie de transport: DDP</w:t>
      </w:r>
      <w:r w:rsidRPr="008D6247">
        <w:rPr>
          <w:rFonts w:ascii="Times New Roman" w:hAnsi="Times New Roman" w:cs="Times New Roman"/>
          <w:lang w:val="ro-RO"/>
        </w:rPr>
        <w:t xml:space="preserve">. Bunurile sunt expediate de </w:t>
      </w:r>
      <w:r w:rsidR="00927643" w:rsidRPr="008D6247">
        <w:rPr>
          <w:rFonts w:ascii="Times New Roman" w:hAnsi="Times New Roman" w:cs="Times New Roman"/>
          <w:bCs/>
          <w:lang w:val="ro-RO"/>
        </w:rPr>
        <w:t>Xeya SRL</w:t>
      </w:r>
      <w:r w:rsidR="00927643" w:rsidRPr="008D6247">
        <w:rPr>
          <w:rFonts w:ascii="Times New Roman" w:hAnsi="Times New Roman" w:cs="Times New Roman"/>
          <w:lang w:val="ro-RO"/>
        </w:rPr>
        <w:t xml:space="preserve"> </w:t>
      </w:r>
      <w:r w:rsidRPr="008D6247">
        <w:rPr>
          <w:rFonts w:ascii="Times New Roman" w:hAnsi="Times New Roman" w:cs="Times New Roman"/>
          <w:lang w:val="ro-RO"/>
        </w:rPr>
        <w:t xml:space="preserve">din Bucuresti in Hamburg. </w:t>
      </w:r>
    </w:p>
    <w:p w14:paraId="52E6EAD1" w14:textId="744314D3" w:rsidR="00974014" w:rsidRDefault="00974014" w:rsidP="006C56C9">
      <w:pPr>
        <w:spacing w:after="0" w:line="240" w:lineRule="auto"/>
        <w:jc w:val="both"/>
        <w:rPr>
          <w:rFonts w:ascii="Times New Roman" w:hAnsi="Times New Roman" w:cs="Times New Roman"/>
          <w:lang w:val="ro-RO"/>
        </w:rPr>
      </w:pPr>
      <w:r>
        <w:rPr>
          <w:rFonts w:ascii="Times New Roman" w:hAnsi="Times New Roman" w:cs="Times New Roman"/>
          <w:noProof/>
          <w:lang w:val="ro-RO"/>
        </w:rPr>
        <mc:AlternateContent>
          <mc:Choice Requires="wps">
            <w:drawing>
              <wp:anchor distT="0" distB="0" distL="114300" distR="114300" simplePos="0" relativeHeight="251707392" behindDoc="0" locked="0" layoutInCell="1" allowOverlap="1" wp14:anchorId="4C82E507" wp14:editId="05F4F525">
                <wp:simplePos x="0" y="0"/>
                <wp:positionH relativeFrom="column">
                  <wp:posOffset>2774950</wp:posOffset>
                </wp:positionH>
                <wp:positionV relativeFrom="paragraph">
                  <wp:posOffset>133985</wp:posOffset>
                </wp:positionV>
                <wp:extent cx="19050" cy="1568450"/>
                <wp:effectExtent l="0" t="0" r="19050" b="31750"/>
                <wp:wrapNone/>
                <wp:docPr id="5" name="Straight Connector 5"/>
                <wp:cNvGraphicFramePr/>
                <a:graphic xmlns:a="http://schemas.openxmlformats.org/drawingml/2006/main">
                  <a:graphicData uri="http://schemas.microsoft.com/office/word/2010/wordprocessingShape">
                    <wps:wsp>
                      <wps:cNvCnPr/>
                      <wps:spPr>
                        <a:xfrm>
                          <a:off x="0" y="0"/>
                          <a:ext cx="19050" cy="156845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40FDF6D0" id="Straight Connector 5"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218.5pt,10.55pt" to="220pt,1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" strokecolor="black [3200]">
                <v:stroke dashstyle="dash"/>
              </v:line>
            </w:pict>
          </mc:Fallback>
        </mc:AlternateContent>
      </w:r>
    </w:p>
    <w:p w14:paraId="3461DEF1" w14:textId="3C38A95C" w:rsidR="00974014" w:rsidRDefault="00974014" w:rsidP="006C56C9">
      <w:pPr>
        <w:spacing w:after="0" w:line="240" w:lineRule="auto"/>
        <w:jc w:val="both"/>
        <w:rPr>
          <w:rFonts w:ascii="Times New Roman" w:hAnsi="Times New Roman" w:cs="Times New Roman"/>
          <w:lang w:val="ro-RO"/>
        </w:rPr>
      </w:pPr>
      <w:r>
        <w:rPr>
          <w:rFonts w:ascii="Times New Roman" w:hAnsi="Times New Roman" w:cs="Times New Roman"/>
          <w:noProof/>
          <w:lang w:val="ro-RO"/>
        </w:rPr>
        <mc:AlternateContent>
          <mc:Choice Requires="wps">
            <w:drawing>
              <wp:anchor distT="0" distB="0" distL="114300" distR="114300" simplePos="0" relativeHeight="251702272" behindDoc="0" locked="0" layoutInCell="1" allowOverlap="1" wp14:anchorId="492CF5C8" wp14:editId="19A86180">
                <wp:simplePos x="0" y="0"/>
                <wp:positionH relativeFrom="column">
                  <wp:posOffset>304800</wp:posOffset>
                </wp:positionH>
                <wp:positionV relativeFrom="paragraph">
                  <wp:posOffset>100330</wp:posOffset>
                </wp:positionV>
                <wp:extent cx="1149350" cy="1155700"/>
                <wp:effectExtent l="0" t="0" r="12700" b="25400"/>
                <wp:wrapNone/>
                <wp:docPr id="1" name="Oval 1"/>
                <wp:cNvGraphicFramePr/>
                <a:graphic xmlns:a="http://schemas.openxmlformats.org/drawingml/2006/main">
                  <a:graphicData uri="http://schemas.microsoft.com/office/word/2010/wordprocessingShape">
                    <wps:wsp>
                      <wps:cNvSpPr/>
                      <wps:spPr>
                        <a:xfrm>
                          <a:off x="0" y="0"/>
                          <a:ext cx="1149350" cy="11557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979233A" w14:textId="6ACFB776" w:rsidR="007D202B" w:rsidRDefault="007D202B" w:rsidP="00974014">
                            <w:pPr>
                              <w:jc w:val="center"/>
                            </w:pPr>
                            <w:proofErr w:type="spellStart"/>
                            <w:r>
                              <w:t>Xeya</w:t>
                            </w:r>
                            <w:proofErr w:type="spellEnd"/>
                            <w:r>
                              <w:t xml:space="preserve"> SRL </w:t>
                            </w:r>
                          </w:p>
                          <w:p w14:paraId="3DBE0FB2" w14:textId="51D2255D" w:rsidR="007D202B" w:rsidRDefault="007D202B" w:rsidP="00974014">
                            <w:pPr>
                              <w:jc w:val="center"/>
                            </w:pPr>
                            <w:r>
                              <w:t>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2CF5C8" id="Oval 1" o:spid="_x0000_s1026" style="position:absolute;left:0;text-align:left;margin-left:24pt;margin-top:7.9pt;width:90.5pt;height:91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" fillcolor="#4f81bd [3204]" strokecolor="#243f60 [1604]" strokeweight="2pt">
                <v:textbox>
                  <w:txbxContent>
                    <w:p w14:paraId="5979233A" w14:textId="6ACFB776" w:rsidR="007D202B" w:rsidRDefault="007D202B" w:rsidP="00974014">
                      <w:pPr>
                        <w:jc w:val="center"/>
                      </w:pPr>
                      <w:proofErr w:type="spellStart"/>
                      <w:r>
                        <w:t>Xeya</w:t>
                      </w:r>
                      <w:proofErr w:type="spellEnd"/>
                      <w:r>
                        <w:t xml:space="preserve"> SRL </w:t>
                      </w:r>
                    </w:p>
                    <w:p w14:paraId="3DBE0FB2" w14:textId="51D2255D" w:rsidR="007D202B" w:rsidRDefault="007D202B" w:rsidP="00974014">
                      <w:pPr>
                        <w:jc w:val="center"/>
                      </w:pPr>
                      <w:r>
                        <w:t>RO</w:t>
                      </w:r>
                    </w:p>
                  </w:txbxContent>
                </v:textbox>
              </v:oval>
            </w:pict>
          </mc:Fallback>
        </mc:AlternateContent>
      </w:r>
      <w:r>
        <w:rPr>
          <w:rFonts w:ascii="Times New Roman" w:hAnsi="Times New Roman" w:cs="Times New Roman"/>
          <w:lang w:val="ro-RO"/>
        </w:rPr>
        <w:t>RO</w:t>
      </w:r>
    </w:p>
    <w:p w14:paraId="3D189510" w14:textId="7A342392" w:rsidR="00974014" w:rsidRDefault="00974014" w:rsidP="00974014">
      <w:pPr>
        <w:spacing w:after="0" w:line="240" w:lineRule="auto"/>
        <w:jc w:val="right"/>
        <w:rPr>
          <w:rFonts w:ascii="Times New Roman" w:hAnsi="Times New Roman" w:cs="Times New Roman"/>
          <w:lang w:val="ro-RO"/>
        </w:rPr>
      </w:pPr>
      <w:r>
        <w:rPr>
          <w:rFonts w:ascii="Times New Roman" w:hAnsi="Times New Roman" w:cs="Times New Roman"/>
          <w:noProof/>
          <w:lang w:val="ro-RO"/>
        </w:rPr>
        <mc:AlternateContent>
          <mc:Choice Requires="wps">
            <w:drawing>
              <wp:anchor distT="0" distB="0" distL="114300" distR="114300" simplePos="0" relativeHeight="251704320" behindDoc="0" locked="0" layoutInCell="1" allowOverlap="1" wp14:anchorId="723D516A" wp14:editId="2F1CD4A8">
                <wp:simplePos x="0" y="0"/>
                <wp:positionH relativeFrom="column">
                  <wp:posOffset>4102100</wp:posOffset>
                </wp:positionH>
                <wp:positionV relativeFrom="paragraph">
                  <wp:posOffset>11430</wp:posOffset>
                </wp:positionV>
                <wp:extent cx="1149350" cy="1155700"/>
                <wp:effectExtent l="0" t="0" r="12700" b="25400"/>
                <wp:wrapNone/>
                <wp:docPr id="2" name="Oval 2"/>
                <wp:cNvGraphicFramePr/>
                <a:graphic xmlns:a="http://schemas.openxmlformats.org/drawingml/2006/main">
                  <a:graphicData uri="http://schemas.microsoft.com/office/word/2010/wordprocessingShape">
                    <wps:wsp>
                      <wps:cNvSpPr/>
                      <wps:spPr>
                        <a:xfrm>
                          <a:off x="0" y="0"/>
                          <a:ext cx="1149350" cy="11557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0380088" w14:textId="77777777" w:rsidR="007D202B" w:rsidRDefault="007D202B" w:rsidP="00974014">
                            <w:pPr>
                              <w:jc w:val="center"/>
                            </w:pPr>
                            <w:r w:rsidRPr="008D6247">
                              <w:rPr>
                                <w:rFonts w:ascii="Times New Roman" w:hAnsi="Times New Roman" w:cs="Times New Roman"/>
                                <w:lang w:val="ro-RO"/>
                              </w:rPr>
                              <w:t>Alfa GmbH</w:t>
                            </w:r>
                            <w:r>
                              <w:t xml:space="preserve"> </w:t>
                            </w:r>
                          </w:p>
                          <w:p w14:paraId="4968B0C6" w14:textId="7B8BA362" w:rsidR="007D202B" w:rsidRDefault="007D202B" w:rsidP="00974014">
                            <w:pPr>
                              <w:jc w:val="center"/>
                            </w:pPr>
                            <w:r>
                              <w:t>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3D516A" id="Oval 2" o:spid="_x0000_s1027" style="position:absolute;left:0;text-align:left;margin-left:323pt;margin-top:.9pt;width:90.5pt;height:91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" fillcolor="#4f81bd [3204]" strokecolor="#243f60 [1604]" strokeweight="2pt">
                <v:textbox>
                  <w:txbxContent>
                    <w:p w14:paraId="30380088" w14:textId="77777777" w:rsidR="007D202B" w:rsidRDefault="007D202B" w:rsidP="00974014">
                      <w:pPr>
                        <w:jc w:val="center"/>
                      </w:pPr>
                      <w:r w:rsidRPr="008D6247">
                        <w:rPr>
                          <w:rFonts w:ascii="Times New Roman" w:hAnsi="Times New Roman" w:cs="Times New Roman"/>
                          <w:lang w:val="ro-RO"/>
                        </w:rPr>
                        <w:t>Alfa GmbH</w:t>
                      </w:r>
                      <w:r>
                        <w:t xml:space="preserve"> </w:t>
                      </w:r>
                    </w:p>
                    <w:p w14:paraId="4968B0C6" w14:textId="7B8BA362" w:rsidR="007D202B" w:rsidRDefault="007D202B" w:rsidP="00974014">
                      <w:pPr>
                        <w:jc w:val="center"/>
                      </w:pPr>
                      <w:r>
                        <w:t>DE</w:t>
                      </w:r>
                    </w:p>
                  </w:txbxContent>
                </v:textbox>
              </v:oval>
            </w:pict>
          </mc:Fallback>
        </mc:AlternateContent>
      </w:r>
      <w:r>
        <w:rPr>
          <w:rFonts w:ascii="Times New Roman" w:hAnsi="Times New Roman" w:cs="Times New Roman"/>
          <w:lang w:val="ro-RO"/>
        </w:rPr>
        <w:t>DE</w:t>
      </w:r>
    </w:p>
    <w:p w14:paraId="7AB9CAF6" w14:textId="0F78B824" w:rsidR="00974014" w:rsidRDefault="00974014" w:rsidP="006C56C9">
      <w:pPr>
        <w:spacing w:after="0" w:line="240" w:lineRule="auto"/>
        <w:jc w:val="both"/>
        <w:rPr>
          <w:rFonts w:ascii="Times New Roman" w:hAnsi="Times New Roman" w:cs="Times New Roman"/>
          <w:lang w:val="ro-RO"/>
        </w:rPr>
      </w:pPr>
      <w:r w:rsidRPr="00974014">
        <w:rPr>
          <w:rFonts w:ascii="Times New Roman" w:hAnsi="Times New Roman" w:cs="Times New Roman"/>
          <w:noProof/>
          <w:lang w:val="ro-RO"/>
        </w:rPr>
        <mc:AlternateContent>
          <mc:Choice Requires="wps">
            <w:drawing>
              <wp:anchor distT="45720" distB="45720" distL="114300" distR="114300" simplePos="0" relativeHeight="251709440" behindDoc="0" locked="0" layoutInCell="1" allowOverlap="1" wp14:anchorId="0AD21256" wp14:editId="3E00E138">
                <wp:simplePos x="0" y="0"/>
                <wp:positionH relativeFrom="page">
                  <wp:posOffset>2641600</wp:posOffset>
                </wp:positionH>
                <wp:positionV relativeFrom="paragraph">
                  <wp:posOffset>68580</wp:posOffset>
                </wp:positionV>
                <wp:extent cx="971550" cy="2413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41300"/>
                        </a:xfrm>
                        <a:prstGeom prst="rect">
                          <a:avLst/>
                        </a:prstGeom>
                        <a:solidFill>
                          <a:srgbClr val="FFFFFF"/>
                        </a:solidFill>
                        <a:ln w="9525">
                          <a:solidFill>
                            <a:srgbClr val="000000"/>
                          </a:solidFill>
                          <a:miter lim="800000"/>
                          <a:headEnd/>
                          <a:tailEnd/>
                        </a:ln>
                      </wps:spPr>
                      <wps:txbx>
                        <w:txbxContent>
                          <w:p w14:paraId="4D1C9588" w14:textId="443979DB" w:rsidR="007D202B" w:rsidRDefault="007D202B">
                            <w:proofErr w:type="spellStart"/>
                            <w:r>
                              <w:t>Facura</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D21256" id="_x0000_t202" coordsize="21600,21600" o:spt="202" path="m,l,21600r21600,l21600,xe">
                <v:stroke joinstyle="miter"/>
                <v:path gradientshapeok="t" o:connecttype="rect"/>
              </v:shapetype>
              <v:shape id="Text Box 2" o:spid="_x0000_s1028" type="#_x0000_t202" style="position:absolute;left:0;text-align:left;margin-left:208pt;margin-top:5.4pt;width:76.5pt;height:19pt;z-index:2517094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">
                <v:textbox>
                  <w:txbxContent>
                    <w:p w14:paraId="4D1C9588" w14:textId="443979DB" w:rsidR="007D202B" w:rsidRDefault="007D202B">
                      <w:proofErr w:type="spellStart"/>
                      <w:r>
                        <w:t>Facura</w:t>
                      </w:r>
                      <w:proofErr w:type="spellEnd"/>
                    </w:p>
                  </w:txbxContent>
                </v:textbox>
                <w10:wrap type="square" anchorx="page"/>
              </v:shape>
            </w:pict>
          </mc:Fallback>
        </mc:AlternateContent>
      </w:r>
      <w:r>
        <w:rPr>
          <w:rFonts w:ascii="Times New Roman" w:hAnsi="Times New Roman" w:cs="Times New Roman"/>
          <w:noProof/>
          <w:lang w:val="ro-RO"/>
        </w:rPr>
        <mc:AlternateContent>
          <mc:Choice Requires="wps">
            <w:drawing>
              <wp:anchor distT="0" distB="0" distL="114300" distR="114300" simplePos="0" relativeHeight="251705344" behindDoc="0" locked="0" layoutInCell="1" allowOverlap="1" wp14:anchorId="10A0A9B6" wp14:editId="72713681">
                <wp:simplePos x="0" y="0"/>
                <wp:positionH relativeFrom="column">
                  <wp:posOffset>1428750</wp:posOffset>
                </wp:positionH>
                <wp:positionV relativeFrom="paragraph">
                  <wp:posOffset>26670</wp:posOffset>
                </wp:positionV>
                <wp:extent cx="2654300" cy="0"/>
                <wp:effectExtent l="0" t="76200" r="12700" b="95250"/>
                <wp:wrapNone/>
                <wp:docPr id="3" name="Straight Arrow Connector 3"/>
                <wp:cNvGraphicFramePr/>
                <a:graphic xmlns:a="http://schemas.openxmlformats.org/drawingml/2006/main">
                  <a:graphicData uri="http://schemas.microsoft.com/office/word/2010/wordprocessingShape">
                    <wps:wsp>
                      <wps:cNvCnPr/>
                      <wps:spPr>
                        <a:xfrm>
                          <a:off x="0" y="0"/>
                          <a:ext cx="2654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60F76B4" id="_x0000_t32" coordsize="21600,21600" o:spt="32" o:oned="t" path="m,l21600,21600e" filled="f">
                <v:path arrowok="t" fillok="f" o:connecttype="none"/>
                <o:lock v:ext="edit" shapetype="t"/>
              </v:shapetype>
              <v:shape id="Straight Arrow Connector 3" o:spid="_x0000_s1026" type="#_x0000_t32" style="position:absolute;margin-left:112.5pt;margin-top:2.1pt;width:209pt;height:0;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" strokecolor="black [3040]">
                <v:stroke endarrow="block"/>
              </v:shape>
            </w:pict>
          </mc:Fallback>
        </mc:AlternateContent>
      </w:r>
    </w:p>
    <w:p w14:paraId="1BF6397B" w14:textId="45880D72" w:rsidR="00974014" w:rsidRDefault="00974014" w:rsidP="006C56C9">
      <w:pPr>
        <w:spacing w:after="0" w:line="240" w:lineRule="auto"/>
        <w:jc w:val="both"/>
        <w:rPr>
          <w:rFonts w:ascii="Times New Roman" w:hAnsi="Times New Roman" w:cs="Times New Roman"/>
          <w:lang w:val="ro-RO"/>
        </w:rPr>
      </w:pPr>
    </w:p>
    <w:p w14:paraId="5C8A7B61" w14:textId="77777777" w:rsidR="00974014" w:rsidRDefault="00974014" w:rsidP="006C56C9">
      <w:pPr>
        <w:spacing w:after="0" w:line="240" w:lineRule="auto"/>
        <w:jc w:val="both"/>
        <w:rPr>
          <w:rFonts w:ascii="Times New Roman" w:hAnsi="Times New Roman" w:cs="Times New Roman"/>
          <w:lang w:val="ro-RO"/>
        </w:rPr>
      </w:pPr>
    </w:p>
    <w:p w14:paraId="4070037D" w14:textId="011796EA" w:rsidR="00974014" w:rsidRDefault="00974014" w:rsidP="006C56C9">
      <w:pPr>
        <w:spacing w:after="0" w:line="240" w:lineRule="auto"/>
        <w:jc w:val="both"/>
        <w:rPr>
          <w:rFonts w:ascii="Times New Roman" w:hAnsi="Times New Roman" w:cs="Times New Roman"/>
          <w:lang w:val="ro-RO"/>
        </w:rPr>
      </w:pPr>
      <w:r>
        <w:rPr>
          <w:rFonts w:ascii="Times New Roman" w:hAnsi="Times New Roman" w:cs="Times New Roman"/>
          <w:noProof/>
          <w:lang w:val="ro-RO"/>
        </w:rPr>
        <mc:AlternateContent>
          <mc:Choice Requires="wps">
            <w:drawing>
              <wp:anchor distT="0" distB="0" distL="114300" distR="114300" simplePos="0" relativeHeight="251706368" behindDoc="0" locked="0" layoutInCell="1" allowOverlap="1" wp14:anchorId="4B450A14" wp14:editId="17A9233E">
                <wp:simplePos x="0" y="0"/>
                <wp:positionH relativeFrom="column">
                  <wp:posOffset>1498600</wp:posOffset>
                </wp:positionH>
                <wp:positionV relativeFrom="paragraph">
                  <wp:posOffset>33655</wp:posOffset>
                </wp:positionV>
                <wp:extent cx="2546350" cy="12700"/>
                <wp:effectExtent l="0" t="0" r="25400" b="25400"/>
                <wp:wrapNone/>
                <wp:docPr id="4" name="Straight Arrow Connector 4"/>
                <wp:cNvGraphicFramePr/>
                <a:graphic xmlns:a="http://schemas.openxmlformats.org/drawingml/2006/main">
                  <a:graphicData uri="http://schemas.microsoft.com/office/word/2010/wordprocessingShape">
                    <wps:wsp>
                      <wps:cNvCnPr/>
                      <wps:spPr>
                        <a:xfrm flipV="1">
                          <a:off x="0" y="0"/>
                          <a:ext cx="2546350" cy="12700"/>
                        </a:xfrm>
                        <a:prstGeom prst="straightConnector1">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 w14:anchorId="294E3AEB" id="Straight Arrow Connector 4" o:spid="_x0000_s1026" type="#_x0000_t32" style="position:absolute;margin-left:118pt;margin-top:2.65pt;width:200.5pt;height:1pt;flip:y;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" strokecolor="black [3200]">
                <v:stroke dashstyle="dash"/>
              </v:shape>
            </w:pict>
          </mc:Fallback>
        </mc:AlternateContent>
      </w:r>
    </w:p>
    <w:p w14:paraId="2C80A8CE" w14:textId="057D1EBB" w:rsidR="00974014" w:rsidRDefault="00974014" w:rsidP="006C56C9">
      <w:pPr>
        <w:spacing w:after="0" w:line="240" w:lineRule="auto"/>
        <w:jc w:val="both"/>
        <w:rPr>
          <w:rFonts w:ascii="Times New Roman" w:hAnsi="Times New Roman" w:cs="Times New Roman"/>
          <w:lang w:val="ro-RO"/>
        </w:rPr>
      </w:pPr>
      <w:r w:rsidRPr="00974014">
        <w:rPr>
          <w:rFonts w:ascii="Times New Roman" w:hAnsi="Times New Roman" w:cs="Times New Roman"/>
          <w:noProof/>
          <w:lang w:val="ro-RO"/>
        </w:rPr>
        <mc:AlternateContent>
          <mc:Choice Requires="wps">
            <w:drawing>
              <wp:anchor distT="45720" distB="45720" distL="114300" distR="114300" simplePos="0" relativeHeight="251711488" behindDoc="0" locked="0" layoutInCell="1" allowOverlap="1" wp14:anchorId="70924A9E" wp14:editId="37460585">
                <wp:simplePos x="0" y="0"/>
                <wp:positionH relativeFrom="page">
                  <wp:posOffset>2647950</wp:posOffset>
                </wp:positionH>
                <wp:positionV relativeFrom="paragraph">
                  <wp:posOffset>8890</wp:posOffset>
                </wp:positionV>
                <wp:extent cx="971550" cy="241300"/>
                <wp:effectExtent l="0" t="0" r="19050" b="254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41300"/>
                        </a:xfrm>
                        <a:prstGeom prst="rect">
                          <a:avLst/>
                        </a:prstGeom>
                        <a:solidFill>
                          <a:srgbClr val="FFFFFF"/>
                        </a:solidFill>
                        <a:ln w="9525">
                          <a:solidFill>
                            <a:srgbClr val="000000"/>
                          </a:solidFill>
                          <a:miter lim="800000"/>
                          <a:headEnd/>
                          <a:tailEnd/>
                        </a:ln>
                      </wps:spPr>
                      <wps:txbx>
                        <w:txbxContent>
                          <w:p w14:paraId="016ABA72" w14:textId="65E435E6" w:rsidR="007D202B" w:rsidRDefault="007D202B" w:rsidP="00974014">
                            <w:r>
                              <w:t>Transport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924A9E" id="_x0000_s1029" type="#_x0000_t202" style="position:absolute;left:0;text-align:left;margin-left:208.5pt;margin-top:.7pt;width:76.5pt;height:19pt;z-index:2517114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">
                <v:textbox>
                  <w:txbxContent>
                    <w:p w14:paraId="016ABA72" w14:textId="65E435E6" w:rsidR="007D202B" w:rsidRDefault="007D202B" w:rsidP="00974014">
                      <w:r>
                        <w:t>Transport</w:t>
                      </w:r>
                    </w:p>
                  </w:txbxContent>
                </v:textbox>
                <w10:wrap type="square" anchorx="page"/>
              </v:shape>
            </w:pict>
          </mc:Fallback>
        </mc:AlternateContent>
      </w:r>
    </w:p>
    <w:p w14:paraId="37DB32C5" w14:textId="1BCC3E42" w:rsidR="00974014" w:rsidRDefault="00974014" w:rsidP="006C56C9">
      <w:pPr>
        <w:spacing w:after="0" w:line="240" w:lineRule="auto"/>
        <w:jc w:val="both"/>
        <w:rPr>
          <w:rFonts w:ascii="Times New Roman" w:hAnsi="Times New Roman" w:cs="Times New Roman"/>
          <w:lang w:val="ro-RO"/>
        </w:rPr>
      </w:pPr>
    </w:p>
    <w:p w14:paraId="7852EE35" w14:textId="5BAC0556" w:rsidR="006A297A" w:rsidRDefault="006A297A" w:rsidP="006C56C9">
      <w:pPr>
        <w:spacing w:after="0" w:line="240" w:lineRule="auto"/>
        <w:jc w:val="both"/>
        <w:rPr>
          <w:rFonts w:ascii="Times New Roman" w:hAnsi="Times New Roman" w:cs="Times New Roman"/>
          <w:lang w:val="ro-RO"/>
        </w:rPr>
      </w:pPr>
    </w:p>
    <w:p w14:paraId="48CFA56F" w14:textId="610A6F7C" w:rsidR="00974014" w:rsidRDefault="00974014" w:rsidP="006C56C9">
      <w:pPr>
        <w:spacing w:after="0" w:line="240" w:lineRule="auto"/>
        <w:jc w:val="both"/>
        <w:rPr>
          <w:rFonts w:ascii="Times New Roman" w:hAnsi="Times New Roman" w:cs="Times New Roman"/>
          <w:lang w:val="ro-RO"/>
        </w:rPr>
      </w:pPr>
    </w:p>
    <w:p w14:paraId="6863D1EB" w14:textId="49231F5E" w:rsidR="00974014" w:rsidRDefault="00974014" w:rsidP="006C56C9">
      <w:pPr>
        <w:spacing w:after="0" w:line="240" w:lineRule="auto"/>
        <w:jc w:val="both"/>
        <w:rPr>
          <w:rFonts w:ascii="Times New Roman" w:hAnsi="Times New Roman" w:cs="Times New Roman"/>
          <w:lang w:val="ro-RO"/>
        </w:rPr>
      </w:pPr>
    </w:p>
    <w:p w14:paraId="3885E3B5" w14:textId="02A243C9" w:rsidR="00974014" w:rsidRPr="007B480A" w:rsidRDefault="00D023AA" w:rsidP="006C56C9">
      <w:pPr>
        <w:spacing w:after="0" w:line="240" w:lineRule="auto"/>
        <w:jc w:val="both"/>
        <w:rPr>
          <w:rFonts w:ascii="Times New Roman" w:hAnsi="Times New Roman" w:cs="Times New Roman"/>
          <w:b/>
          <w:color w:val="FF0000"/>
          <w:lang w:val="ro-RO"/>
        </w:rPr>
      </w:pPr>
      <w:r w:rsidRPr="007B480A">
        <w:rPr>
          <w:rFonts w:ascii="Times New Roman" w:hAnsi="Times New Roman" w:cs="Times New Roman"/>
          <w:b/>
          <w:color w:val="FF0000"/>
          <w:lang w:val="ro-RO"/>
        </w:rPr>
        <w:lastRenderedPageBreak/>
        <w:t xml:space="preserve">LIC: </w:t>
      </w:r>
      <w:r w:rsidRPr="007B480A">
        <w:rPr>
          <w:rFonts w:ascii="Times New Roman" w:hAnsi="Times New Roman" w:cs="Times New Roman"/>
          <w:b/>
          <w:bCs/>
          <w:color w:val="FF0000"/>
          <w:lang w:val="ro-RO"/>
        </w:rPr>
        <w:t>Xeya SRL</w:t>
      </w:r>
    </w:p>
    <w:p w14:paraId="77FBBA1C" w14:textId="2C9F8197" w:rsidR="00D023AA" w:rsidRPr="007B480A" w:rsidRDefault="00D023AA" w:rsidP="006C56C9">
      <w:pPr>
        <w:spacing w:after="0" w:line="240" w:lineRule="auto"/>
        <w:jc w:val="both"/>
        <w:rPr>
          <w:rFonts w:ascii="Times New Roman" w:hAnsi="Times New Roman" w:cs="Times New Roman"/>
          <w:color w:val="FF0000"/>
          <w:lang w:val="ro-RO"/>
        </w:rPr>
      </w:pPr>
      <w:r w:rsidRPr="007B480A">
        <w:rPr>
          <w:rFonts w:ascii="Times New Roman" w:hAnsi="Times New Roman" w:cs="Times New Roman"/>
          <w:color w:val="FF0000"/>
          <w:lang w:val="ro-RO"/>
        </w:rPr>
        <w:t>Loc: RO (de aici pleaca bunurile)</w:t>
      </w:r>
    </w:p>
    <w:p w14:paraId="4E53645A" w14:textId="29C06658" w:rsidR="00D023AA" w:rsidRPr="007B480A" w:rsidRDefault="00D023AA" w:rsidP="006C56C9">
      <w:pPr>
        <w:spacing w:after="0" w:line="240" w:lineRule="auto"/>
        <w:jc w:val="both"/>
        <w:rPr>
          <w:rFonts w:ascii="Times New Roman" w:hAnsi="Times New Roman" w:cs="Times New Roman"/>
          <w:color w:val="FF0000"/>
          <w:lang w:val="ro-RO"/>
        </w:rPr>
      </w:pPr>
      <w:r w:rsidRPr="007B480A">
        <w:rPr>
          <w:rFonts w:ascii="Times New Roman" w:hAnsi="Times New Roman" w:cs="Times New Roman"/>
          <w:color w:val="FF0000"/>
          <w:lang w:val="ro-RO"/>
        </w:rPr>
        <w:t>Op scutita?</w:t>
      </w:r>
      <w:r w:rsidR="00421005" w:rsidRPr="007B480A">
        <w:rPr>
          <w:rFonts w:ascii="Times New Roman" w:hAnsi="Times New Roman" w:cs="Times New Roman"/>
          <w:color w:val="FF0000"/>
          <w:lang w:val="ro-RO"/>
        </w:rPr>
        <w:t xml:space="preserve"> DA</w:t>
      </w:r>
      <w:r w:rsidRPr="007B480A">
        <w:rPr>
          <w:rFonts w:ascii="Times New Roman" w:hAnsi="Times New Roman" w:cs="Times New Roman"/>
          <w:color w:val="FF0000"/>
          <w:lang w:val="ro-RO"/>
        </w:rPr>
        <w:t xml:space="preserve"> </w:t>
      </w:r>
    </w:p>
    <w:p w14:paraId="1D1C7001" w14:textId="329943E7" w:rsidR="00D023AA" w:rsidRPr="007B480A" w:rsidRDefault="00055982" w:rsidP="006C56C9">
      <w:pPr>
        <w:spacing w:after="0" w:line="240" w:lineRule="auto"/>
        <w:jc w:val="both"/>
        <w:rPr>
          <w:rFonts w:ascii="Times New Roman" w:hAnsi="Times New Roman" w:cs="Times New Roman"/>
          <w:color w:val="FF0000"/>
          <w:lang w:val="ro-RO"/>
        </w:rPr>
      </w:pPr>
      <w:r w:rsidRPr="007B480A">
        <w:rPr>
          <w:rFonts w:ascii="Times New Roman" w:hAnsi="Times New Roman" w:cs="Times New Roman"/>
          <w:color w:val="FF0000"/>
          <w:lang w:val="ro-RO"/>
        </w:rPr>
        <w:t>Pers obliga? Nu exista</w:t>
      </w:r>
    </w:p>
    <w:p w14:paraId="42DDBA16" w14:textId="7DF4A3EC" w:rsidR="00D023AA" w:rsidRPr="007B480A" w:rsidRDefault="00055982" w:rsidP="006C56C9">
      <w:pPr>
        <w:spacing w:after="0" w:line="240" w:lineRule="auto"/>
        <w:jc w:val="both"/>
        <w:rPr>
          <w:rFonts w:ascii="Times New Roman" w:hAnsi="Times New Roman" w:cs="Times New Roman"/>
          <w:color w:val="FF0000"/>
          <w:lang w:val="ro-RO"/>
        </w:rPr>
      </w:pPr>
      <w:r w:rsidRPr="007B480A">
        <w:rPr>
          <w:rFonts w:ascii="Times New Roman" w:hAnsi="Times New Roman" w:cs="Times New Roman"/>
          <w:color w:val="FF0000"/>
          <w:lang w:val="ro-RO"/>
        </w:rPr>
        <w:t>Factura fara TVA emisa de Xeya SRL</w:t>
      </w:r>
      <w:r w:rsidR="00C8289B">
        <w:rPr>
          <w:rFonts w:ascii="Times New Roman" w:hAnsi="Times New Roman" w:cs="Times New Roman"/>
          <w:color w:val="FF0000"/>
          <w:lang w:val="ro-RO"/>
        </w:rPr>
        <w:t xml:space="preserve"> -</w:t>
      </w:r>
      <w:r w:rsidR="00C8289B" w:rsidRPr="00C8289B">
        <w:rPr>
          <w:rFonts w:ascii="Times New Roman" w:hAnsi="Times New Roman" w:cs="Times New Roman"/>
          <w:color w:val="FF0000"/>
          <w:lang w:val="ro-RO"/>
        </w:rPr>
        <w:t xml:space="preserve"> </w:t>
      </w:r>
      <w:r w:rsidR="00C8289B">
        <w:rPr>
          <w:rFonts w:ascii="Times New Roman" w:hAnsi="Times New Roman" w:cs="Times New Roman"/>
          <w:color w:val="FF0000"/>
          <w:lang w:val="ro-RO"/>
        </w:rPr>
        <w:t>D300 + D390</w:t>
      </w:r>
    </w:p>
    <w:p w14:paraId="4491E57E" w14:textId="77777777" w:rsidR="00D023AA" w:rsidRPr="007B480A" w:rsidRDefault="00D023AA" w:rsidP="006C56C9">
      <w:pPr>
        <w:spacing w:after="0" w:line="240" w:lineRule="auto"/>
        <w:jc w:val="both"/>
        <w:rPr>
          <w:rFonts w:ascii="Times New Roman" w:hAnsi="Times New Roman" w:cs="Times New Roman"/>
          <w:color w:val="FF0000"/>
          <w:lang w:val="ro-RO"/>
        </w:rPr>
      </w:pPr>
    </w:p>
    <w:p w14:paraId="093FB5E2" w14:textId="0D08828A" w:rsidR="00D023AA" w:rsidRPr="007B480A" w:rsidRDefault="00D023AA" w:rsidP="006C56C9">
      <w:pPr>
        <w:spacing w:after="0" w:line="240" w:lineRule="auto"/>
        <w:jc w:val="both"/>
        <w:rPr>
          <w:rFonts w:ascii="Times New Roman" w:hAnsi="Times New Roman" w:cs="Times New Roman"/>
          <w:b/>
          <w:color w:val="FF0000"/>
          <w:lang w:val="ro-RO"/>
        </w:rPr>
      </w:pPr>
      <w:r w:rsidRPr="007B480A">
        <w:rPr>
          <w:rFonts w:ascii="Times New Roman" w:hAnsi="Times New Roman" w:cs="Times New Roman"/>
          <w:b/>
          <w:color w:val="FF0000"/>
          <w:lang w:val="ro-RO"/>
        </w:rPr>
        <w:t>AIC: Alfa GmbH</w:t>
      </w:r>
    </w:p>
    <w:p w14:paraId="08C6312D" w14:textId="7EDB3033" w:rsidR="00974014" w:rsidRPr="007B480A" w:rsidRDefault="00D023AA" w:rsidP="006C56C9">
      <w:pPr>
        <w:spacing w:after="0" w:line="240" w:lineRule="auto"/>
        <w:jc w:val="both"/>
        <w:rPr>
          <w:rFonts w:ascii="Times New Roman" w:hAnsi="Times New Roman" w:cs="Times New Roman"/>
          <w:color w:val="FF0000"/>
          <w:lang w:val="ro-RO"/>
        </w:rPr>
      </w:pPr>
      <w:r w:rsidRPr="007B480A">
        <w:rPr>
          <w:rFonts w:ascii="Times New Roman" w:hAnsi="Times New Roman" w:cs="Times New Roman"/>
          <w:color w:val="FF0000"/>
          <w:lang w:val="ro-RO"/>
        </w:rPr>
        <w:t xml:space="preserve">Loc: DE (aici se transportul) </w:t>
      </w:r>
    </w:p>
    <w:p w14:paraId="18F9F442" w14:textId="51ADD02E" w:rsidR="00974014" w:rsidRPr="007B480A" w:rsidRDefault="00055982" w:rsidP="006C56C9">
      <w:pPr>
        <w:spacing w:after="0" w:line="240" w:lineRule="auto"/>
        <w:jc w:val="both"/>
        <w:rPr>
          <w:rFonts w:ascii="Times New Roman" w:hAnsi="Times New Roman" w:cs="Times New Roman"/>
          <w:color w:val="FF0000"/>
          <w:lang w:val="ro-RO"/>
        </w:rPr>
      </w:pPr>
      <w:r w:rsidRPr="007B480A">
        <w:rPr>
          <w:rFonts w:ascii="Times New Roman" w:hAnsi="Times New Roman" w:cs="Times New Roman"/>
          <w:color w:val="FF0000"/>
          <w:lang w:val="ro-RO"/>
        </w:rPr>
        <w:t xml:space="preserve">Op scutita? NU </w:t>
      </w:r>
    </w:p>
    <w:p w14:paraId="1418505A" w14:textId="6165F776" w:rsidR="00055982" w:rsidRPr="007B480A" w:rsidRDefault="00055982" w:rsidP="006C56C9">
      <w:pPr>
        <w:spacing w:after="0" w:line="240" w:lineRule="auto"/>
        <w:jc w:val="both"/>
        <w:rPr>
          <w:rFonts w:ascii="Times New Roman" w:hAnsi="Times New Roman" w:cs="Times New Roman"/>
          <w:color w:val="FF0000"/>
          <w:lang w:val="ro-RO"/>
        </w:rPr>
      </w:pPr>
      <w:r w:rsidRPr="007B480A">
        <w:rPr>
          <w:rFonts w:ascii="Times New Roman" w:hAnsi="Times New Roman" w:cs="Times New Roman"/>
          <w:color w:val="FF0000"/>
          <w:lang w:val="ro-RO"/>
        </w:rPr>
        <w:t>Pers oblig? Alfa GmbH</w:t>
      </w:r>
    </w:p>
    <w:p w14:paraId="7FAE50F6" w14:textId="3A2145D1" w:rsidR="00974014" w:rsidRPr="007B480A" w:rsidRDefault="00055982" w:rsidP="006C56C9">
      <w:pPr>
        <w:spacing w:after="0" w:line="240" w:lineRule="auto"/>
        <w:jc w:val="both"/>
        <w:rPr>
          <w:rFonts w:ascii="Times New Roman" w:hAnsi="Times New Roman" w:cs="Times New Roman"/>
          <w:color w:val="FF0000"/>
          <w:lang w:val="ro-RO"/>
        </w:rPr>
      </w:pPr>
      <w:r w:rsidRPr="007B480A">
        <w:rPr>
          <w:rFonts w:ascii="Times New Roman" w:hAnsi="Times New Roman" w:cs="Times New Roman"/>
          <w:color w:val="FF0000"/>
          <w:lang w:val="ro-RO"/>
        </w:rPr>
        <w:t>BI: 36.000</w:t>
      </w:r>
    </w:p>
    <w:p w14:paraId="7D1BF6FC" w14:textId="338B8219" w:rsidR="00974014" w:rsidRPr="007B480A" w:rsidRDefault="00055982" w:rsidP="006C56C9">
      <w:pPr>
        <w:spacing w:after="0" w:line="240" w:lineRule="auto"/>
        <w:jc w:val="both"/>
        <w:rPr>
          <w:rFonts w:ascii="Times New Roman" w:hAnsi="Times New Roman" w:cs="Times New Roman"/>
          <w:color w:val="FF0000"/>
          <w:lang w:val="ro-RO"/>
        </w:rPr>
      </w:pPr>
      <w:r w:rsidRPr="007B480A">
        <w:rPr>
          <w:rFonts w:ascii="Times New Roman" w:hAnsi="Times New Roman" w:cs="Times New Roman"/>
          <w:color w:val="FF0000"/>
          <w:lang w:val="ro-RO"/>
        </w:rPr>
        <w:t>Cota: 19% (cota din DE)</w:t>
      </w:r>
    </w:p>
    <w:p w14:paraId="0A0AB541" w14:textId="75922CAF" w:rsidR="00055982" w:rsidRPr="007B480A" w:rsidRDefault="00415628" w:rsidP="006C56C9">
      <w:pPr>
        <w:spacing w:after="0" w:line="240" w:lineRule="auto"/>
        <w:jc w:val="both"/>
        <w:rPr>
          <w:rFonts w:ascii="Times New Roman" w:hAnsi="Times New Roman" w:cs="Times New Roman"/>
          <w:color w:val="FF0000"/>
          <w:lang w:val="ro-RO"/>
        </w:rPr>
      </w:pPr>
      <w:r w:rsidRPr="007B480A">
        <w:rPr>
          <w:rFonts w:ascii="Times New Roman" w:hAnsi="Times New Roman" w:cs="Times New Roman"/>
          <w:color w:val="FF0000"/>
          <w:lang w:val="ro-RO"/>
        </w:rPr>
        <w:t xml:space="preserve">TVAd = </w:t>
      </w:r>
      <w:r w:rsidR="00055982" w:rsidRPr="007B480A">
        <w:rPr>
          <w:rFonts w:ascii="Times New Roman" w:hAnsi="Times New Roman" w:cs="Times New Roman"/>
          <w:color w:val="FF0000"/>
          <w:lang w:val="ro-RO"/>
        </w:rPr>
        <w:t xml:space="preserve">TVAc = 19% *36.000 = </w:t>
      </w:r>
      <w:r w:rsidR="007B480A" w:rsidRPr="007B480A">
        <w:rPr>
          <w:rFonts w:ascii="Times New Roman" w:hAnsi="Times New Roman" w:cs="Times New Roman"/>
          <w:color w:val="FF0000"/>
          <w:lang w:val="ro-RO"/>
        </w:rPr>
        <w:t>6.840 lei – D300 similara din DE</w:t>
      </w:r>
    </w:p>
    <w:p w14:paraId="6D610877" w14:textId="5FC47813" w:rsidR="00974014" w:rsidRDefault="00974014" w:rsidP="006C56C9">
      <w:pPr>
        <w:spacing w:after="0" w:line="240" w:lineRule="auto"/>
        <w:jc w:val="both"/>
        <w:rPr>
          <w:rFonts w:ascii="Times New Roman" w:hAnsi="Times New Roman" w:cs="Times New Roman"/>
          <w:lang w:val="ro-RO"/>
        </w:rPr>
      </w:pPr>
    </w:p>
    <w:p w14:paraId="3BD89BBC" w14:textId="47182155" w:rsidR="007B480A" w:rsidRDefault="007B480A" w:rsidP="007B480A">
      <w:pPr>
        <w:spacing w:after="0" w:line="240" w:lineRule="auto"/>
        <w:jc w:val="both"/>
        <w:rPr>
          <w:rFonts w:ascii="Times New Roman" w:hAnsi="Times New Roman" w:cs="Times New Roman"/>
          <w:bCs/>
          <w:lang w:val="ro-RO"/>
        </w:rPr>
      </w:pPr>
      <w:r w:rsidRPr="008D6247">
        <w:rPr>
          <w:rFonts w:ascii="Times New Roman" w:hAnsi="Times New Roman" w:cs="Times New Roman"/>
          <w:b/>
          <w:bCs/>
          <w:shd w:val="clear" w:color="auto" w:fill="D9D9D9" w:themeFill="background1" w:themeFillShade="D9"/>
          <w:lang w:val="ro-RO"/>
        </w:rPr>
        <w:t xml:space="preserve">Speta </w:t>
      </w:r>
      <w:r>
        <w:rPr>
          <w:rFonts w:ascii="Times New Roman" w:hAnsi="Times New Roman" w:cs="Times New Roman"/>
          <w:b/>
          <w:bCs/>
          <w:shd w:val="clear" w:color="auto" w:fill="D9D9D9" w:themeFill="background1" w:themeFillShade="D9"/>
          <w:lang w:val="ro-RO"/>
        </w:rPr>
        <w:t>1.1</w:t>
      </w:r>
      <w:r w:rsidRPr="008D6247">
        <w:rPr>
          <w:rFonts w:ascii="Times New Roman" w:hAnsi="Times New Roman" w:cs="Times New Roman"/>
          <w:b/>
          <w:bCs/>
          <w:shd w:val="clear" w:color="auto" w:fill="D9D9D9" w:themeFill="background1" w:themeFillShade="D9"/>
          <w:lang w:val="ro-RO"/>
        </w:rPr>
        <w:t>.</w:t>
      </w:r>
      <w:r w:rsidRPr="008D6247">
        <w:rPr>
          <w:rFonts w:ascii="Times New Roman" w:hAnsi="Times New Roman" w:cs="Times New Roman"/>
          <w:bCs/>
          <w:lang w:val="ro-RO"/>
        </w:rPr>
        <w:t xml:space="preserve"> Societatea Zeta Kft stabilita si inregistrata in scop de TVA in Ungaria, cod valabil in VIES livreaza bunuri societatii </w:t>
      </w:r>
      <w:r>
        <w:rPr>
          <w:rFonts w:ascii="Times New Roman" w:hAnsi="Times New Roman" w:cs="Times New Roman"/>
          <w:bCs/>
          <w:lang w:val="ro-RO"/>
        </w:rPr>
        <w:t>Xeya</w:t>
      </w:r>
      <w:r w:rsidRPr="008D6247">
        <w:rPr>
          <w:rFonts w:ascii="Times New Roman" w:hAnsi="Times New Roman" w:cs="Times New Roman"/>
          <w:bCs/>
          <w:lang w:val="ro-RO"/>
        </w:rPr>
        <w:t xml:space="preserve"> SRL stabilita in Romania stabilita si inregistrata in scop de TVA in Romania, cod valabil VIES. Bunurile sunt expediate de Zeta Kft din Budapesta in Bucuresti, conditie de transport: DDP, existand documente ce dovedesc transportul. Valoare bunuri livrate: 50.000 lei. </w:t>
      </w:r>
    </w:p>
    <w:p w14:paraId="0F3F64F8" w14:textId="0E113F6F" w:rsidR="007B480A" w:rsidRDefault="007B480A" w:rsidP="006C56C9">
      <w:pPr>
        <w:spacing w:after="0" w:line="240" w:lineRule="auto"/>
        <w:jc w:val="both"/>
        <w:rPr>
          <w:rFonts w:ascii="Times New Roman" w:hAnsi="Times New Roman" w:cs="Times New Roman"/>
          <w:lang w:val="ro-RO"/>
        </w:rPr>
      </w:pPr>
    </w:p>
    <w:p w14:paraId="46BB47C9" w14:textId="40272E09" w:rsidR="007B480A" w:rsidRPr="004D51A7" w:rsidRDefault="00AE7DB3" w:rsidP="006C56C9">
      <w:pPr>
        <w:spacing w:after="0" w:line="240" w:lineRule="auto"/>
        <w:jc w:val="both"/>
        <w:rPr>
          <w:rFonts w:ascii="Times New Roman" w:hAnsi="Times New Roman" w:cs="Times New Roman"/>
          <w:b/>
          <w:color w:val="FF0000"/>
          <w:lang w:val="ro-RO"/>
        </w:rPr>
      </w:pPr>
      <w:r w:rsidRPr="004D51A7">
        <w:rPr>
          <w:rFonts w:ascii="Times New Roman" w:hAnsi="Times New Roman" w:cs="Times New Roman"/>
          <w:b/>
          <w:color w:val="FF0000"/>
          <w:lang w:val="ro-RO"/>
        </w:rPr>
        <w:t xml:space="preserve">LIC: </w:t>
      </w:r>
      <w:r w:rsidRPr="004D51A7">
        <w:rPr>
          <w:rFonts w:ascii="Times New Roman" w:hAnsi="Times New Roman" w:cs="Times New Roman"/>
          <w:b/>
          <w:bCs/>
          <w:color w:val="FF0000"/>
          <w:lang w:val="ro-RO"/>
        </w:rPr>
        <w:t>Zeta Kft</w:t>
      </w:r>
    </w:p>
    <w:p w14:paraId="3E05F8AD" w14:textId="13A41F66" w:rsidR="00AE7DB3" w:rsidRPr="00C8289B" w:rsidRDefault="00AE7DB3" w:rsidP="006C56C9">
      <w:pPr>
        <w:spacing w:after="0" w:line="240" w:lineRule="auto"/>
        <w:jc w:val="both"/>
        <w:rPr>
          <w:rFonts w:ascii="Times New Roman" w:hAnsi="Times New Roman" w:cs="Times New Roman"/>
          <w:color w:val="FF0000"/>
          <w:lang w:val="ro-RO"/>
        </w:rPr>
      </w:pPr>
      <w:r w:rsidRPr="00C8289B">
        <w:rPr>
          <w:rFonts w:ascii="Times New Roman" w:hAnsi="Times New Roman" w:cs="Times New Roman"/>
          <w:color w:val="FF0000"/>
          <w:lang w:val="ro-RO"/>
        </w:rPr>
        <w:t xml:space="preserve">Loc: HU </w:t>
      </w:r>
    </w:p>
    <w:p w14:paraId="5A4F4FCB" w14:textId="53EF1B81" w:rsidR="00AE7DB3" w:rsidRPr="00C8289B" w:rsidRDefault="00AE7DB3" w:rsidP="006C56C9">
      <w:pPr>
        <w:spacing w:after="0" w:line="240" w:lineRule="auto"/>
        <w:jc w:val="both"/>
        <w:rPr>
          <w:rFonts w:ascii="Times New Roman" w:hAnsi="Times New Roman" w:cs="Times New Roman"/>
          <w:color w:val="FF0000"/>
          <w:lang w:val="ro-RO"/>
        </w:rPr>
      </w:pPr>
      <w:r w:rsidRPr="00C8289B">
        <w:rPr>
          <w:rFonts w:ascii="Times New Roman" w:hAnsi="Times New Roman" w:cs="Times New Roman"/>
          <w:color w:val="FF0000"/>
          <w:lang w:val="ro-RO"/>
        </w:rPr>
        <w:t>Op scutita? DA</w:t>
      </w:r>
    </w:p>
    <w:p w14:paraId="16FF0041" w14:textId="39789B52" w:rsidR="00AE7DB3" w:rsidRPr="00C8289B" w:rsidRDefault="00A93024" w:rsidP="006C56C9">
      <w:pPr>
        <w:spacing w:after="0" w:line="240" w:lineRule="auto"/>
        <w:jc w:val="both"/>
        <w:rPr>
          <w:rFonts w:ascii="Times New Roman" w:hAnsi="Times New Roman" w:cs="Times New Roman"/>
          <w:color w:val="FF0000"/>
          <w:lang w:val="ro-RO"/>
        </w:rPr>
      </w:pPr>
      <w:r w:rsidRPr="00C8289B">
        <w:rPr>
          <w:rFonts w:ascii="Times New Roman" w:hAnsi="Times New Roman" w:cs="Times New Roman"/>
          <w:color w:val="FF0000"/>
          <w:lang w:val="ro-RO"/>
        </w:rPr>
        <w:t>Pers oblig? Nu exista</w:t>
      </w:r>
    </w:p>
    <w:p w14:paraId="62EB70D4" w14:textId="141D9C06" w:rsidR="00A93024" w:rsidRPr="00C8289B" w:rsidRDefault="00A93024" w:rsidP="006C56C9">
      <w:pPr>
        <w:spacing w:after="0" w:line="240" w:lineRule="auto"/>
        <w:jc w:val="both"/>
        <w:rPr>
          <w:rFonts w:ascii="Times New Roman" w:hAnsi="Times New Roman" w:cs="Times New Roman"/>
          <w:color w:val="FF0000"/>
          <w:lang w:val="ro-RO"/>
        </w:rPr>
      </w:pPr>
      <w:r w:rsidRPr="00C8289B">
        <w:rPr>
          <w:rFonts w:ascii="Times New Roman" w:hAnsi="Times New Roman" w:cs="Times New Roman"/>
          <w:color w:val="FF0000"/>
          <w:lang w:val="ro-RO"/>
        </w:rPr>
        <w:t>Factura fara TVA emisa de Zeta Kft</w:t>
      </w:r>
      <w:r w:rsidR="008D2EE9">
        <w:rPr>
          <w:rFonts w:ascii="Times New Roman" w:hAnsi="Times New Roman" w:cs="Times New Roman"/>
          <w:color w:val="FF0000"/>
          <w:lang w:val="ro-RO"/>
        </w:rPr>
        <w:t xml:space="preserve"> - D300 + D390 similare in HU</w:t>
      </w:r>
    </w:p>
    <w:p w14:paraId="44F006F9" w14:textId="77777777" w:rsidR="00AE7DB3" w:rsidRPr="00C8289B" w:rsidRDefault="00AE7DB3" w:rsidP="006C56C9">
      <w:pPr>
        <w:spacing w:after="0" w:line="240" w:lineRule="auto"/>
        <w:jc w:val="both"/>
        <w:rPr>
          <w:rFonts w:ascii="Times New Roman" w:hAnsi="Times New Roman" w:cs="Times New Roman"/>
          <w:color w:val="FF0000"/>
          <w:lang w:val="ro-RO"/>
        </w:rPr>
      </w:pPr>
    </w:p>
    <w:p w14:paraId="4D217F1F" w14:textId="597DBD99" w:rsidR="00AE7DB3" w:rsidRPr="004D51A7" w:rsidRDefault="00AE7DB3" w:rsidP="006C56C9">
      <w:pPr>
        <w:spacing w:after="0" w:line="240" w:lineRule="auto"/>
        <w:jc w:val="both"/>
        <w:rPr>
          <w:rFonts w:ascii="Times New Roman" w:hAnsi="Times New Roman" w:cs="Times New Roman"/>
          <w:b/>
          <w:color w:val="FF0000"/>
          <w:lang w:val="ro-RO"/>
        </w:rPr>
      </w:pPr>
      <w:r w:rsidRPr="004D51A7">
        <w:rPr>
          <w:rFonts w:ascii="Times New Roman" w:hAnsi="Times New Roman" w:cs="Times New Roman"/>
          <w:b/>
          <w:color w:val="FF0000"/>
          <w:lang w:val="ro-RO"/>
        </w:rPr>
        <w:t xml:space="preserve">AIC: </w:t>
      </w:r>
      <w:r w:rsidRPr="004D51A7">
        <w:rPr>
          <w:rFonts w:ascii="Times New Roman" w:hAnsi="Times New Roman" w:cs="Times New Roman"/>
          <w:b/>
          <w:bCs/>
          <w:color w:val="FF0000"/>
          <w:lang w:val="ro-RO"/>
        </w:rPr>
        <w:t>Xeya SRL</w:t>
      </w:r>
    </w:p>
    <w:p w14:paraId="01F840A8" w14:textId="12DECF79" w:rsidR="007B480A" w:rsidRPr="00C8289B" w:rsidRDefault="00AE7DB3" w:rsidP="006C56C9">
      <w:pPr>
        <w:spacing w:after="0" w:line="240" w:lineRule="auto"/>
        <w:jc w:val="both"/>
        <w:rPr>
          <w:rFonts w:ascii="Times New Roman" w:hAnsi="Times New Roman" w:cs="Times New Roman"/>
          <w:color w:val="FF0000"/>
          <w:lang w:val="ro-RO"/>
        </w:rPr>
      </w:pPr>
      <w:r w:rsidRPr="00C8289B">
        <w:rPr>
          <w:rFonts w:ascii="Times New Roman" w:hAnsi="Times New Roman" w:cs="Times New Roman"/>
          <w:color w:val="FF0000"/>
          <w:lang w:val="ro-RO"/>
        </w:rPr>
        <w:t>Loc: RO</w:t>
      </w:r>
    </w:p>
    <w:p w14:paraId="08CA0F08" w14:textId="3C102F30" w:rsidR="00AE7DB3" w:rsidRPr="00C8289B" w:rsidRDefault="00AE7DB3" w:rsidP="006C56C9">
      <w:pPr>
        <w:spacing w:after="0" w:line="240" w:lineRule="auto"/>
        <w:jc w:val="both"/>
        <w:rPr>
          <w:rFonts w:ascii="Times New Roman" w:hAnsi="Times New Roman" w:cs="Times New Roman"/>
          <w:color w:val="FF0000"/>
          <w:lang w:val="ro-RO"/>
        </w:rPr>
      </w:pPr>
      <w:r w:rsidRPr="00C8289B">
        <w:rPr>
          <w:rFonts w:ascii="Times New Roman" w:hAnsi="Times New Roman" w:cs="Times New Roman"/>
          <w:color w:val="FF0000"/>
          <w:lang w:val="ro-RO"/>
        </w:rPr>
        <w:t>Op scutita? NU</w:t>
      </w:r>
    </w:p>
    <w:p w14:paraId="2A192F3B" w14:textId="1726BBF3" w:rsidR="007B480A" w:rsidRPr="00C8289B" w:rsidRDefault="00A93024" w:rsidP="006C56C9">
      <w:pPr>
        <w:spacing w:after="0" w:line="240" w:lineRule="auto"/>
        <w:jc w:val="both"/>
        <w:rPr>
          <w:rFonts w:ascii="Times New Roman" w:hAnsi="Times New Roman" w:cs="Times New Roman"/>
          <w:bCs/>
          <w:color w:val="FF0000"/>
          <w:lang w:val="ro-RO"/>
        </w:rPr>
      </w:pPr>
      <w:r w:rsidRPr="00C8289B">
        <w:rPr>
          <w:rFonts w:ascii="Times New Roman" w:hAnsi="Times New Roman" w:cs="Times New Roman"/>
          <w:color w:val="FF0000"/>
          <w:lang w:val="ro-RO"/>
        </w:rPr>
        <w:t xml:space="preserve">Pers oblig? </w:t>
      </w:r>
      <w:r w:rsidRPr="00C8289B">
        <w:rPr>
          <w:rFonts w:ascii="Times New Roman" w:hAnsi="Times New Roman" w:cs="Times New Roman"/>
          <w:bCs/>
          <w:color w:val="FF0000"/>
          <w:lang w:val="ro-RO"/>
        </w:rPr>
        <w:t>Xeya SRL</w:t>
      </w:r>
    </w:p>
    <w:p w14:paraId="44050722" w14:textId="364FF766" w:rsidR="00A93024" w:rsidRPr="00C8289B" w:rsidRDefault="00A93024" w:rsidP="006C56C9">
      <w:pPr>
        <w:spacing w:after="0" w:line="240" w:lineRule="auto"/>
        <w:jc w:val="both"/>
        <w:rPr>
          <w:rFonts w:ascii="Times New Roman" w:hAnsi="Times New Roman" w:cs="Times New Roman"/>
          <w:color w:val="FF0000"/>
          <w:lang w:val="ro-RO"/>
        </w:rPr>
      </w:pPr>
      <w:r w:rsidRPr="00C8289B">
        <w:rPr>
          <w:rFonts w:ascii="Times New Roman" w:hAnsi="Times New Roman" w:cs="Times New Roman"/>
          <w:color w:val="FF0000"/>
          <w:lang w:val="ro-RO"/>
        </w:rPr>
        <w:t>BI: 50.000</w:t>
      </w:r>
    </w:p>
    <w:p w14:paraId="34D2CA6A" w14:textId="5292472A" w:rsidR="00A93024" w:rsidRPr="00C8289B" w:rsidRDefault="00A93024" w:rsidP="006C56C9">
      <w:pPr>
        <w:spacing w:after="0" w:line="240" w:lineRule="auto"/>
        <w:jc w:val="both"/>
        <w:rPr>
          <w:rFonts w:ascii="Times New Roman" w:hAnsi="Times New Roman" w:cs="Times New Roman"/>
          <w:color w:val="FF0000"/>
          <w:lang w:val="ro-RO"/>
        </w:rPr>
      </w:pPr>
      <w:r w:rsidRPr="00C8289B">
        <w:rPr>
          <w:rFonts w:ascii="Times New Roman" w:hAnsi="Times New Roman" w:cs="Times New Roman"/>
          <w:color w:val="FF0000"/>
          <w:lang w:val="ro-RO"/>
        </w:rPr>
        <w:t>Cota: 21%</w:t>
      </w:r>
    </w:p>
    <w:p w14:paraId="50C0FDF5" w14:textId="1411E240" w:rsidR="00A93024" w:rsidRPr="00C8289B" w:rsidRDefault="00A93024" w:rsidP="006C56C9">
      <w:pPr>
        <w:spacing w:after="0" w:line="240" w:lineRule="auto"/>
        <w:jc w:val="both"/>
        <w:rPr>
          <w:rFonts w:ascii="Times New Roman" w:hAnsi="Times New Roman" w:cs="Times New Roman"/>
          <w:color w:val="FF0000"/>
          <w:lang w:val="ro-RO"/>
        </w:rPr>
      </w:pPr>
      <w:r w:rsidRPr="00C8289B">
        <w:rPr>
          <w:rFonts w:ascii="Times New Roman" w:hAnsi="Times New Roman" w:cs="Times New Roman"/>
          <w:color w:val="FF0000"/>
          <w:lang w:val="ro-RO"/>
        </w:rPr>
        <w:t>TVAd = TVAc = 21% * 50.000 = 10.500</w:t>
      </w:r>
      <w:r w:rsidR="00C8289B">
        <w:rPr>
          <w:rFonts w:ascii="Times New Roman" w:hAnsi="Times New Roman" w:cs="Times New Roman"/>
          <w:color w:val="FF0000"/>
          <w:lang w:val="ro-RO"/>
        </w:rPr>
        <w:t xml:space="preserve"> – D300 + D390</w:t>
      </w:r>
    </w:p>
    <w:p w14:paraId="20B938F7" w14:textId="77777777" w:rsidR="007B480A" w:rsidRDefault="007B480A" w:rsidP="006C56C9">
      <w:pPr>
        <w:spacing w:after="0" w:line="240" w:lineRule="auto"/>
        <w:jc w:val="both"/>
        <w:rPr>
          <w:rFonts w:ascii="Times New Roman" w:hAnsi="Times New Roman" w:cs="Times New Roman"/>
          <w:lang w:val="ro-RO"/>
        </w:rPr>
      </w:pPr>
    </w:p>
    <w:p w14:paraId="02F25513" w14:textId="6CA30317" w:rsidR="00974014" w:rsidRDefault="00974014" w:rsidP="006C56C9">
      <w:pPr>
        <w:spacing w:after="0" w:line="240" w:lineRule="auto"/>
        <w:jc w:val="both"/>
        <w:rPr>
          <w:rFonts w:ascii="Times New Roman" w:hAnsi="Times New Roman" w:cs="Times New Roman"/>
          <w:lang w:val="ro-RO"/>
        </w:rPr>
      </w:pPr>
    </w:p>
    <w:p w14:paraId="6A2378AA" w14:textId="4825274C" w:rsidR="00B80B61" w:rsidRDefault="00B80B61" w:rsidP="006C56C9">
      <w:pPr>
        <w:spacing w:after="0" w:line="240" w:lineRule="auto"/>
        <w:jc w:val="both"/>
        <w:rPr>
          <w:rFonts w:ascii="Times New Roman" w:hAnsi="Times New Roman" w:cs="Times New Roman"/>
          <w:bCs/>
          <w:lang w:val="ro-RO"/>
        </w:rPr>
      </w:pPr>
      <w:r w:rsidRPr="008D6247">
        <w:rPr>
          <w:rFonts w:ascii="Times New Roman" w:hAnsi="Times New Roman" w:cs="Times New Roman"/>
          <w:b/>
          <w:bCs/>
          <w:shd w:val="clear" w:color="auto" w:fill="D9D9D9" w:themeFill="background1" w:themeFillShade="D9"/>
          <w:lang w:val="ro-RO"/>
        </w:rPr>
        <w:t xml:space="preserve">Speta </w:t>
      </w:r>
      <w:r w:rsidR="006C702E" w:rsidRPr="008D6247">
        <w:rPr>
          <w:rFonts w:ascii="Times New Roman" w:hAnsi="Times New Roman" w:cs="Times New Roman"/>
          <w:b/>
          <w:bCs/>
          <w:shd w:val="clear" w:color="auto" w:fill="D9D9D9" w:themeFill="background1" w:themeFillShade="D9"/>
          <w:lang w:val="ro-RO"/>
        </w:rPr>
        <w:t>2</w:t>
      </w:r>
      <w:r w:rsidRPr="008D6247">
        <w:rPr>
          <w:rFonts w:ascii="Times New Roman" w:hAnsi="Times New Roman" w:cs="Times New Roman"/>
          <w:b/>
          <w:bCs/>
          <w:shd w:val="clear" w:color="auto" w:fill="D9D9D9" w:themeFill="background1" w:themeFillShade="D9"/>
          <w:lang w:val="ro-RO"/>
        </w:rPr>
        <w:t>.</w:t>
      </w:r>
      <w:r w:rsidRPr="008D6247">
        <w:rPr>
          <w:rFonts w:ascii="Times New Roman" w:hAnsi="Times New Roman" w:cs="Times New Roman"/>
          <w:b/>
          <w:bCs/>
          <w:lang w:val="ro-RO"/>
        </w:rPr>
        <w:t xml:space="preserve"> </w:t>
      </w:r>
      <w:r w:rsidRPr="008D6247">
        <w:rPr>
          <w:rFonts w:ascii="Times New Roman" w:hAnsi="Times New Roman" w:cs="Times New Roman"/>
          <w:bCs/>
          <w:lang w:val="ro-RO"/>
        </w:rPr>
        <w:t>Societatea X</w:t>
      </w:r>
      <w:r w:rsidR="006C702E" w:rsidRPr="008D6247">
        <w:rPr>
          <w:rFonts w:ascii="Times New Roman" w:hAnsi="Times New Roman" w:cs="Times New Roman"/>
          <w:bCs/>
          <w:lang w:val="ro-RO"/>
        </w:rPr>
        <w:t>eya</w:t>
      </w:r>
      <w:r w:rsidRPr="008D6247">
        <w:rPr>
          <w:rFonts w:ascii="Times New Roman" w:hAnsi="Times New Roman" w:cs="Times New Roman"/>
          <w:bCs/>
          <w:lang w:val="ro-RO"/>
        </w:rPr>
        <w:t xml:space="preserve"> SRL stabilita si inregistrata in scop de TVA in Romania, cod valabil in VIES, livreaza bunuri societatii Alfa GmbH, stabilita si inregistrata in scop de TVA in Germania. Bunurile sunt expediate de X</w:t>
      </w:r>
      <w:r w:rsidR="006C702E" w:rsidRPr="008D6247">
        <w:rPr>
          <w:rFonts w:ascii="Times New Roman" w:hAnsi="Times New Roman" w:cs="Times New Roman"/>
          <w:bCs/>
          <w:lang w:val="ro-RO"/>
        </w:rPr>
        <w:t>eya</w:t>
      </w:r>
      <w:r w:rsidRPr="008D6247">
        <w:rPr>
          <w:rFonts w:ascii="Times New Roman" w:hAnsi="Times New Roman" w:cs="Times New Roman"/>
          <w:bCs/>
          <w:lang w:val="ro-RO"/>
        </w:rPr>
        <w:t xml:space="preserve"> SRL din Bucuresti in Oradea, conditie de transport: DDP, existand documente ce dovede</w:t>
      </w:r>
      <w:r w:rsidR="00AF50EB">
        <w:rPr>
          <w:rFonts w:ascii="Times New Roman" w:hAnsi="Times New Roman" w:cs="Times New Roman"/>
          <w:bCs/>
          <w:lang w:val="ro-RO"/>
        </w:rPr>
        <w:t>s</w:t>
      </w:r>
      <w:r w:rsidRPr="008D6247">
        <w:rPr>
          <w:rFonts w:ascii="Times New Roman" w:hAnsi="Times New Roman" w:cs="Times New Roman"/>
          <w:bCs/>
          <w:lang w:val="ro-RO"/>
        </w:rPr>
        <w:t>c transportul. Valoare bunuri livrate: 15.000 lei.</w:t>
      </w:r>
    </w:p>
    <w:p w14:paraId="193B839C" w14:textId="54616B72" w:rsidR="00AF50EB" w:rsidRDefault="00AF50EB" w:rsidP="006C56C9">
      <w:pPr>
        <w:spacing w:after="0" w:line="240" w:lineRule="auto"/>
        <w:jc w:val="both"/>
        <w:rPr>
          <w:rFonts w:ascii="Times New Roman" w:hAnsi="Times New Roman" w:cs="Times New Roman"/>
          <w:bCs/>
          <w:lang w:val="ro-RO"/>
        </w:rPr>
      </w:pPr>
    </w:p>
    <w:p w14:paraId="3863D047" w14:textId="5CE7BC8B" w:rsidR="00AF50EB" w:rsidRPr="008C2085" w:rsidRDefault="008C2085" w:rsidP="006C56C9">
      <w:pPr>
        <w:spacing w:after="0" w:line="240" w:lineRule="auto"/>
        <w:jc w:val="both"/>
        <w:rPr>
          <w:rFonts w:ascii="Times New Roman" w:hAnsi="Times New Roman" w:cs="Times New Roman"/>
          <w:bCs/>
          <w:color w:val="FF0000"/>
          <w:lang w:val="ro-RO"/>
        </w:rPr>
      </w:pPr>
      <w:r w:rsidRPr="008C2085">
        <w:rPr>
          <w:rFonts w:ascii="Times New Roman" w:hAnsi="Times New Roman" w:cs="Times New Roman"/>
          <w:bCs/>
          <w:color w:val="FF0000"/>
          <w:lang w:val="ro-RO"/>
        </w:rPr>
        <w:t>Livrare locala</w:t>
      </w:r>
    </w:p>
    <w:p w14:paraId="4138FBFC" w14:textId="6795E9E1" w:rsidR="008C2085" w:rsidRPr="008C2085" w:rsidRDefault="008C2085" w:rsidP="006C56C9">
      <w:pPr>
        <w:spacing w:after="0" w:line="240" w:lineRule="auto"/>
        <w:jc w:val="both"/>
        <w:rPr>
          <w:rFonts w:ascii="Times New Roman" w:hAnsi="Times New Roman" w:cs="Times New Roman"/>
          <w:bCs/>
          <w:color w:val="FF0000"/>
          <w:lang w:val="ro-RO"/>
        </w:rPr>
      </w:pPr>
      <w:r w:rsidRPr="008C2085">
        <w:rPr>
          <w:rFonts w:ascii="Times New Roman" w:hAnsi="Times New Roman" w:cs="Times New Roman"/>
          <w:bCs/>
          <w:color w:val="FF0000"/>
          <w:lang w:val="ro-RO"/>
        </w:rPr>
        <w:t>Loc: RO</w:t>
      </w:r>
    </w:p>
    <w:p w14:paraId="7D3A390C" w14:textId="6B238B9D" w:rsidR="008C2085" w:rsidRPr="008C2085" w:rsidRDefault="008C2085" w:rsidP="006C56C9">
      <w:pPr>
        <w:spacing w:after="0" w:line="240" w:lineRule="auto"/>
        <w:jc w:val="both"/>
        <w:rPr>
          <w:rFonts w:ascii="Times New Roman" w:hAnsi="Times New Roman" w:cs="Times New Roman"/>
          <w:bCs/>
          <w:color w:val="FF0000"/>
          <w:lang w:val="ro-RO"/>
        </w:rPr>
      </w:pPr>
      <w:r w:rsidRPr="008C2085">
        <w:rPr>
          <w:rFonts w:ascii="Times New Roman" w:hAnsi="Times New Roman" w:cs="Times New Roman"/>
          <w:bCs/>
          <w:color w:val="FF0000"/>
          <w:lang w:val="ro-RO"/>
        </w:rPr>
        <w:t>Op scutita? NU</w:t>
      </w:r>
    </w:p>
    <w:p w14:paraId="4DB0044A" w14:textId="47DE1EB7" w:rsidR="008C2085" w:rsidRPr="008C2085" w:rsidRDefault="008C2085" w:rsidP="006C56C9">
      <w:pPr>
        <w:spacing w:after="0" w:line="240" w:lineRule="auto"/>
        <w:jc w:val="both"/>
        <w:rPr>
          <w:rFonts w:ascii="Times New Roman" w:hAnsi="Times New Roman" w:cs="Times New Roman"/>
          <w:bCs/>
          <w:color w:val="FF0000"/>
          <w:lang w:val="ro-RO"/>
        </w:rPr>
      </w:pPr>
      <w:r w:rsidRPr="008C2085">
        <w:rPr>
          <w:rFonts w:ascii="Times New Roman" w:hAnsi="Times New Roman" w:cs="Times New Roman"/>
          <w:bCs/>
          <w:color w:val="FF0000"/>
          <w:lang w:val="ro-RO"/>
        </w:rPr>
        <w:t>Pers oblig? Xeya SRL</w:t>
      </w:r>
    </w:p>
    <w:p w14:paraId="1FBD1DE7" w14:textId="77777777" w:rsidR="008C2085" w:rsidRPr="008C2085" w:rsidRDefault="008C2085" w:rsidP="008C2085">
      <w:pPr>
        <w:spacing w:after="0" w:line="240" w:lineRule="auto"/>
        <w:jc w:val="both"/>
        <w:rPr>
          <w:rFonts w:ascii="Times New Roman" w:hAnsi="Times New Roman" w:cs="Times New Roman"/>
          <w:color w:val="FF0000"/>
          <w:lang w:val="ro-RO"/>
        </w:rPr>
      </w:pPr>
      <w:r w:rsidRPr="008C2085">
        <w:rPr>
          <w:rFonts w:ascii="Times New Roman" w:hAnsi="Times New Roman" w:cs="Times New Roman"/>
          <w:color w:val="FF0000"/>
          <w:lang w:val="ro-RO"/>
        </w:rPr>
        <w:t xml:space="preserve">BI: 3*12.000 = 36.000 </w:t>
      </w:r>
    </w:p>
    <w:p w14:paraId="3530ED6D" w14:textId="77777777" w:rsidR="008C2085" w:rsidRPr="008C2085" w:rsidRDefault="008C2085" w:rsidP="008C2085">
      <w:pPr>
        <w:spacing w:after="0" w:line="240" w:lineRule="auto"/>
        <w:jc w:val="both"/>
        <w:rPr>
          <w:rFonts w:ascii="Times New Roman" w:hAnsi="Times New Roman" w:cs="Times New Roman"/>
          <w:color w:val="FF0000"/>
          <w:lang w:val="ro-RO"/>
        </w:rPr>
      </w:pPr>
      <w:r w:rsidRPr="008C2085">
        <w:rPr>
          <w:rFonts w:ascii="Times New Roman" w:hAnsi="Times New Roman" w:cs="Times New Roman"/>
          <w:color w:val="FF0000"/>
          <w:lang w:val="ro-RO"/>
        </w:rPr>
        <w:t xml:space="preserve">Cota: 21% </w:t>
      </w:r>
    </w:p>
    <w:p w14:paraId="31114584" w14:textId="77777777" w:rsidR="008C2085" w:rsidRPr="008C2085" w:rsidRDefault="008C2085" w:rsidP="008C2085">
      <w:pPr>
        <w:spacing w:after="0" w:line="240" w:lineRule="auto"/>
        <w:jc w:val="both"/>
        <w:rPr>
          <w:rFonts w:ascii="Times New Roman" w:hAnsi="Times New Roman" w:cs="Times New Roman"/>
          <w:color w:val="FF0000"/>
          <w:lang w:val="ro-RO"/>
        </w:rPr>
      </w:pPr>
      <w:r w:rsidRPr="008C2085">
        <w:rPr>
          <w:rFonts w:ascii="Times New Roman" w:hAnsi="Times New Roman" w:cs="Times New Roman"/>
          <w:color w:val="FF0000"/>
          <w:lang w:val="ro-RO"/>
        </w:rPr>
        <w:t xml:space="preserve">TVAc = 36.000 * 21% = 7.560 lei – D300 </w:t>
      </w:r>
    </w:p>
    <w:p w14:paraId="7EA4A766" w14:textId="1195385A" w:rsidR="008C2085" w:rsidRPr="008C2085" w:rsidRDefault="008C2085" w:rsidP="008C2085">
      <w:pPr>
        <w:spacing w:after="0" w:line="240" w:lineRule="auto"/>
        <w:jc w:val="both"/>
        <w:rPr>
          <w:rFonts w:ascii="Times New Roman" w:hAnsi="Times New Roman" w:cs="Times New Roman"/>
          <w:color w:val="FF0000"/>
          <w:lang w:val="ro-RO"/>
        </w:rPr>
      </w:pPr>
      <w:r w:rsidRPr="008C2085">
        <w:rPr>
          <w:rFonts w:ascii="Times New Roman" w:hAnsi="Times New Roman" w:cs="Times New Roman"/>
          <w:color w:val="FF0000"/>
          <w:lang w:val="ro-RO"/>
        </w:rPr>
        <w:t>Xeya SRL face o fac</w:t>
      </w:r>
      <w:r w:rsidR="001D7B0A">
        <w:rPr>
          <w:rFonts w:ascii="Times New Roman" w:hAnsi="Times New Roman" w:cs="Times New Roman"/>
          <w:color w:val="FF0000"/>
          <w:lang w:val="ro-RO"/>
        </w:rPr>
        <w:t xml:space="preserve">tura </w:t>
      </w:r>
      <w:r w:rsidRPr="008C2085">
        <w:rPr>
          <w:rFonts w:ascii="Times New Roman" w:hAnsi="Times New Roman" w:cs="Times New Roman"/>
          <w:color w:val="FF0000"/>
          <w:lang w:val="ro-RO"/>
        </w:rPr>
        <w:t>cu 36.000 baza + 7.560 TVA</w:t>
      </w:r>
    </w:p>
    <w:p w14:paraId="0E552E4C" w14:textId="77777777" w:rsidR="00AF50EB" w:rsidRDefault="00AF50EB" w:rsidP="006C56C9">
      <w:pPr>
        <w:spacing w:after="0" w:line="240" w:lineRule="auto"/>
        <w:jc w:val="both"/>
        <w:rPr>
          <w:rFonts w:ascii="Times New Roman" w:hAnsi="Times New Roman" w:cs="Times New Roman"/>
          <w:bCs/>
          <w:lang w:val="ro-RO"/>
        </w:rPr>
      </w:pPr>
    </w:p>
    <w:p w14:paraId="44779C96" w14:textId="77777777" w:rsidR="00450119" w:rsidRDefault="00450119" w:rsidP="006C56C9">
      <w:pPr>
        <w:spacing w:after="0" w:line="240" w:lineRule="auto"/>
        <w:jc w:val="both"/>
        <w:rPr>
          <w:rFonts w:ascii="Times New Roman" w:hAnsi="Times New Roman" w:cs="Times New Roman"/>
          <w:bCs/>
          <w:lang w:val="ro-RO"/>
        </w:rPr>
      </w:pPr>
    </w:p>
    <w:p w14:paraId="05E263F5" w14:textId="485D6049" w:rsidR="006A297A" w:rsidRDefault="00B80B61" w:rsidP="00450119">
      <w:pPr>
        <w:spacing w:after="0" w:line="240" w:lineRule="auto"/>
        <w:jc w:val="both"/>
        <w:rPr>
          <w:rFonts w:ascii="Times New Roman" w:hAnsi="Times New Roman" w:cs="Times New Roman"/>
          <w:bCs/>
          <w:lang w:val="ro-RO"/>
        </w:rPr>
      </w:pPr>
      <w:r w:rsidRPr="008D6247">
        <w:rPr>
          <w:rFonts w:ascii="Times New Roman" w:hAnsi="Times New Roman" w:cs="Times New Roman"/>
          <w:b/>
          <w:bCs/>
          <w:shd w:val="clear" w:color="auto" w:fill="D9D9D9" w:themeFill="background1" w:themeFillShade="D9"/>
          <w:lang w:val="ro-RO"/>
        </w:rPr>
        <w:t>Speta</w:t>
      </w:r>
      <w:r w:rsidR="006C702E" w:rsidRPr="008D6247">
        <w:rPr>
          <w:rFonts w:ascii="Times New Roman" w:hAnsi="Times New Roman" w:cs="Times New Roman"/>
          <w:b/>
          <w:bCs/>
          <w:shd w:val="clear" w:color="auto" w:fill="D9D9D9" w:themeFill="background1" w:themeFillShade="D9"/>
          <w:lang w:val="ro-RO"/>
        </w:rPr>
        <w:t xml:space="preserve"> 3</w:t>
      </w:r>
      <w:r w:rsidRPr="008D6247">
        <w:rPr>
          <w:rFonts w:ascii="Times New Roman" w:hAnsi="Times New Roman" w:cs="Times New Roman"/>
          <w:b/>
          <w:bCs/>
          <w:shd w:val="clear" w:color="auto" w:fill="D9D9D9" w:themeFill="background1" w:themeFillShade="D9"/>
          <w:lang w:val="ro-RO"/>
        </w:rPr>
        <w:t>.</w:t>
      </w:r>
      <w:r w:rsidRPr="008D6247">
        <w:rPr>
          <w:rFonts w:ascii="Times New Roman" w:hAnsi="Times New Roman" w:cs="Times New Roman"/>
          <w:bCs/>
          <w:lang w:val="ro-RO"/>
        </w:rPr>
        <w:t xml:space="preserve"> Societatea X</w:t>
      </w:r>
      <w:r w:rsidR="006C702E" w:rsidRPr="008D6247">
        <w:rPr>
          <w:rFonts w:ascii="Times New Roman" w:hAnsi="Times New Roman" w:cs="Times New Roman"/>
          <w:bCs/>
          <w:lang w:val="ro-RO"/>
        </w:rPr>
        <w:t>eya</w:t>
      </w:r>
      <w:r w:rsidRPr="008D6247">
        <w:rPr>
          <w:rFonts w:ascii="Times New Roman" w:hAnsi="Times New Roman" w:cs="Times New Roman"/>
          <w:bCs/>
          <w:lang w:val="ro-RO"/>
        </w:rPr>
        <w:t xml:space="preserve"> SRL stabilita si inregistrata in scop de TVA in Romania, cod valabil in VIES, livreaza bunuri societatii Z</w:t>
      </w:r>
      <w:r w:rsidR="006C702E" w:rsidRPr="008D6247">
        <w:rPr>
          <w:rFonts w:ascii="Times New Roman" w:hAnsi="Times New Roman" w:cs="Times New Roman"/>
          <w:bCs/>
          <w:lang w:val="ro-RO"/>
        </w:rPr>
        <w:t>etta</w:t>
      </w:r>
      <w:r w:rsidRPr="008D6247">
        <w:rPr>
          <w:rFonts w:ascii="Times New Roman" w:hAnsi="Times New Roman" w:cs="Times New Roman"/>
          <w:bCs/>
          <w:lang w:val="ro-RO"/>
        </w:rPr>
        <w:t xml:space="preserve"> S</w:t>
      </w:r>
      <w:r w:rsidR="001D7B0A">
        <w:rPr>
          <w:rFonts w:ascii="Times New Roman" w:hAnsi="Times New Roman" w:cs="Times New Roman"/>
          <w:bCs/>
          <w:lang w:val="ro-RO"/>
        </w:rPr>
        <w:t>RL</w:t>
      </w:r>
      <w:r w:rsidRPr="008D6247">
        <w:rPr>
          <w:rFonts w:ascii="Times New Roman" w:hAnsi="Times New Roman" w:cs="Times New Roman"/>
          <w:bCs/>
          <w:lang w:val="ro-RO"/>
        </w:rPr>
        <w:t>, stabilita si inregistrata in scop de TVA in Romania. Bunurile sunt expediate de X</w:t>
      </w:r>
      <w:r w:rsidR="006C702E" w:rsidRPr="008D6247">
        <w:rPr>
          <w:rFonts w:ascii="Times New Roman" w:hAnsi="Times New Roman" w:cs="Times New Roman"/>
          <w:bCs/>
          <w:lang w:val="ro-RO"/>
        </w:rPr>
        <w:t>eya</w:t>
      </w:r>
      <w:r w:rsidRPr="008D6247">
        <w:rPr>
          <w:rFonts w:ascii="Times New Roman" w:hAnsi="Times New Roman" w:cs="Times New Roman"/>
          <w:bCs/>
          <w:lang w:val="ro-RO"/>
        </w:rPr>
        <w:t xml:space="preserve"> din Bucuresti in Hamburg, conditie de transport: DDP, existand documente ce dovedesc transportul. Valoare bunuri livrate: 50.000 lei. </w:t>
      </w:r>
    </w:p>
    <w:p w14:paraId="1A60FD41" w14:textId="4143B5AC" w:rsidR="001D7B0A" w:rsidRDefault="001D7B0A" w:rsidP="00450119">
      <w:pPr>
        <w:spacing w:after="0" w:line="240" w:lineRule="auto"/>
        <w:jc w:val="both"/>
        <w:rPr>
          <w:rFonts w:ascii="Times New Roman" w:hAnsi="Times New Roman" w:cs="Times New Roman"/>
          <w:bCs/>
          <w:lang w:val="ro-RO"/>
        </w:rPr>
      </w:pPr>
    </w:p>
    <w:p w14:paraId="5D9D6990" w14:textId="5EA46363" w:rsidR="001D7B0A" w:rsidRPr="008D75D8" w:rsidRDefault="001D7B0A" w:rsidP="00450119">
      <w:pPr>
        <w:spacing w:after="0" w:line="240" w:lineRule="auto"/>
        <w:jc w:val="both"/>
        <w:rPr>
          <w:rFonts w:ascii="Times New Roman" w:hAnsi="Times New Roman" w:cs="Times New Roman"/>
          <w:bCs/>
          <w:color w:val="FF0000"/>
          <w:lang w:val="ro-RO"/>
        </w:rPr>
      </w:pPr>
      <w:r w:rsidRPr="008D75D8">
        <w:rPr>
          <w:rFonts w:ascii="Times New Roman" w:hAnsi="Times New Roman" w:cs="Times New Roman"/>
          <w:bCs/>
          <w:color w:val="FF0000"/>
          <w:lang w:val="ro-RO"/>
        </w:rPr>
        <w:t>LIC: Xeya SRL</w:t>
      </w:r>
    </w:p>
    <w:p w14:paraId="6385AD65" w14:textId="3A951A9A" w:rsidR="001D7B0A" w:rsidRPr="008D75D8" w:rsidRDefault="001D7B0A" w:rsidP="00450119">
      <w:pPr>
        <w:spacing w:after="0" w:line="240" w:lineRule="auto"/>
        <w:jc w:val="both"/>
        <w:rPr>
          <w:rFonts w:ascii="Times New Roman" w:hAnsi="Times New Roman" w:cs="Times New Roman"/>
          <w:bCs/>
          <w:color w:val="FF0000"/>
          <w:lang w:val="ro-RO"/>
        </w:rPr>
      </w:pPr>
      <w:r w:rsidRPr="008D75D8">
        <w:rPr>
          <w:rFonts w:ascii="Times New Roman" w:hAnsi="Times New Roman" w:cs="Times New Roman"/>
          <w:bCs/>
          <w:color w:val="FF0000"/>
          <w:lang w:val="ro-RO"/>
        </w:rPr>
        <w:lastRenderedPageBreak/>
        <w:t xml:space="preserve">Loc: RO </w:t>
      </w:r>
    </w:p>
    <w:p w14:paraId="052A5C57" w14:textId="774B63CB" w:rsidR="008D75D8" w:rsidRPr="008D75D8" w:rsidRDefault="008D75D8" w:rsidP="00450119">
      <w:pPr>
        <w:spacing w:after="0" w:line="240" w:lineRule="auto"/>
        <w:jc w:val="both"/>
        <w:rPr>
          <w:rFonts w:ascii="Times New Roman" w:hAnsi="Times New Roman" w:cs="Times New Roman"/>
          <w:bCs/>
          <w:color w:val="FF0000"/>
          <w:lang w:val="ro-RO"/>
        </w:rPr>
      </w:pPr>
      <w:r w:rsidRPr="008D75D8">
        <w:rPr>
          <w:rFonts w:ascii="Times New Roman" w:hAnsi="Times New Roman" w:cs="Times New Roman"/>
          <w:bCs/>
          <w:color w:val="FF0000"/>
          <w:lang w:val="ro-RO"/>
        </w:rPr>
        <w:t xml:space="preserve">Op scutita? DA </w:t>
      </w:r>
    </w:p>
    <w:p w14:paraId="2240552A" w14:textId="2E4D7EB2" w:rsidR="008D75D8" w:rsidRPr="008D75D8" w:rsidRDefault="008D75D8" w:rsidP="00450119">
      <w:pPr>
        <w:spacing w:after="0" w:line="240" w:lineRule="auto"/>
        <w:jc w:val="both"/>
        <w:rPr>
          <w:rFonts w:ascii="Times New Roman" w:hAnsi="Times New Roman" w:cs="Times New Roman"/>
          <w:bCs/>
          <w:color w:val="FF0000"/>
          <w:lang w:val="ro-RO"/>
        </w:rPr>
      </w:pPr>
      <w:r w:rsidRPr="008D75D8">
        <w:rPr>
          <w:rFonts w:ascii="Times New Roman" w:hAnsi="Times New Roman" w:cs="Times New Roman"/>
          <w:bCs/>
          <w:color w:val="FF0000"/>
          <w:lang w:val="ro-RO"/>
        </w:rPr>
        <w:t>Pers oblig? Nu exista</w:t>
      </w:r>
    </w:p>
    <w:p w14:paraId="6E023712" w14:textId="2EE0E7F9" w:rsidR="008D75D8" w:rsidRPr="008D75D8" w:rsidRDefault="008D75D8" w:rsidP="00450119">
      <w:pPr>
        <w:spacing w:after="0" w:line="240" w:lineRule="auto"/>
        <w:jc w:val="both"/>
        <w:rPr>
          <w:rFonts w:ascii="Times New Roman" w:hAnsi="Times New Roman" w:cs="Times New Roman"/>
          <w:bCs/>
          <w:color w:val="FF0000"/>
          <w:lang w:val="ro-RO"/>
        </w:rPr>
      </w:pPr>
      <w:r w:rsidRPr="008D75D8">
        <w:rPr>
          <w:rFonts w:ascii="Times New Roman" w:hAnsi="Times New Roman" w:cs="Times New Roman"/>
          <w:bCs/>
          <w:color w:val="FF0000"/>
          <w:lang w:val="ro-RO"/>
        </w:rPr>
        <w:t>Factura fara TVA</w:t>
      </w:r>
    </w:p>
    <w:p w14:paraId="07D10100" w14:textId="781FFF77" w:rsidR="001D7B0A" w:rsidRPr="008D75D8" w:rsidRDefault="001D7B0A" w:rsidP="00450119">
      <w:pPr>
        <w:spacing w:after="0" w:line="240" w:lineRule="auto"/>
        <w:jc w:val="both"/>
        <w:rPr>
          <w:rFonts w:ascii="Times New Roman" w:hAnsi="Times New Roman" w:cs="Times New Roman"/>
          <w:bCs/>
          <w:color w:val="FF0000"/>
          <w:lang w:val="ro-RO"/>
        </w:rPr>
      </w:pPr>
    </w:p>
    <w:p w14:paraId="7E986758" w14:textId="148AED69" w:rsidR="001D7B0A" w:rsidRPr="008D75D8" w:rsidRDefault="001D7B0A" w:rsidP="00450119">
      <w:pPr>
        <w:spacing w:after="0" w:line="240" w:lineRule="auto"/>
        <w:jc w:val="both"/>
        <w:rPr>
          <w:rFonts w:ascii="Times New Roman" w:hAnsi="Times New Roman" w:cs="Times New Roman"/>
          <w:bCs/>
          <w:color w:val="FF0000"/>
          <w:lang w:val="ro-RO"/>
        </w:rPr>
      </w:pPr>
      <w:r w:rsidRPr="008D75D8">
        <w:rPr>
          <w:rFonts w:ascii="Times New Roman" w:hAnsi="Times New Roman" w:cs="Times New Roman"/>
          <w:bCs/>
          <w:color w:val="FF0000"/>
          <w:lang w:val="ro-RO"/>
        </w:rPr>
        <w:t>AIC: Zetta SRL</w:t>
      </w:r>
    </w:p>
    <w:p w14:paraId="5C5B7589" w14:textId="3E604BDD" w:rsidR="001D7B0A" w:rsidRPr="008D75D8" w:rsidRDefault="001D7B0A" w:rsidP="00450119">
      <w:pPr>
        <w:spacing w:after="0" w:line="240" w:lineRule="auto"/>
        <w:jc w:val="both"/>
        <w:rPr>
          <w:rFonts w:ascii="Times New Roman" w:hAnsi="Times New Roman" w:cs="Times New Roman"/>
          <w:bCs/>
          <w:color w:val="FF0000"/>
          <w:lang w:val="ro-RO"/>
        </w:rPr>
      </w:pPr>
      <w:r w:rsidRPr="008D75D8">
        <w:rPr>
          <w:rFonts w:ascii="Times New Roman" w:hAnsi="Times New Roman" w:cs="Times New Roman"/>
          <w:bCs/>
          <w:color w:val="FF0000"/>
          <w:lang w:val="ro-RO"/>
        </w:rPr>
        <w:t xml:space="preserve">Loc: </w:t>
      </w:r>
      <w:r w:rsidR="009436E0" w:rsidRPr="008D75D8">
        <w:rPr>
          <w:rFonts w:ascii="Times New Roman" w:hAnsi="Times New Roman" w:cs="Times New Roman"/>
          <w:bCs/>
          <w:color w:val="FF0000"/>
          <w:lang w:val="ro-RO"/>
        </w:rPr>
        <w:t>DE – isi ia cod de TVA in DE</w:t>
      </w:r>
    </w:p>
    <w:p w14:paraId="4367E7F1" w14:textId="2A190300" w:rsidR="001D7B0A" w:rsidRDefault="001D7B0A" w:rsidP="00450119">
      <w:pPr>
        <w:spacing w:after="0" w:line="240" w:lineRule="auto"/>
        <w:jc w:val="both"/>
        <w:rPr>
          <w:rFonts w:ascii="Times New Roman" w:hAnsi="Times New Roman" w:cs="Times New Roman"/>
          <w:bCs/>
          <w:lang w:val="ro-RO"/>
        </w:rPr>
      </w:pPr>
    </w:p>
    <w:p w14:paraId="1C94DE7C" w14:textId="77777777" w:rsidR="00CE68E7" w:rsidRDefault="00CE68E7" w:rsidP="00450119">
      <w:pPr>
        <w:spacing w:after="0" w:line="240" w:lineRule="auto"/>
        <w:jc w:val="both"/>
        <w:rPr>
          <w:rFonts w:ascii="Times New Roman" w:hAnsi="Times New Roman" w:cs="Times New Roman"/>
          <w:bCs/>
          <w:lang w:val="ro-RO"/>
        </w:rPr>
      </w:pPr>
    </w:p>
    <w:p w14:paraId="526208D7" w14:textId="599A03AA" w:rsidR="00613E81" w:rsidRDefault="00CE68E7" w:rsidP="00CE68E7">
      <w:pPr>
        <w:spacing w:after="0" w:line="240" w:lineRule="auto"/>
        <w:jc w:val="both"/>
        <w:rPr>
          <w:rFonts w:ascii="Times New Roman" w:hAnsi="Times New Roman" w:cs="Times New Roman"/>
          <w:lang w:val="ro-RO"/>
        </w:rPr>
      </w:pPr>
      <w:r w:rsidRPr="008D6247">
        <w:rPr>
          <w:rFonts w:ascii="Times New Roman" w:hAnsi="Times New Roman" w:cs="Times New Roman"/>
          <w:b/>
          <w:shd w:val="clear" w:color="auto" w:fill="D9D9D9" w:themeFill="background1" w:themeFillShade="D9"/>
          <w:lang w:val="ro-RO"/>
        </w:rPr>
        <w:t xml:space="preserve">Speta </w:t>
      </w:r>
      <w:r w:rsidR="00613E81">
        <w:rPr>
          <w:rFonts w:ascii="Times New Roman" w:hAnsi="Times New Roman" w:cs="Times New Roman"/>
          <w:b/>
          <w:shd w:val="clear" w:color="auto" w:fill="D9D9D9" w:themeFill="background1" w:themeFillShade="D9"/>
          <w:lang w:val="ro-RO"/>
        </w:rPr>
        <w:t>4.1</w:t>
      </w:r>
      <w:r w:rsidRPr="008D6247">
        <w:rPr>
          <w:rFonts w:ascii="Times New Roman" w:hAnsi="Times New Roman" w:cs="Times New Roman"/>
          <w:lang w:val="ro-RO"/>
        </w:rPr>
        <w:t xml:space="preserve">. </w:t>
      </w:r>
      <w:r w:rsidRPr="008D6247">
        <w:rPr>
          <w:rFonts w:ascii="Times New Roman" w:hAnsi="Times New Roman" w:cs="Times New Roman"/>
          <w:bCs/>
          <w:lang w:val="ro-RO"/>
        </w:rPr>
        <w:t>Xeya SRL</w:t>
      </w:r>
      <w:r w:rsidRPr="008D6247">
        <w:rPr>
          <w:rFonts w:ascii="Times New Roman" w:hAnsi="Times New Roman" w:cs="Times New Roman"/>
          <w:lang w:val="ro-RO"/>
        </w:rPr>
        <w:t>,</w:t>
      </w:r>
      <w:r w:rsidRPr="008D6247">
        <w:rPr>
          <w:lang w:val="ro-RO"/>
        </w:rPr>
        <w:t xml:space="preserve"> </w:t>
      </w:r>
      <w:r w:rsidRPr="008D6247">
        <w:rPr>
          <w:rFonts w:ascii="Times New Roman" w:hAnsi="Times New Roman" w:cs="Times New Roman"/>
          <w:lang w:val="ro-RO"/>
        </w:rPr>
        <w:t xml:space="preserve">stabilita si inregistrata in scop de TVA in Romania, cod valabil in VIES, livreaza societatii </w:t>
      </w:r>
      <w:r w:rsidR="00613E81">
        <w:rPr>
          <w:rFonts w:ascii="Times New Roman" w:hAnsi="Times New Roman" w:cs="Times New Roman"/>
          <w:lang w:val="ro-RO"/>
        </w:rPr>
        <w:t>Omega Inc</w:t>
      </w:r>
      <w:r w:rsidRPr="008D6247">
        <w:rPr>
          <w:rFonts w:ascii="Times New Roman" w:hAnsi="Times New Roman" w:cs="Times New Roman"/>
          <w:lang w:val="ro-RO"/>
        </w:rPr>
        <w:t xml:space="preserve">, stabilita </w:t>
      </w:r>
      <w:r w:rsidR="00613E81">
        <w:rPr>
          <w:rFonts w:ascii="Times New Roman" w:hAnsi="Times New Roman" w:cs="Times New Roman"/>
          <w:lang w:val="ro-RO"/>
        </w:rPr>
        <w:t>Canada</w:t>
      </w:r>
      <w:r w:rsidRPr="008D6247">
        <w:rPr>
          <w:rFonts w:ascii="Times New Roman" w:hAnsi="Times New Roman" w:cs="Times New Roman"/>
          <w:lang w:val="ro-RO"/>
        </w:rPr>
        <w:t xml:space="preserve">, 3 aspiratoare, produse de aceasta, in valoare de </w:t>
      </w:r>
      <w:r>
        <w:rPr>
          <w:rFonts w:ascii="Times New Roman" w:hAnsi="Times New Roman" w:cs="Times New Roman"/>
          <w:lang w:val="ro-RO"/>
        </w:rPr>
        <w:t>12</w:t>
      </w:r>
      <w:r w:rsidRPr="008D6247">
        <w:rPr>
          <w:rFonts w:ascii="Times New Roman" w:hAnsi="Times New Roman" w:cs="Times New Roman"/>
          <w:lang w:val="ro-RO"/>
        </w:rPr>
        <w:t xml:space="preserve">.000 lei fiecare, existand documente ce dovedesc transportul, </w:t>
      </w:r>
      <w:r w:rsidRPr="008D6247">
        <w:rPr>
          <w:rFonts w:ascii="Times New Roman" w:hAnsi="Times New Roman" w:cs="Times New Roman"/>
          <w:bCs/>
          <w:lang w:val="ro-RO"/>
        </w:rPr>
        <w:t>conditie de transport: DDP</w:t>
      </w:r>
      <w:r w:rsidRPr="008D6247">
        <w:rPr>
          <w:rFonts w:ascii="Times New Roman" w:hAnsi="Times New Roman" w:cs="Times New Roman"/>
          <w:lang w:val="ro-RO"/>
        </w:rPr>
        <w:t xml:space="preserve">. Bunurile sunt expediate de </w:t>
      </w:r>
      <w:r w:rsidRPr="008D6247">
        <w:rPr>
          <w:rFonts w:ascii="Times New Roman" w:hAnsi="Times New Roman" w:cs="Times New Roman"/>
          <w:bCs/>
          <w:lang w:val="ro-RO"/>
        </w:rPr>
        <w:t>Xeya SRL</w:t>
      </w:r>
      <w:r w:rsidRPr="008D6247">
        <w:rPr>
          <w:rFonts w:ascii="Times New Roman" w:hAnsi="Times New Roman" w:cs="Times New Roman"/>
          <w:lang w:val="ro-RO"/>
        </w:rPr>
        <w:t xml:space="preserve"> din Bucuresti in </w:t>
      </w:r>
      <w:r w:rsidR="00613E81">
        <w:rPr>
          <w:rFonts w:ascii="Times New Roman" w:hAnsi="Times New Roman" w:cs="Times New Roman"/>
          <w:lang w:val="ro-RO"/>
        </w:rPr>
        <w:t>Toronto.</w:t>
      </w:r>
    </w:p>
    <w:p w14:paraId="31BD0D2C" w14:textId="77777777" w:rsidR="00613E81" w:rsidRDefault="00613E81" w:rsidP="00CE68E7">
      <w:pPr>
        <w:spacing w:after="0" w:line="240" w:lineRule="auto"/>
        <w:jc w:val="both"/>
        <w:rPr>
          <w:rFonts w:ascii="Times New Roman" w:hAnsi="Times New Roman" w:cs="Times New Roman"/>
          <w:lang w:val="ro-RO"/>
        </w:rPr>
      </w:pPr>
    </w:p>
    <w:p w14:paraId="2FECCA48" w14:textId="5E432F21" w:rsidR="00CE68E7" w:rsidRPr="009C4616" w:rsidRDefault="009C4616" w:rsidP="00CE68E7">
      <w:pPr>
        <w:spacing w:after="0" w:line="240" w:lineRule="auto"/>
        <w:jc w:val="both"/>
        <w:rPr>
          <w:rFonts w:ascii="Times New Roman" w:hAnsi="Times New Roman" w:cs="Times New Roman"/>
          <w:color w:val="FF0000"/>
          <w:lang w:val="ro-RO"/>
        </w:rPr>
      </w:pPr>
      <w:r w:rsidRPr="009C4616">
        <w:rPr>
          <w:rFonts w:ascii="Times New Roman" w:hAnsi="Times New Roman" w:cs="Times New Roman"/>
          <w:color w:val="FF0000"/>
          <w:lang w:val="ro-RO"/>
        </w:rPr>
        <w:t>Export</w:t>
      </w:r>
    </w:p>
    <w:p w14:paraId="791A1FD9" w14:textId="42F7DF7A" w:rsidR="009C4616" w:rsidRPr="009C4616" w:rsidRDefault="009C4616" w:rsidP="00CE68E7">
      <w:pPr>
        <w:spacing w:after="0" w:line="240" w:lineRule="auto"/>
        <w:jc w:val="both"/>
        <w:rPr>
          <w:rFonts w:ascii="Times New Roman" w:hAnsi="Times New Roman" w:cs="Times New Roman"/>
          <w:color w:val="FF0000"/>
          <w:lang w:val="ro-RO"/>
        </w:rPr>
      </w:pPr>
      <w:r w:rsidRPr="009C4616">
        <w:rPr>
          <w:rFonts w:ascii="Times New Roman" w:hAnsi="Times New Roman" w:cs="Times New Roman"/>
          <w:color w:val="FF0000"/>
          <w:lang w:val="ro-RO"/>
        </w:rPr>
        <w:t>Loc:  RO (de aici pleaca bunurile)</w:t>
      </w:r>
    </w:p>
    <w:p w14:paraId="3A45308D" w14:textId="47F10D7A" w:rsidR="009C4616" w:rsidRPr="009C4616" w:rsidRDefault="009C4616" w:rsidP="00CE68E7">
      <w:pPr>
        <w:spacing w:after="0" w:line="240" w:lineRule="auto"/>
        <w:jc w:val="both"/>
        <w:rPr>
          <w:rFonts w:ascii="Times New Roman" w:hAnsi="Times New Roman" w:cs="Times New Roman"/>
          <w:color w:val="FF0000"/>
          <w:lang w:val="ro-RO"/>
        </w:rPr>
      </w:pPr>
      <w:r w:rsidRPr="009C4616">
        <w:rPr>
          <w:rFonts w:ascii="Times New Roman" w:hAnsi="Times New Roman" w:cs="Times New Roman"/>
          <w:color w:val="FF0000"/>
          <w:lang w:val="ro-RO"/>
        </w:rPr>
        <w:t>Op scutita? DA (exportul este scutit de TVA)</w:t>
      </w:r>
    </w:p>
    <w:p w14:paraId="059EE979" w14:textId="4D8C2D2C" w:rsidR="009C4616" w:rsidRPr="009C4616" w:rsidRDefault="009C4616" w:rsidP="00CE68E7">
      <w:pPr>
        <w:spacing w:after="0" w:line="240" w:lineRule="auto"/>
        <w:jc w:val="both"/>
        <w:rPr>
          <w:rFonts w:ascii="Times New Roman" w:hAnsi="Times New Roman" w:cs="Times New Roman"/>
          <w:color w:val="FF0000"/>
          <w:lang w:val="ro-RO"/>
        </w:rPr>
      </w:pPr>
      <w:r w:rsidRPr="009C4616">
        <w:rPr>
          <w:rFonts w:ascii="Times New Roman" w:hAnsi="Times New Roman" w:cs="Times New Roman"/>
          <w:color w:val="FF0000"/>
          <w:lang w:val="ro-RO"/>
        </w:rPr>
        <w:t>Pers oblig? Nu exista</w:t>
      </w:r>
    </w:p>
    <w:p w14:paraId="15ADDF35" w14:textId="3A69690E" w:rsidR="009C4616" w:rsidRPr="009C4616" w:rsidRDefault="009C4616" w:rsidP="00CE68E7">
      <w:pPr>
        <w:spacing w:after="0" w:line="240" w:lineRule="auto"/>
        <w:jc w:val="both"/>
        <w:rPr>
          <w:rFonts w:ascii="Times New Roman" w:hAnsi="Times New Roman" w:cs="Times New Roman"/>
          <w:color w:val="FF0000"/>
          <w:lang w:val="ro-RO"/>
        </w:rPr>
      </w:pPr>
      <w:r w:rsidRPr="009C4616">
        <w:rPr>
          <w:rFonts w:ascii="Times New Roman" w:hAnsi="Times New Roman" w:cs="Times New Roman"/>
          <w:color w:val="FF0000"/>
          <w:lang w:val="ro-RO"/>
        </w:rPr>
        <w:t>Factura fara TVA</w:t>
      </w:r>
    </w:p>
    <w:p w14:paraId="2959D9DF" w14:textId="115F3990" w:rsidR="00613E81" w:rsidRDefault="00613E81" w:rsidP="00CE68E7">
      <w:pPr>
        <w:spacing w:after="0" w:line="240" w:lineRule="auto"/>
        <w:jc w:val="both"/>
        <w:rPr>
          <w:rFonts w:ascii="Times New Roman" w:hAnsi="Times New Roman" w:cs="Times New Roman"/>
          <w:lang w:val="ro-RO"/>
        </w:rPr>
      </w:pPr>
    </w:p>
    <w:p w14:paraId="061E3641" w14:textId="30555CF1" w:rsidR="004D156B" w:rsidRDefault="004D156B" w:rsidP="004D156B">
      <w:pPr>
        <w:spacing w:after="0" w:line="240" w:lineRule="auto"/>
        <w:jc w:val="both"/>
        <w:rPr>
          <w:rFonts w:ascii="Times New Roman" w:hAnsi="Times New Roman" w:cs="Times New Roman"/>
          <w:bCs/>
          <w:lang w:val="ro-RO"/>
        </w:rPr>
      </w:pPr>
      <w:r w:rsidRPr="008D6247">
        <w:rPr>
          <w:rFonts w:ascii="Times New Roman" w:hAnsi="Times New Roman" w:cs="Times New Roman"/>
          <w:b/>
          <w:bCs/>
          <w:shd w:val="clear" w:color="auto" w:fill="D9D9D9" w:themeFill="background1" w:themeFillShade="D9"/>
          <w:lang w:val="ro-RO"/>
        </w:rPr>
        <w:t xml:space="preserve">Speta </w:t>
      </w:r>
      <w:r>
        <w:rPr>
          <w:rFonts w:ascii="Times New Roman" w:hAnsi="Times New Roman" w:cs="Times New Roman"/>
          <w:b/>
          <w:bCs/>
          <w:shd w:val="clear" w:color="auto" w:fill="D9D9D9" w:themeFill="background1" w:themeFillShade="D9"/>
          <w:lang w:val="ro-RO"/>
        </w:rPr>
        <w:t>4.1</w:t>
      </w:r>
      <w:r w:rsidRPr="008D6247">
        <w:rPr>
          <w:rFonts w:ascii="Times New Roman" w:hAnsi="Times New Roman" w:cs="Times New Roman"/>
          <w:b/>
          <w:bCs/>
          <w:shd w:val="clear" w:color="auto" w:fill="D9D9D9" w:themeFill="background1" w:themeFillShade="D9"/>
          <w:lang w:val="ro-RO"/>
        </w:rPr>
        <w:t>.</w:t>
      </w:r>
      <w:r w:rsidRPr="008D6247">
        <w:rPr>
          <w:rFonts w:ascii="Times New Roman" w:hAnsi="Times New Roman" w:cs="Times New Roman"/>
          <w:bCs/>
          <w:lang w:val="ro-RO"/>
        </w:rPr>
        <w:t xml:space="preserve"> Societatea </w:t>
      </w:r>
      <w:r>
        <w:rPr>
          <w:rFonts w:ascii="Times New Roman" w:hAnsi="Times New Roman" w:cs="Times New Roman"/>
          <w:bCs/>
          <w:lang w:val="ro-RO"/>
        </w:rPr>
        <w:t>Omega Inc</w:t>
      </w:r>
      <w:r w:rsidRPr="008D6247">
        <w:rPr>
          <w:rFonts w:ascii="Times New Roman" w:hAnsi="Times New Roman" w:cs="Times New Roman"/>
          <w:bCs/>
          <w:lang w:val="ro-RO"/>
        </w:rPr>
        <w:t xml:space="preserve"> stabilita </w:t>
      </w:r>
      <w:r>
        <w:rPr>
          <w:rFonts w:ascii="Times New Roman" w:hAnsi="Times New Roman" w:cs="Times New Roman"/>
          <w:bCs/>
          <w:lang w:val="ro-RO"/>
        </w:rPr>
        <w:t>in Canada</w:t>
      </w:r>
      <w:r w:rsidRPr="008D6247">
        <w:rPr>
          <w:rFonts w:ascii="Times New Roman" w:hAnsi="Times New Roman" w:cs="Times New Roman"/>
          <w:bCs/>
          <w:lang w:val="ro-RO"/>
        </w:rPr>
        <w:t xml:space="preserve">, livreaza bunuri societatii </w:t>
      </w:r>
      <w:r>
        <w:rPr>
          <w:rFonts w:ascii="Times New Roman" w:hAnsi="Times New Roman" w:cs="Times New Roman"/>
          <w:bCs/>
          <w:lang w:val="ro-RO"/>
        </w:rPr>
        <w:t>Xeya</w:t>
      </w:r>
      <w:r w:rsidRPr="008D6247">
        <w:rPr>
          <w:rFonts w:ascii="Times New Roman" w:hAnsi="Times New Roman" w:cs="Times New Roman"/>
          <w:bCs/>
          <w:lang w:val="ro-RO"/>
        </w:rPr>
        <w:t xml:space="preserve"> SRL stabilita in Romania stabilita si inregistrata in scop de TVA in Romania, cod valabil VIES. Bunurile sunt expediate de </w:t>
      </w:r>
      <w:r>
        <w:rPr>
          <w:rFonts w:ascii="Times New Roman" w:hAnsi="Times New Roman" w:cs="Times New Roman"/>
          <w:bCs/>
          <w:lang w:val="ro-RO"/>
        </w:rPr>
        <w:t>Omega Inc</w:t>
      </w:r>
      <w:r w:rsidRPr="008D6247">
        <w:rPr>
          <w:rFonts w:ascii="Times New Roman" w:hAnsi="Times New Roman" w:cs="Times New Roman"/>
          <w:bCs/>
          <w:lang w:val="ro-RO"/>
        </w:rPr>
        <w:t xml:space="preserve"> din </w:t>
      </w:r>
      <w:r>
        <w:rPr>
          <w:rFonts w:ascii="Times New Roman" w:hAnsi="Times New Roman" w:cs="Times New Roman"/>
          <w:bCs/>
          <w:lang w:val="ro-RO"/>
        </w:rPr>
        <w:t>Toronto</w:t>
      </w:r>
      <w:r w:rsidRPr="008D6247">
        <w:rPr>
          <w:rFonts w:ascii="Times New Roman" w:hAnsi="Times New Roman" w:cs="Times New Roman"/>
          <w:bCs/>
          <w:lang w:val="ro-RO"/>
        </w:rPr>
        <w:t xml:space="preserve"> in Bucuresti, conditie de transport: DDP, existand documente ce dovedesc transportul. Valoare bunuri livrate: 50.000 lei. </w:t>
      </w:r>
    </w:p>
    <w:p w14:paraId="55DB4797" w14:textId="585654FB" w:rsidR="004D156B" w:rsidRDefault="004D156B" w:rsidP="004D156B">
      <w:pPr>
        <w:spacing w:after="0" w:line="240" w:lineRule="auto"/>
        <w:jc w:val="both"/>
        <w:rPr>
          <w:rFonts w:ascii="Times New Roman" w:hAnsi="Times New Roman" w:cs="Times New Roman"/>
          <w:bCs/>
          <w:lang w:val="ro-RO"/>
        </w:rPr>
      </w:pPr>
    </w:p>
    <w:p w14:paraId="0306F4F5" w14:textId="794C0AE2" w:rsidR="004D156B" w:rsidRPr="004D156B" w:rsidRDefault="004D156B" w:rsidP="004D156B">
      <w:pPr>
        <w:spacing w:after="0" w:line="240" w:lineRule="auto"/>
        <w:jc w:val="both"/>
        <w:rPr>
          <w:rFonts w:ascii="Times New Roman" w:hAnsi="Times New Roman" w:cs="Times New Roman"/>
          <w:bCs/>
          <w:color w:val="FF0000"/>
          <w:lang w:val="ro-RO"/>
        </w:rPr>
      </w:pPr>
      <w:r w:rsidRPr="004D156B">
        <w:rPr>
          <w:rFonts w:ascii="Times New Roman" w:hAnsi="Times New Roman" w:cs="Times New Roman"/>
          <w:bCs/>
          <w:color w:val="FF0000"/>
          <w:lang w:val="ro-RO"/>
        </w:rPr>
        <w:t>Import</w:t>
      </w:r>
    </w:p>
    <w:p w14:paraId="754A6B19" w14:textId="49C47E18" w:rsidR="004D156B" w:rsidRPr="004D156B" w:rsidRDefault="004D156B" w:rsidP="004D156B">
      <w:pPr>
        <w:spacing w:after="0" w:line="240" w:lineRule="auto"/>
        <w:jc w:val="both"/>
        <w:rPr>
          <w:rFonts w:ascii="Times New Roman" w:hAnsi="Times New Roman" w:cs="Times New Roman"/>
          <w:bCs/>
          <w:color w:val="FF0000"/>
          <w:lang w:val="ro-RO"/>
        </w:rPr>
      </w:pPr>
      <w:r w:rsidRPr="004D156B">
        <w:rPr>
          <w:rFonts w:ascii="Times New Roman" w:hAnsi="Times New Roman" w:cs="Times New Roman"/>
          <w:bCs/>
          <w:color w:val="FF0000"/>
          <w:lang w:val="ro-RO"/>
        </w:rPr>
        <w:t>Loc: RO (aici bunurile intra in UE)</w:t>
      </w:r>
    </w:p>
    <w:p w14:paraId="122631F8" w14:textId="30BF6FC0" w:rsidR="004D156B" w:rsidRPr="004D156B" w:rsidRDefault="004D156B" w:rsidP="004D156B">
      <w:pPr>
        <w:spacing w:after="0" w:line="240" w:lineRule="auto"/>
        <w:jc w:val="both"/>
        <w:rPr>
          <w:rFonts w:ascii="Times New Roman" w:hAnsi="Times New Roman" w:cs="Times New Roman"/>
          <w:bCs/>
          <w:color w:val="FF0000"/>
          <w:lang w:val="ro-RO"/>
        </w:rPr>
      </w:pPr>
      <w:r w:rsidRPr="004D156B">
        <w:rPr>
          <w:rFonts w:ascii="Times New Roman" w:hAnsi="Times New Roman" w:cs="Times New Roman"/>
          <w:bCs/>
          <w:color w:val="FF0000"/>
          <w:lang w:val="ro-RO"/>
        </w:rPr>
        <w:t>Op scutita? NU</w:t>
      </w:r>
    </w:p>
    <w:p w14:paraId="3B2EDEBC" w14:textId="3C64D155" w:rsidR="004D156B" w:rsidRPr="004D156B" w:rsidRDefault="004D156B" w:rsidP="004D156B">
      <w:pPr>
        <w:spacing w:after="0" w:line="240" w:lineRule="auto"/>
        <w:jc w:val="both"/>
        <w:rPr>
          <w:rFonts w:ascii="Times New Roman" w:hAnsi="Times New Roman" w:cs="Times New Roman"/>
          <w:bCs/>
          <w:color w:val="FF0000"/>
          <w:lang w:val="ro-RO"/>
        </w:rPr>
      </w:pPr>
      <w:r w:rsidRPr="004D156B">
        <w:rPr>
          <w:rFonts w:ascii="Times New Roman" w:hAnsi="Times New Roman" w:cs="Times New Roman"/>
          <w:bCs/>
          <w:color w:val="FF0000"/>
          <w:lang w:val="ro-RO"/>
        </w:rPr>
        <w:t>Pers oblig? Xeya SRL</w:t>
      </w:r>
    </w:p>
    <w:p w14:paraId="02BF7DF4" w14:textId="6B32DC42" w:rsidR="004D156B" w:rsidRPr="004D156B" w:rsidRDefault="004D156B" w:rsidP="004D156B">
      <w:pPr>
        <w:spacing w:after="0" w:line="240" w:lineRule="auto"/>
        <w:jc w:val="both"/>
        <w:rPr>
          <w:rFonts w:ascii="Times New Roman" w:hAnsi="Times New Roman" w:cs="Times New Roman"/>
          <w:bCs/>
          <w:color w:val="FF0000"/>
          <w:lang w:val="ro-RO"/>
        </w:rPr>
      </w:pPr>
      <w:r w:rsidRPr="004D156B">
        <w:rPr>
          <w:rFonts w:ascii="Times New Roman" w:hAnsi="Times New Roman" w:cs="Times New Roman"/>
          <w:bCs/>
          <w:color w:val="FF0000"/>
          <w:lang w:val="ro-RO"/>
        </w:rPr>
        <w:t>BI: 50.000</w:t>
      </w:r>
    </w:p>
    <w:p w14:paraId="1938CEFC" w14:textId="50829428" w:rsidR="004D156B" w:rsidRPr="004D156B" w:rsidRDefault="004D156B" w:rsidP="004D156B">
      <w:pPr>
        <w:spacing w:after="0" w:line="240" w:lineRule="auto"/>
        <w:jc w:val="both"/>
        <w:rPr>
          <w:rFonts w:ascii="Times New Roman" w:hAnsi="Times New Roman" w:cs="Times New Roman"/>
          <w:bCs/>
          <w:color w:val="FF0000"/>
          <w:lang w:val="ro-RO"/>
        </w:rPr>
      </w:pPr>
      <w:r w:rsidRPr="004D156B">
        <w:rPr>
          <w:rFonts w:ascii="Times New Roman" w:hAnsi="Times New Roman" w:cs="Times New Roman"/>
          <w:bCs/>
          <w:color w:val="FF0000"/>
          <w:lang w:val="ro-RO"/>
        </w:rPr>
        <w:t>Cota: 21%</w:t>
      </w:r>
    </w:p>
    <w:p w14:paraId="3C7A97CD" w14:textId="322A5C8D" w:rsidR="004D156B" w:rsidRDefault="004D156B" w:rsidP="004D156B">
      <w:pPr>
        <w:spacing w:after="0" w:line="240" w:lineRule="auto"/>
        <w:jc w:val="both"/>
        <w:rPr>
          <w:rFonts w:ascii="Times New Roman" w:hAnsi="Times New Roman" w:cs="Times New Roman"/>
          <w:bCs/>
          <w:color w:val="FF0000"/>
          <w:lang w:val="ro-RO"/>
        </w:rPr>
      </w:pPr>
      <w:r w:rsidRPr="004D156B">
        <w:rPr>
          <w:rFonts w:ascii="Times New Roman" w:hAnsi="Times New Roman" w:cs="Times New Roman"/>
          <w:bCs/>
          <w:color w:val="FF0000"/>
          <w:lang w:val="ro-RO"/>
        </w:rPr>
        <w:t>TVAvama = 21% * 50.000 = 10.500 lei</w:t>
      </w:r>
    </w:p>
    <w:p w14:paraId="1E2D4EB6" w14:textId="38782D0A" w:rsidR="004D51A7" w:rsidRPr="004D156B" w:rsidRDefault="004D51A7" w:rsidP="004D156B">
      <w:pPr>
        <w:spacing w:after="0" w:line="240" w:lineRule="auto"/>
        <w:jc w:val="both"/>
        <w:rPr>
          <w:rFonts w:ascii="Times New Roman" w:hAnsi="Times New Roman" w:cs="Times New Roman"/>
          <w:bCs/>
          <w:color w:val="FF0000"/>
          <w:lang w:val="ro-RO"/>
        </w:rPr>
      </w:pPr>
      <w:r>
        <w:rPr>
          <w:rFonts w:ascii="Times New Roman" w:hAnsi="Times New Roman" w:cs="Times New Roman"/>
          <w:bCs/>
          <w:color w:val="FF0000"/>
          <w:lang w:val="ro-RO"/>
        </w:rPr>
        <w:t>TVAd = 10.500 lei – D300</w:t>
      </w:r>
    </w:p>
    <w:p w14:paraId="60D59171" w14:textId="77777777" w:rsidR="004D156B" w:rsidRDefault="004D156B" w:rsidP="004D156B">
      <w:pPr>
        <w:spacing w:after="0" w:line="240" w:lineRule="auto"/>
        <w:jc w:val="both"/>
        <w:rPr>
          <w:rFonts w:ascii="Times New Roman" w:hAnsi="Times New Roman" w:cs="Times New Roman"/>
          <w:bCs/>
          <w:lang w:val="ro-RO"/>
        </w:rPr>
      </w:pPr>
    </w:p>
    <w:p w14:paraId="0D300436" w14:textId="77777777" w:rsidR="004D156B" w:rsidRDefault="004D156B" w:rsidP="00CE68E7">
      <w:pPr>
        <w:spacing w:after="0" w:line="240" w:lineRule="auto"/>
        <w:jc w:val="both"/>
        <w:rPr>
          <w:rFonts w:ascii="Times New Roman" w:hAnsi="Times New Roman" w:cs="Times New Roman"/>
          <w:lang w:val="ro-RO"/>
        </w:rPr>
      </w:pPr>
    </w:p>
    <w:p w14:paraId="2E232D26" w14:textId="4F55A7D9" w:rsidR="009C4616" w:rsidRDefault="009C4616" w:rsidP="009C4616">
      <w:pPr>
        <w:spacing w:after="0" w:line="240" w:lineRule="auto"/>
        <w:jc w:val="both"/>
        <w:rPr>
          <w:rFonts w:ascii="Times New Roman" w:hAnsi="Times New Roman" w:cs="Times New Roman"/>
          <w:bCs/>
          <w:lang w:val="ro-RO"/>
        </w:rPr>
      </w:pPr>
      <w:r w:rsidRPr="008D6247">
        <w:rPr>
          <w:rFonts w:ascii="Times New Roman" w:hAnsi="Times New Roman" w:cs="Times New Roman"/>
          <w:b/>
          <w:bCs/>
          <w:shd w:val="clear" w:color="auto" w:fill="D9D9D9" w:themeFill="background1" w:themeFillShade="D9"/>
          <w:lang w:val="ro-RO"/>
        </w:rPr>
        <w:t xml:space="preserve">Speta </w:t>
      </w:r>
      <w:r>
        <w:rPr>
          <w:rFonts w:ascii="Times New Roman" w:hAnsi="Times New Roman" w:cs="Times New Roman"/>
          <w:b/>
          <w:bCs/>
          <w:shd w:val="clear" w:color="auto" w:fill="D9D9D9" w:themeFill="background1" w:themeFillShade="D9"/>
          <w:lang w:val="ro-RO"/>
        </w:rPr>
        <w:t>4.</w:t>
      </w:r>
      <w:r w:rsidR="00DD5790">
        <w:rPr>
          <w:rFonts w:ascii="Times New Roman" w:hAnsi="Times New Roman" w:cs="Times New Roman"/>
          <w:b/>
          <w:bCs/>
          <w:shd w:val="clear" w:color="auto" w:fill="D9D9D9" w:themeFill="background1" w:themeFillShade="D9"/>
          <w:lang w:val="ro-RO"/>
        </w:rPr>
        <w:t>2</w:t>
      </w:r>
      <w:r w:rsidRPr="008D6247">
        <w:rPr>
          <w:rFonts w:ascii="Times New Roman" w:hAnsi="Times New Roman" w:cs="Times New Roman"/>
          <w:b/>
          <w:bCs/>
          <w:shd w:val="clear" w:color="auto" w:fill="D9D9D9" w:themeFill="background1" w:themeFillShade="D9"/>
          <w:lang w:val="ro-RO"/>
        </w:rPr>
        <w:t>.</w:t>
      </w:r>
      <w:r w:rsidRPr="008D6247">
        <w:rPr>
          <w:rFonts w:ascii="Times New Roman" w:hAnsi="Times New Roman" w:cs="Times New Roman"/>
          <w:bCs/>
          <w:lang w:val="ro-RO"/>
        </w:rPr>
        <w:t xml:space="preserve"> Societatea </w:t>
      </w:r>
      <w:r>
        <w:rPr>
          <w:rFonts w:ascii="Times New Roman" w:hAnsi="Times New Roman" w:cs="Times New Roman"/>
          <w:bCs/>
          <w:lang w:val="ro-RO"/>
        </w:rPr>
        <w:t>Omega Inc</w:t>
      </w:r>
      <w:r w:rsidRPr="008D6247">
        <w:rPr>
          <w:rFonts w:ascii="Times New Roman" w:hAnsi="Times New Roman" w:cs="Times New Roman"/>
          <w:bCs/>
          <w:lang w:val="ro-RO"/>
        </w:rPr>
        <w:t xml:space="preserve"> stabilita </w:t>
      </w:r>
      <w:r w:rsidR="004D156B">
        <w:rPr>
          <w:rFonts w:ascii="Times New Roman" w:hAnsi="Times New Roman" w:cs="Times New Roman"/>
          <w:bCs/>
          <w:lang w:val="ro-RO"/>
        </w:rPr>
        <w:t>in Canada</w:t>
      </w:r>
      <w:r w:rsidRPr="008D6247">
        <w:rPr>
          <w:rFonts w:ascii="Times New Roman" w:hAnsi="Times New Roman" w:cs="Times New Roman"/>
          <w:bCs/>
          <w:lang w:val="ro-RO"/>
        </w:rPr>
        <w:t xml:space="preserve">, livreaza bunuri societatii </w:t>
      </w:r>
      <w:r>
        <w:rPr>
          <w:rFonts w:ascii="Times New Roman" w:hAnsi="Times New Roman" w:cs="Times New Roman"/>
          <w:bCs/>
          <w:lang w:val="ro-RO"/>
        </w:rPr>
        <w:t>Xeya</w:t>
      </w:r>
      <w:r w:rsidRPr="008D6247">
        <w:rPr>
          <w:rFonts w:ascii="Times New Roman" w:hAnsi="Times New Roman" w:cs="Times New Roman"/>
          <w:bCs/>
          <w:lang w:val="ro-RO"/>
        </w:rPr>
        <w:t xml:space="preserve"> SRL stabilita in Romania stabilita si inregistrata in scop de TVA in Romania, cod valabil VIES. Bunurile sunt expediate de </w:t>
      </w:r>
      <w:r w:rsidR="004D156B">
        <w:rPr>
          <w:rFonts w:ascii="Times New Roman" w:hAnsi="Times New Roman" w:cs="Times New Roman"/>
          <w:bCs/>
          <w:lang w:val="ro-RO"/>
        </w:rPr>
        <w:t>Omega Inc</w:t>
      </w:r>
      <w:r w:rsidR="004D156B" w:rsidRPr="008D6247">
        <w:rPr>
          <w:rFonts w:ascii="Times New Roman" w:hAnsi="Times New Roman" w:cs="Times New Roman"/>
          <w:bCs/>
          <w:lang w:val="ro-RO"/>
        </w:rPr>
        <w:t xml:space="preserve"> </w:t>
      </w:r>
      <w:r w:rsidRPr="008D6247">
        <w:rPr>
          <w:rFonts w:ascii="Times New Roman" w:hAnsi="Times New Roman" w:cs="Times New Roman"/>
          <w:bCs/>
          <w:lang w:val="ro-RO"/>
        </w:rPr>
        <w:t xml:space="preserve">din Budapesta in Bucuresti, conditie de transport: DDP, existand documente ce dovedesc transportul. Valoare bunuri livrate: 50.000 lei. </w:t>
      </w:r>
    </w:p>
    <w:p w14:paraId="0B958BBA" w14:textId="2414FE49" w:rsidR="00613E81" w:rsidRDefault="00613E81" w:rsidP="00CE68E7">
      <w:pPr>
        <w:spacing w:after="0" w:line="240" w:lineRule="auto"/>
        <w:jc w:val="both"/>
        <w:rPr>
          <w:rFonts w:ascii="Times New Roman" w:hAnsi="Times New Roman" w:cs="Times New Roman"/>
          <w:lang w:val="ro-RO"/>
        </w:rPr>
      </w:pPr>
    </w:p>
    <w:p w14:paraId="546BF0D0" w14:textId="1B381801" w:rsidR="00DD5790" w:rsidRPr="00916F60" w:rsidRDefault="00DD5790" w:rsidP="00CE68E7">
      <w:pPr>
        <w:spacing w:after="0" w:line="240" w:lineRule="auto"/>
        <w:jc w:val="both"/>
        <w:rPr>
          <w:rFonts w:ascii="Times New Roman" w:hAnsi="Times New Roman" w:cs="Times New Roman"/>
          <w:color w:val="FF0000"/>
          <w:lang w:val="ro-RO"/>
        </w:rPr>
      </w:pPr>
      <w:r w:rsidRPr="00916F60">
        <w:rPr>
          <w:rFonts w:ascii="Times New Roman" w:hAnsi="Times New Roman" w:cs="Times New Roman"/>
          <w:color w:val="FF0000"/>
          <w:lang w:val="ro-RO"/>
        </w:rPr>
        <w:t>AIC: Xeya SRL</w:t>
      </w:r>
    </w:p>
    <w:p w14:paraId="51FDA88B" w14:textId="09FF27D3" w:rsidR="00DD5790" w:rsidRPr="00916F60" w:rsidRDefault="00DD5790" w:rsidP="00CE68E7">
      <w:pPr>
        <w:spacing w:after="0" w:line="240" w:lineRule="auto"/>
        <w:jc w:val="both"/>
        <w:rPr>
          <w:rFonts w:ascii="Times New Roman" w:hAnsi="Times New Roman" w:cs="Times New Roman"/>
          <w:color w:val="FF0000"/>
          <w:lang w:val="ro-RO"/>
        </w:rPr>
      </w:pPr>
      <w:r w:rsidRPr="00916F60">
        <w:rPr>
          <w:rFonts w:ascii="Times New Roman" w:hAnsi="Times New Roman" w:cs="Times New Roman"/>
          <w:color w:val="FF0000"/>
          <w:lang w:val="ro-RO"/>
        </w:rPr>
        <w:t xml:space="preserve">Loc: RO </w:t>
      </w:r>
    </w:p>
    <w:p w14:paraId="1CA7830D" w14:textId="2E1F10BD" w:rsidR="00DD5790" w:rsidRPr="00916F60" w:rsidRDefault="00DD5790" w:rsidP="00CE68E7">
      <w:pPr>
        <w:spacing w:after="0" w:line="240" w:lineRule="auto"/>
        <w:jc w:val="both"/>
        <w:rPr>
          <w:rFonts w:ascii="Times New Roman" w:hAnsi="Times New Roman" w:cs="Times New Roman"/>
          <w:color w:val="FF0000"/>
          <w:lang w:val="ro-RO"/>
        </w:rPr>
      </w:pPr>
      <w:r w:rsidRPr="00916F60">
        <w:rPr>
          <w:rFonts w:ascii="Times New Roman" w:hAnsi="Times New Roman" w:cs="Times New Roman"/>
          <w:color w:val="FF0000"/>
          <w:lang w:val="ro-RO"/>
        </w:rPr>
        <w:t>Op scutita? NU</w:t>
      </w:r>
    </w:p>
    <w:p w14:paraId="78D1DC94" w14:textId="69A9D541" w:rsidR="00DD5790" w:rsidRPr="00916F60" w:rsidRDefault="00916F60" w:rsidP="00CE68E7">
      <w:pPr>
        <w:spacing w:after="0" w:line="240" w:lineRule="auto"/>
        <w:jc w:val="both"/>
        <w:rPr>
          <w:rFonts w:ascii="Times New Roman" w:hAnsi="Times New Roman" w:cs="Times New Roman"/>
          <w:color w:val="FF0000"/>
          <w:lang w:val="ro-RO"/>
        </w:rPr>
      </w:pPr>
      <w:r w:rsidRPr="00916F60">
        <w:rPr>
          <w:rFonts w:ascii="Times New Roman" w:hAnsi="Times New Roman" w:cs="Times New Roman"/>
          <w:color w:val="FF0000"/>
          <w:lang w:val="ro-RO"/>
        </w:rPr>
        <w:t>Pers oblig? Xeya SRL</w:t>
      </w:r>
    </w:p>
    <w:p w14:paraId="33671706" w14:textId="495A27E7" w:rsidR="00916F60" w:rsidRPr="00916F60" w:rsidRDefault="00916F60" w:rsidP="00CE68E7">
      <w:pPr>
        <w:spacing w:after="0" w:line="240" w:lineRule="auto"/>
        <w:jc w:val="both"/>
        <w:rPr>
          <w:rFonts w:ascii="Times New Roman" w:hAnsi="Times New Roman" w:cs="Times New Roman"/>
          <w:color w:val="FF0000"/>
          <w:lang w:val="ro-RO"/>
        </w:rPr>
      </w:pPr>
      <w:r w:rsidRPr="00916F60">
        <w:rPr>
          <w:rFonts w:ascii="Times New Roman" w:hAnsi="Times New Roman" w:cs="Times New Roman"/>
          <w:color w:val="FF0000"/>
          <w:lang w:val="ro-RO"/>
        </w:rPr>
        <w:t>TVAd=TVAc = 50.000 * 21% = 10.500</w:t>
      </w:r>
    </w:p>
    <w:p w14:paraId="355C1460" w14:textId="77777777" w:rsidR="00613E81" w:rsidRDefault="00613E81" w:rsidP="00CE68E7">
      <w:pPr>
        <w:spacing w:after="0" w:line="240" w:lineRule="auto"/>
        <w:jc w:val="both"/>
        <w:rPr>
          <w:rFonts w:ascii="Times New Roman" w:hAnsi="Times New Roman" w:cs="Times New Roman"/>
          <w:lang w:val="ro-RO"/>
        </w:rPr>
      </w:pPr>
    </w:p>
    <w:p w14:paraId="0B6F16A2" w14:textId="77777777" w:rsidR="006A71B6" w:rsidRDefault="006A71B6" w:rsidP="006A297A">
      <w:pPr>
        <w:spacing w:after="0" w:line="240" w:lineRule="auto"/>
        <w:jc w:val="both"/>
        <w:rPr>
          <w:rFonts w:ascii="Times New Roman" w:hAnsi="Times New Roman" w:cs="Times New Roman"/>
          <w:bCs/>
          <w:lang w:val="ro-RO"/>
        </w:rPr>
      </w:pPr>
    </w:p>
    <w:p w14:paraId="3B14ADC4" w14:textId="77777777" w:rsidR="006A71B6" w:rsidRDefault="006A71B6" w:rsidP="006A71B6">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lang w:val="ro-RO"/>
        </w:rPr>
      </w:pPr>
      <w:r w:rsidRPr="00250DBD">
        <w:rPr>
          <w:rFonts w:ascii="Times New Roman" w:hAnsi="Times New Roman" w:cs="Times New Roman"/>
          <w:b/>
          <w:lang w:val="ro-RO"/>
        </w:rPr>
        <w:t>Vanzare intracomunitara de bunuri la distanta</w:t>
      </w:r>
      <w:r>
        <w:rPr>
          <w:rFonts w:ascii="Times New Roman" w:hAnsi="Times New Roman" w:cs="Times New Roman"/>
          <w:lang w:val="ro-RO"/>
        </w:rPr>
        <w:t xml:space="preserve"> = livrarea unor bunuri cu transport dintr-un SM in alt SM catre o persoana neimpozabila (de regula pers fizica), daca bunurile sunt expediate de catre furnizor sau de o pers in numele furnizorului.</w:t>
      </w:r>
    </w:p>
    <w:p w14:paraId="235B1AE3" w14:textId="77777777" w:rsidR="006A71B6" w:rsidRDefault="006A71B6" w:rsidP="006A71B6">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lang w:val="ro-RO"/>
        </w:rPr>
      </w:pPr>
    </w:p>
    <w:p w14:paraId="79233268" w14:textId="77777777" w:rsidR="006A71B6" w:rsidRDefault="006A71B6" w:rsidP="006A71B6">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b/>
          <w:lang w:val="ro-RO"/>
        </w:rPr>
      </w:pPr>
      <w:r w:rsidRPr="00A83963">
        <w:rPr>
          <w:rFonts w:ascii="Times New Roman" w:hAnsi="Times New Roman" w:cs="Times New Roman"/>
          <w:b/>
          <w:lang w:val="ro-RO"/>
        </w:rPr>
        <w:t>Locul unei vanzari intracomunitare de bunuri la distanta</w:t>
      </w:r>
      <w:r>
        <w:rPr>
          <w:rFonts w:ascii="Times New Roman" w:hAnsi="Times New Roman" w:cs="Times New Roman"/>
          <w:lang w:val="ro-RO"/>
        </w:rPr>
        <w:t xml:space="preserve"> – locul operatiunii este locul unde se afla beneficiarul (locul unde se termina transportul) – art. 275, alin 2</w:t>
      </w:r>
    </w:p>
    <w:p w14:paraId="5651A59C" w14:textId="77777777" w:rsidR="006A71B6" w:rsidRDefault="006A71B6" w:rsidP="006A71B6">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lang w:val="ro-RO"/>
        </w:rPr>
      </w:pPr>
    </w:p>
    <w:p w14:paraId="154B25D2" w14:textId="77777777" w:rsidR="006A71B6" w:rsidRPr="00875654" w:rsidRDefault="006A71B6" w:rsidP="006A71B6">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b/>
          <w:lang w:val="ro-RO"/>
        </w:rPr>
      </w:pPr>
      <w:r w:rsidRPr="00875654">
        <w:rPr>
          <w:rFonts w:ascii="Times New Roman" w:hAnsi="Times New Roman" w:cs="Times New Roman"/>
          <w:b/>
          <w:lang w:val="ro-RO"/>
        </w:rPr>
        <w:t>Reguli TVA:</w:t>
      </w:r>
    </w:p>
    <w:p w14:paraId="7EF69C16" w14:textId="77777777" w:rsidR="006A71B6" w:rsidRDefault="006A71B6" w:rsidP="006A71B6">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lang w:val="ro-RO"/>
        </w:rPr>
      </w:pPr>
      <w:r>
        <w:rPr>
          <w:rFonts w:ascii="Times New Roman" w:hAnsi="Times New Roman" w:cs="Times New Roman"/>
          <w:lang w:val="ro-RO"/>
        </w:rPr>
        <w:lastRenderedPageBreak/>
        <w:t>1)Daca valoarea totala a vanzarilor intracomunitare de bunuri la distanta a depasit intr-un an 10.000 euro (46.300 lei) atunci locul operatiunii este obligatoriu locul in care se termina transportul (la beneficiar)</w:t>
      </w:r>
    </w:p>
    <w:p w14:paraId="55CEFE0A" w14:textId="77777777" w:rsidR="006A71B6" w:rsidRDefault="006A71B6" w:rsidP="006A71B6">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lang w:val="ro-RO"/>
        </w:rPr>
      </w:pPr>
      <w:r>
        <w:rPr>
          <w:rFonts w:ascii="Times New Roman" w:hAnsi="Times New Roman" w:cs="Times New Roman"/>
          <w:lang w:val="ro-RO"/>
        </w:rPr>
        <w:t xml:space="preserve">2)Daca valoarea totala a vanzarilor intracomunitare de bunuri la distanta NU a depasit intr-un an 10.000 euro (46.300 lei) atunci locul operatiunii este locul de plecare a transportului. </w:t>
      </w:r>
    </w:p>
    <w:p w14:paraId="00F49DD4" w14:textId="77777777" w:rsidR="006A71B6" w:rsidRDefault="006A71B6" w:rsidP="006A71B6">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lang w:val="ro-RO"/>
        </w:rPr>
      </w:pPr>
    </w:p>
    <w:p w14:paraId="43577979" w14:textId="77777777" w:rsidR="006A71B6" w:rsidRDefault="006A71B6" w:rsidP="006A71B6">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lang w:val="ro-RO"/>
        </w:rPr>
      </w:pPr>
      <w:r w:rsidRPr="00875654">
        <w:rPr>
          <w:rFonts w:ascii="Times New Roman" w:hAnsi="Times New Roman" w:cs="Times New Roman"/>
          <w:b/>
          <w:lang w:val="ro-RO"/>
        </w:rPr>
        <w:t>Plafonul de 10.000 euro</w:t>
      </w:r>
      <w:r>
        <w:rPr>
          <w:rFonts w:ascii="Times New Roman" w:hAnsi="Times New Roman" w:cs="Times New Roman"/>
          <w:lang w:val="ro-RO"/>
        </w:rPr>
        <w:t xml:space="preserve"> = reprezinta toate livrarile de bunuri catre PNI (pers neimp) din UE din alte SM decat RO</w:t>
      </w:r>
    </w:p>
    <w:p w14:paraId="0DDBFE4A" w14:textId="77777777" w:rsidR="006A71B6" w:rsidRDefault="006A71B6" w:rsidP="006A71B6">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lang w:val="ro-RO"/>
        </w:rPr>
      </w:pPr>
    </w:p>
    <w:p w14:paraId="4BB707F7" w14:textId="77777777" w:rsidR="006A71B6" w:rsidRPr="00875654" w:rsidRDefault="006A71B6" w:rsidP="006A71B6">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b/>
          <w:lang w:val="ro-RO"/>
        </w:rPr>
      </w:pPr>
      <w:r w:rsidRPr="00875654">
        <w:rPr>
          <w:rFonts w:ascii="Times New Roman" w:hAnsi="Times New Roman" w:cs="Times New Roman"/>
          <w:b/>
          <w:lang w:val="ro-RO"/>
        </w:rPr>
        <w:t xml:space="preserve">Regim special – art. 315 CF – OSS (Ghiseul Unic) </w:t>
      </w:r>
    </w:p>
    <w:p w14:paraId="47B97994" w14:textId="77777777" w:rsidR="006A71B6" w:rsidRDefault="006A71B6" w:rsidP="006A71B6">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lang w:val="ro-RO"/>
        </w:rPr>
      </w:pPr>
      <w:r>
        <w:rPr>
          <w:rFonts w:ascii="Times New Roman" w:hAnsi="Times New Roman" w:cs="Times New Roman"/>
          <w:lang w:val="ro-RO"/>
        </w:rPr>
        <w:t>1)vei putea factura catre clientii PNI din UE folosind codul de TVA din RO si cota de TVA din SM de destinatie</w:t>
      </w:r>
    </w:p>
    <w:p w14:paraId="3179FD5B" w14:textId="77777777" w:rsidR="006A71B6" w:rsidRDefault="006A71B6" w:rsidP="006A71B6">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lang w:val="ro-RO"/>
        </w:rPr>
      </w:pPr>
      <w:r>
        <w:rPr>
          <w:rFonts w:ascii="Times New Roman" w:hAnsi="Times New Roman" w:cs="Times New Roman"/>
          <w:lang w:val="ro-RO"/>
        </w:rPr>
        <w:t>2)se va raporta tranzactia in D398 (OSS) + D300 (rand 3)</w:t>
      </w:r>
    </w:p>
    <w:p w14:paraId="2FF956B0" w14:textId="77777777" w:rsidR="006A71B6" w:rsidRDefault="006A71B6" w:rsidP="006A71B6">
      <w:pPr>
        <w:spacing w:after="0" w:line="240" w:lineRule="auto"/>
        <w:jc w:val="both"/>
        <w:rPr>
          <w:rFonts w:ascii="Times New Roman" w:hAnsi="Times New Roman" w:cs="Times New Roman"/>
          <w:lang w:val="ro-RO"/>
        </w:rPr>
      </w:pPr>
    </w:p>
    <w:p w14:paraId="22BDB4EA" w14:textId="250BF86A" w:rsidR="006B36C0" w:rsidRDefault="00F3248D" w:rsidP="006B36C0">
      <w:pPr>
        <w:spacing w:after="0" w:line="240" w:lineRule="auto"/>
        <w:jc w:val="both"/>
        <w:rPr>
          <w:rFonts w:ascii="Times New Roman" w:hAnsi="Times New Roman" w:cs="Times New Roman"/>
          <w:lang w:val="ro-RO"/>
        </w:rPr>
      </w:pPr>
      <w:r w:rsidRPr="008D6247">
        <w:rPr>
          <w:rFonts w:ascii="Times New Roman" w:hAnsi="Times New Roman" w:cs="Times New Roman"/>
          <w:b/>
          <w:bCs/>
          <w:shd w:val="clear" w:color="auto" w:fill="D9D9D9" w:themeFill="background1" w:themeFillShade="D9"/>
          <w:lang w:val="ro-RO"/>
        </w:rPr>
        <w:t xml:space="preserve">Speta </w:t>
      </w:r>
      <w:r w:rsidR="00AE7066">
        <w:rPr>
          <w:rFonts w:ascii="Times New Roman" w:hAnsi="Times New Roman" w:cs="Times New Roman"/>
          <w:b/>
          <w:bCs/>
          <w:shd w:val="clear" w:color="auto" w:fill="D9D9D9" w:themeFill="background1" w:themeFillShade="D9"/>
          <w:lang w:val="ro-RO"/>
        </w:rPr>
        <w:t>6</w:t>
      </w:r>
      <w:r w:rsidRPr="008D6247">
        <w:rPr>
          <w:rFonts w:ascii="Times New Roman" w:hAnsi="Times New Roman" w:cs="Times New Roman"/>
          <w:b/>
          <w:bCs/>
          <w:shd w:val="clear" w:color="auto" w:fill="D9D9D9" w:themeFill="background1" w:themeFillShade="D9"/>
          <w:lang w:val="ro-RO"/>
        </w:rPr>
        <w:t>.</w:t>
      </w:r>
      <w:r w:rsidRPr="008D6247">
        <w:rPr>
          <w:rFonts w:ascii="Times New Roman" w:hAnsi="Times New Roman" w:cs="Times New Roman"/>
          <w:b/>
          <w:bCs/>
          <w:lang w:val="ro-RO"/>
        </w:rPr>
        <w:t xml:space="preserve"> </w:t>
      </w:r>
      <w:r w:rsidRPr="008D6247">
        <w:rPr>
          <w:rFonts w:ascii="Times New Roman" w:hAnsi="Times New Roman" w:cs="Times New Roman"/>
          <w:bCs/>
          <w:lang w:val="ro-RO"/>
        </w:rPr>
        <w:t xml:space="preserve">Societatea Xeya SRL stabilita si inregistrata in scop de TVA in Romania, cod valabil in VIES, livreaza bunuri </w:t>
      </w:r>
      <w:r w:rsidR="006B36C0">
        <w:rPr>
          <w:rFonts w:ascii="Times New Roman" w:hAnsi="Times New Roman" w:cs="Times New Roman"/>
          <w:bCs/>
          <w:lang w:val="ro-RO"/>
        </w:rPr>
        <w:t>catre</w:t>
      </w:r>
      <w:r w:rsidR="001904B2">
        <w:rPr>
          <w:rFonts w:ascii="Times New Roman" w:hAnsi="Times New Roman" w:cs="Times New Roman"/>
          <w:bCs/>
          <w:lang w:val="ro-RO"/>
        </w:rPr>
        <w:t xml:space="preserve"> </w:t>
      </w:r>
      <w:r w:rsidR="00916F60">
        <w:rPr>
          <w:rFonts w:ascii="Times New Roman" w:hAnsi="Times New Roman" w:cs="Times New Roman"/>
          <w:bCs/>
          <w:lang w:val="ro-RO"/>
        </w:rPr>
        <w:t>Francois</w:t>
      </w:r>
      <w:r>
        <w:rPr>
          <w:rFonts w:ascii="Times New Roman" w:hAnsi="Times New Roman" w:cs="Times New Roman"/>
          <w:bCs/>
          <w:lang w:val="ro-RO"/>
        </w:rPr>
        <w:t xml:space="preserve"> din Franta</w:t>
      </w:r>
      <w:r w:rsidR="006B36C0">
        <w:rPr>
          <w:rFonts w:ascii="Times New Roman" w:hAnsi="Times New Roman" w:cs="Times New Roman"/>
          <w:bCs/>
          <w:lang w:val="ro-RO"/>
        </w:rPr>
        <w:t xml:space="preserve">. </w:t>
      </w:r>
      <w:r w:rsidR="006B36C0" w:rsidRPr="008D6247">
        <w:rPr>
          <w:rFonts w:ascii="Times New Roman" w:hAnsi="Times New Roman" w:cs="Times New Roman"/>
          <w:lang w:val="ro-RO"/>
        </w:rPr>
        <w:t>Bunurile sunt expediate de Xeya</w:t>
      </w:r>
      <w:r w:rsidR="001904B2">
        <w:rPr>
          <w:rFonts w:ascii="Times New Roman" w:hAnsi="Times New Roman" w:cs="Times New Roman"/>
          <w:lang w:val="ro-RO"/>
        </w:rPr>
        <w:t xml:space="preserve"> SRL</w:t>
      </w:r>
      <w:r w:rsidR="006B36C0" w:rsidRPr="008D6247">
        <w:rPr>
          <w:rFonts w:ascii="Times New Roman" w:hAnsi="Times New Roman" w:cs="Times New Roman"/>
          <w:lang w:val="ro-RO"/>
        </w:rPr>
        <w:t xml:space="preserve"> din Bucuresti in Paris, conditie de transport: DDP, existand documente ce dovedesc transportul. Valoare bunuri livrate: </w:t>
      </w:r>
      <w:r w:rsidR="00EC0F48">
        <w:rPr>
          <w:rFonts w:ascii="Times New Roman" w:hAnsi="Times New Roman" w:cs="Times New Roman"/>
          <w:lang w:val="ro-RO"/>
        </w:rPr>
        <w:t>7</w:t>
      </w:r>
      <w:r w:rsidR="006B36C0">
        <w:rPr>
          <w:rFonts w:ascii="Times New Roman" w:hAnsi="Times New Roman" w:cs="Times New Roman"/>
          <w:lang w:val="ro-RO"/>
        </w:rPr>
        <w:t>5</w:t>
      </w:r>
      <w:r w:rsidR="006B36C0" w:rsidRPr="008D6247">
        <w:rPr>
          <w:rFonts w:ascii="Times New Roman" w:hAnsi="Times New Roman" w:cs="Times New Roman"/>
          <w:lang w:val="ro-RO"/>
        </w:rPr>
        <w:t>.000 lei.</w:t>
      </w:r>
      <w:r w:rsidR="00EA187F">
        <w:rPr>
          <w:rFonts w:ascii="Times New Roman" w:hAnsi="Times New Roman" w:cs="Times New Roman"/>
          <w:lang w:val="ro-RO"/>
        </w:rPr>
        <w:t>Cota de TVA din FR este de 20%.</w:t>
      </w:r>
    </w:p>
    <w:p w14:paraId="208002F2" w14:textId="69FDB6B5" w:rsidR="00EA187F" w:rsidRDefault="00EA187F" w:rsidP="006B36C0">
      <w:pPr>
        <w:spacing w:after="0" w:line="240" w:lineRule="auto"/>
        <w:jc w:val="both"/>
        <w:rPr>
          <w:rFonts w:ascii="Times New Roman" w:hAnsi="Times New Roman" w:cs="Times New Roman"/>
          <w:lang w:val="ro-RO"/>
        </w:rPr>
      </w:pPr>
    </w:p>
    <w:p w14:paraId="455731D1" w14:textId="7562D038" w:rsidR="00EA187F" w:rsidRPr="00D947FC" w:rsidRDefault="00EA187F" w:rsidP="006B36C0">
      <w:pPr>
        <w:spacing w:after="0" w:line="240" w:lineRule="auto"/>
        <w:jc w:val="both"/>
        <w:rPr>
          <w:rFonts w:ascii="Times New Roman" w:hAnsi="Times New Roman" w:cs="Times New Roman"/>
          <w:color w:val="FF0000"/>
          <w:lang w:val="ro-RO"/>
        </w:rPr>
      </w:pPr>
      <w:r w:rsidRPr="00D947FC">
        <w:rPr>
          <w:rFonts w:ascii="Times New Roman" w:hAnsi="Times New Roman" w:cs="Times New Roman"/>
          <w:color w:val="FF0000"/>
          <w:lang w:val="ro-RO"/>
        </w:rPr>
        <w:t>Vanzare intracom de bunuri la distanta</w:t>
      </w:r>
    </w:p>
    <w:p w14:paraId="53E19390" w14:textId="3EC8CC4C" w:rsidR="00EA187F" w:rsidRPr="00D947FC" w:rsidRDefault="00EA187F" w:rsidP="006B36C0">
      <w:pPr>
        <w:spacing w:after="0" w:line="240" w:lineRule="auto"/>
        <w:jc w:val="both"/>
        <w:rPr>
          <w:rFonts w:ascii="Times New Roman" w:hAnsi="Times New Roman" w:cs="Times New Roman"/>
          <w:color w:val="FF0000"/>
          <w:lang w:val="ro-RO"/>
        </w:rPr>
      </w:pPr>
      <w:r w:rsidRPr="00D947FC">
        <w:rPr>
          <w:rFonts w:ascii="Times New Roman" w:hAnsi="Times New Roman" w:cs="Times New Roman"/>
          <w:color w:val="FF0000"/>
          <w:lang w:val="ro-RO"/>
        </w:rPr>
        <w:t>Loc: FR (exceptie – unde se termina transportul)</w:t>
      </w:r>
      <w:r w:rsidR="00D947FC">
        <w:rPr>
          <w:rFonts w:ascii="Times New Roman" w:hAnsi="Times New Roman" w:cs="Times New Roman"/>
          <w:color w:val="FF0000"/>
          <w:lang w:val="ro-RO"/>
        </w:rPr>
        <w:t xml:space="preserve"> – Xeya SRL va aplica OSS</w:t>
      </w:r>
    </w:p>
    <w:p w14:paraId="1086304F" w14:textId="77777777" w:rsidR="00EA187F" w:rsidRPr="00D947FC" w:rsidRDefault="00EA187F" w:rsidP="006B36C0">
      <w:pPr>
        <w:spacing w:after="0" w:line="240" w:lineRule="auto"/>
        <w:jc w:val="both"/>
        <w:rPr>
          <w:rFonts w:ascii="Times New Roman" w:hAnsi="Times New Roman" w:cs="Times New Roman"/>
          <w:color w:val="FF0000"/>
          <w:lang w:val="ro-RO"/>
        </w:rPr>
      </w:pPr>
      <w:r w:rsidRPr="00D947FC">
        <w:rPr>
          <w:rFonts w:ascii="Times New Roman" w:hAnsi="Times New Roman" w:cs="Times New Roman"/>
          <w:color w:val="FF0000"/>
          <w:lang w:val="ro-RO"/>
        </w:rPr>
        <w:t>Op scutita? NU</w:t>
      </w:r>
    </w:p>
    <w:p w14:paraId="6ADAFA3D" w14:textId="32F0A6B1" w:rsidR="00EA187F" w:rsidRPr="00D947FC" w:rsidRDefault="00EA187F" w:rsidP="006B36C0">
      <w:pPr>
        <w:spacing w:after="0" w:line="240" w:lineRule="auto"/>
        <w:jc w:val="both"/>
        <w:rPr>
          <w:rFonts w:ascii="Times New Roman" w:hAnsi="Times New Roman" w:cs="Times New Roman"/>
          <w:bCs/>
          <w:color w:val="FF0000"/>
          <w:lang w:val="ro-RO"/>
        </w:rPr>
      </w:pPr>
      <w:r w:rsidRPr="00D947FC">
        <w:rPr>
          <w:rFonts w:ascii="Times New Roman" w:hAnsi="Times New Roman" w:cs="Times New Roman"/>
          <w:color w:val="FF0000"/>
          <w:lang w:val="ro-RO"/>
        </w:rPr>
        <w:t xml:space="preserve">Pers oblig? </w:t>
      </w:r>
      <w:r w:rsidRPr="00D947FC">
        <w:rPr>
          <w:rFonts w:ascii="Times New Roman" w:hAnsi="Times New Roman" w:cs="Times New Roman"/>
          <w:bCs/>
          <w:color w:val="FF0000"/>
          <w:lang w:val="ro-RO"/>
        </w:rPr>
        <w:t>Xeya SRL</w:t>
      </w:r>
    </w:p>
    <w:p w14:paraId="55379B8E" w14:textId="6278D21E" w:rsidR="00EA187F" w:rsidRPr="00D947FC" w:rsidRDefault="00EA187F" w:rsidP="006B36C0">
      <w:pPr>
        <w:spacing w:after="0" w:line="240" w:lineRule="auto"/>
        <w:jc w:val="both"/>
        <w:rPr>
          <w:rFonts w:ascii="Times New Roman" w:hAnsi="Times New Roman" w:cs="Times New Roman"/>
          <w:color w:val="FF0000"/>
          <w:lang w:val="ro-RO"/>
        </w:rPr>
      </w:pPr>
      <w:r w:rsidRPr="00D947FC">
        <w:rPr>
          <w:rFonts w:ascii="Times New Roman" w:hAnsi="Times New Roman" w:cs="Times New Roman"/>
          <w:color w:val="FF0000"/>
          <w:lang w:val="ro-RO"/>
        </w:rPr>
        <w:t>BI: 75.000</w:t>
      </w:r>
    </w:p>
    <w:p w14:paraId="5021C3A1" w14:textId="075FA60B" w:rsidR="00EA187F" w:rsidRPr="00D947FC" w:rsidRDefault="00EA187F" w:rsidP="006B36C0">
      <w:pPr>
        <w:spacing w:after="0" w:line="240" w:lineRule="auto"/>
        <w:jc w:val="both"/>
        <w:rPr>
          <w:rFonts w:ascii="Times New Roman" w:hAnsi="Times New Roman" w:cs="Times New Roman"/>
          <w:color w:val="FF0000"/>
          <w:lang w:val="ro-RO"/>
        </w:rPr>
      </w:pPr>
      <w:r w:rsidRPr="00D947FC">
        <w:rPr>
          <w:rFonts w:ascii="Times New Roman" w:hAnsi="Times New Roman" w:cs="Times New Roman"/>
          <w:color w:val="FF0000"/>
          <w:lang w:val="ro-RO"/>
        </w:rPr>
        <w:t>Cota: 20%</w:t>
      </w:r>
    </w:p>
    <w:p w14:paraId="7B71A200" w14:textId="018992A1" w:rsidR="00EA187F" w:rsidRPr="00D947FC" w:rsidRDefault="00EA187F" w:rsidP="006B36C0">
      <w:pPr>
        <w:spacing w:after="0" w:line="240" w:lineRule="auto"/>
        <w:jc w:val="both"/>
        <w:rPr>
          <w:rFonts w:ascii="Times New Roman" w:hAnsi="Times New Roman" w:cs="Times New Roman"/>
          <w:color w:val="FF0000"/>
          <w:lang w:val="ro-RO"/>
        </w:rPr>
      </w:pPr>
      <w:r w:rsidRPr="00D947FC">
        <w:rPr>
          <w:rFonts w:ascii="Times New Roman" w:hAnsi="Times New Roman" w:cs="Times New Roman"/>
          <w:color w:val="FF0000"/>
          <w:lang w:val="ro-RO"/>
        </w:rPr>
        <w:t xml:space="preserve">TVAplata = </w:t>
      </w:r>
      <w:r w:rsidR="00D947FC" w:rsidRPr="00D947FC">
        <w:rPr>
          <w:rFonts w:ascii="Times New Roman" w:hAnsi="Times New Roman" w:cs="Times New Roman"/>
          <w:color w:val="FF0000"/>
          <w:lang w:val="ro-RO"/>
        </w:rPr>
        <w:t xml:space="preserve">15.000 </w:t>
      </w:r>
      <w:r w:rsidR="00D947FC">
        <w:rPr>
          <w:rFonts w:ascii="Times New Roman" w:hAnsi="Times New Roman" w:cs="Times New Roman"/>
          <w:color w:val="FF0000"/>
          <w:lang w:val="ro-RO"/>
        </w:rPr>
        <w:t xml:space="preserve">– D398 </w:t>
      </w:r>
    </w:p>
    <w:p w14:paraId="7420A179" w14:textId="22DF992B" w:rsidR="00EA187F" w:rsidRDefault="00EA187F" w:rsidP="006B36C0">
      <w:pPr>
        <w:spacing w:after="0" w:line="240" w:lineRule="auto"/>
        <w:jc w:val="both"/>
        <w:rPr>
          <w:rFonts w:ascii="Times New Roman" w:hAnsi="Times New Roman" w:cs="Times New Roman"/>
          <w:lang w:val="ro-RO"/>
        </w:rPr>
      </w:pPr>
    </w:p>
    <w:p w14:paraId="7703C3FC" w14:textId="668291AE" w:rsidR="00EA187F" w:rsidRDefault="00EA187F" w:rsidP="006B36C0">
      <w:pPr>
        <w:spacing w:after="0" w:line="240" w:lineRule="auto"/>
        <w:jc w:val="both"/>
        <w:rPr>
          <w:rFonts w:ascii="Times New Roman" w:hAnsi="Times New Roman" w:cs="Times New Roman"/>
          <w:lang w:val="ro-RO"/>
        </w:rPr>
      </w:pPr>
    </w:p>
    <w:p w14:paraId="0502F2AA" w14:textId="6E09A8C5" w:rsidR="00D10E59" w:rsidRDefault="007D64DB" w:rsidP="006C56C9">
      <w:pPr>
        <w:spacing w:after="0" w:line="240" w:lineRule="auto"/>
        <w:jc w:val="both"/>
        <w:rPr>
          <w:rFonts w:ascii="Times New Roman" w:hAnsi="Times New Roman" w:cs="Times New Roman"/>
          <w:lang w:val="ro-RO"/>
        </w:rPr>
      </w:pPr>
      <w:r>
        <w:rPr>
          <w:rFonts w:ascii="Times New Roman" w:hAnsi="Times New Roman" w:cs="Times New Roman"/>
          <w:b/>
          <w:shd w:val="clear" w:color="auto" w:fill="D9D9D9" w:themeFill="background1" w:themeFillShade="D9"/>
          <w:lang w:val="ro-RO"/>
        </w:rPr>
        <w:t xml:space="preserve">Speta </w:t>
      </w:r>
      <w:r w:rsidR="00AE7066">
        <w:rPr>
          <w:rFonts w:ascii="Times New Roman" w:hAnsi="Times New Roman" w:cs="Times New Roman"/>
          <w:b/>
          <w:shd w:val="clear" w:color="auto" w:fill="D9D9D9" w:themeFill="background1" w:themeFillShade="D9"/>
          <w:lang w:val="ro-RO"/>
        </w:rPr>
        <w:t>7</w:t>
      </w:r>
      <w:r w:rsidR="00D10E59" w:rsidRPr="008D6247">
        <w:rPr>
          <w:rFonts w:ascii="Times New Roman" w:hAnsi="Times New Roman" w:cs="Times New Roman"/>
          <w:b/>
          <w:shd w:val="clear" w:color="auto" w:fill="D9D9D9" w:themeFill="background1" w:themeFillShade="D9"/>
          <w:lang w:val="ro-RO"/>
        </w:rPr>
        <w:t>.</w:t>
      </w:r>
      <w:r w:rsidR="00581852">
        <w:rPr>
          <w:rFonts w:ascii="Times New Roman" w:hAnsi="Times New Roman" w:cs="Times New Roman"/>
          <w:b/>
          <w:shd w:val="clear" w:color="auto" w:fill="D9D9D9" w:themeFill="background1" w:themeFillShade="D9"/>
          <w:lang w:val="ro-RO"/>
        </w:rPr>
        <w:t>1</w:t>
      </w:r>
      <w:r w:rsidR="00D10E59" w:rsidRPr="008D6247">
        <w:rPr>
          <w:rFonts w:ascii="Times New Roman" w:hAnsi="Times New Roman" w:cs="Times New Roman"/>
          <w:lang w:val="ro-RO"/>
        </w:rPr>
        <w:t xml:space="preserve"> Covoare SRL,</w:t>
      </w:r>
      <w:r w:rsidR="00D10E59" w:rsidRPr="008D6247">
        <w:rPr>
          <w:lang w:val="ro-RO"/>
        </w:rPr>
        <w:t xml:space="preserve"> </w:t>
      </w:r>
      <w:r w:rsidR="00D10E59" w:rsidRPr="008D6247">
        <w:rPr>
          <w:rFonts w:ascii="Times New Roman" w:hAnsi="Times New Roman" w:cs="Times New Roman"/>
          <w:lang w:val="ro-RO"/>
        </w:rPr>
        <w:t xml:space="preserve">stabilita si inregistrata in scop de TVA in Romania, cod valabil in VIES,  transportă în Germania 3 covoare, produse de aceasta, in valoare de </w:t>
      </w:r>
      <w:r w:rsidR="0026294D">
        <w:rPr>
          <w:rFonts w:ascii="Times New Roman" w:hAnsi="Times New Roman" w:cs="Times New Roman"/>
          <w:lang w:val="ro-RO"/>
        </w:rPr>
        <w:t>9</w:t>
      </w:r>
      <w:r w:rsidR="00D10E59" w:rsidRPr="008D6247">
        <w:rPr>
          <w:rFonts w:ascii="Times New Roman" w:hAnsi="Times New Roman" w:cs="Times New Roman"/>
          <w:lang w:val="ro-RO"/>
        </w:rPr>
        <w:t xml:space="preserve">.000 lei fiecare, ce urmează a fi prezentate ca exponate în cadrul unei expoziţii de specialitate, existand documente ce dovedesc transportul. Bunurile sunt transportate de Covoare SRL din Bucuresti in Hamburg. </w:t>
      </w:r>
      <w:r w:rsidR="00CC251D">
        <w:rPr>
          <w:rFonts w:ascii="Times New Roman" w:hAnsi="Times New Roman" w:cs="Times New Roman"/>
          <w:lang w:val="ro-RO"/>
        </w:rPr>
        <w:t>Dupa finalizarea expozitiei, covoarele sunt readuse in Romania</w:t>
      </w:r>
      <w:r w:rsidR="00D10E59" w:rsidRPr="008D6247">
        <w:rPr>
          <w:rFonts w:ascii="Times New Roman" w:hAnsi="Times New Roman" w:cs="Times New Roman"/>
          <w:lang w:val="ro-RO"/>
        </w:rPr>
        <w:t>.</w:t>
      </w:r>
    </w:p>
    <w:p w14:paraId="15FDD6A3" w14:textId="461FE12A" w:rsidR="00581852" w:rsidRDefault="00581852" w:rsidP="006C56C9">
      <w:pPr>
        <w:spacing w:after="0" w:line="240" w:lineRule="auto"/>
        <w:jc w:val="both"/>
        <w:rPr>
          <w:rFonts w:ascii="Times New Roman" w:hAnsi="Times New Roman" w:cs="Times New Roman"/>
          <w:lang w:val="ro-RO"/>
        </w:rPr>
      </w:pPr>
    </w:p>
    <w:p w14:paraId="500DD9B4" w14:textId="28F59C94" w:rsidR="00581852" w:rsidRDefault="00581852" w:rsidP="006C56C9">
      <w:pPr>
        <w:spacing w:after="0" w:line="240" w:lineRule="auto"/>
        <w:jc w:val="both"/>
        <w:rPr>
          <w:rFonts w:ascii="Times New Roman" w:hAnsi="Times New Roman" w:cs="Times New Roman"/>
          <w:lang w:val="ro-RO"/>
        </w:rPr>
      </w:pPr>
      <w:r>
        <w:rPr>
          <w:rFonts w:ascii="Times New Roman" w:hAnsi="Times New Roman" w:cs="Times New Roman"/>
          <w:lang w:val="ro-RO"/>
        </w:rPr>
        <w:t>Nontransfer</w:t>
      </w:r>
    </w:p>
    <w:p w14:paraId="718493E8" w14:textId="2F0F0398" w:rsidR="00581852" w:rsidRDefault="00581852" w:rsidP="006C56C9">
      <w:pPr>
        <w:spacing w:after="0" w:line="240" w:lineRule="auto"/>
        <w:jc w:val="both"/>
        <w:rPr>
          <w:rFonts w:ascii="Times New Roman" w:hAnsi="Times New Roman" w:cs="Times New Roman"/>
          <w:lang w:val="ro-RO"/>
        </w:rPr>
      </w:pPr>
      <w:r>
        <w:rPr>
          <w:rFonts w:ascii="Times New Roman" w:hAnsi="Times New Roman" w:cs="Times New Roman"/>
          <w:lang w:val="ro-RO"/>
        </w:rPr>
        <w:t>Registru al nonstransferurilor</w:t>
      </w:r>
    </w:p>
    <w:p w14:paraId="18F03CAA" w14:textId="77777777" w:rsidR="00CC251D" w:rsidRDefault="00CC251D" w:rsidP="006C56C9">
      <w:pPr>
        <w:spacing w:after="0" w:line="240" w:lineRule="auto"/>
        <w:jc w:val="both"/>
        <w:rPr>
          <w:rFonts w:ascii="Times New Roman" w:hAnsi="Times New Roman" w:cs="Times New Roman"/>
          <w:lang w:val="ro-RO"/>
        </w:rPr>
      </w:pPr>
    </w:p>
    <w:p w14:paraId="5CBC0C76" w14:textId="353704A0" w:rsidR="00CC251D" w:rsidRDefault="00CC251D" w:rsidP="006C56C9">
      <w:pPr>
        <w:spacing w:after="0" w:line="240" w:lineRule="auto"/>
        <w:jc w:val="both"/>
        <w:rPr>
          <w:rFonts w:ascii="Times New Roman" w:hAnsi="Times New Roman" w:cs="Times New Roman"/>
          <w:lang w:val="ro-RO"/>
        </w:rPr>
      </w:pPr>
    </w:p>
    <w:p w14:paraId="51FEF569" w14:textId="039C8382" w:rsidR="00CC251D" w:rsidRDefault="00CC251D" w:rsidP="00CC251D">
      <w:pPr>
        <w:spacing w:after="0" w:line="240" w:lineRule="auto"/>
        <w:jc w:val="both"/>
        <w:rPr>
          <w:rFonts w:ascii="Times New Roman" w:hAnsi="Times New Roman" w:cs="Times New Roman"/>
          <w:lang w:val="ro-RO"/>
        </w:rPr>
      </w:pPr>
      <w:r>
        <w:rPr>
          <w:rFonts w:ascii="Times New Roman" w:hAnsi="Times New Roman" w:cs="Times New Roman"/>
          <w:b/>
          <w:shd w:val="clear" w:color="auto" w:fill="D9D9D9" w:themeFill="background1" w:themeFillShade="D9"/>
          <w:lang w:val="ro-RO"/>
        </w:rPr>
        <w:t>Speta 7</w:t>
      </w:r>
      <w:r w:rsidRPr="008D6247">
        <w:rPr>
          <w:rFonts w:ascii="Times New Roman" w:hAnsi="Times New Roman" w:cs="Times New Roman"/>
          <w:b/>
          <w:shd w:val="clear" w:color="auto" w:fill="D9D9D9" w:themeFill="background1" w:themeFillShade="D9"/>
          <w:lang w:val="ro-RO"/>
        </w:rPr>
        <w:t>.</w:t>
      </w:r>
      <w:r w:rsidR="00581852">
        <w:rPr>
          <w:rFonts w:ascii="Times New Roman" w:hAnsi="Times New Roman" w:cs="Times New Roman"/>
          <w:b/>
          <w:shd w:val="clear" w:color="auto" w:fill="D9D9D9" w:themeFill="background1" w:themeFillShade="D9"/>
          <w:lang w:val="ro-RO"/>
        </w:rPr>
        <w:t>2</w:t>
      </w:r>
      <w:r w:rsidRPr="008D6247">
        <w:rPr>
          <w:rFonts w:ascii="Times New Roman" w:hAnsi="Times New Roman" w:cs="Times New Roman"/>
          <w:lang w:val="ro-RO"/>
        </w:rPr>
        <w:t xml:space="preserve"> Covoare SRL,</w:t>
      </w:r>
      <w:r w:rsidRPr="008D6247">
        <w:rPr>
          <w:lang w:val="ro-RO"/>
        </w:rPr>
        <w:t xml:space="preserve"> </w:t>
      </w:r>
      <w:r w:rsidRPr="008D6247">
        <w:rPr>
          <w:rFonts w:ascii="Times New Roman" w:hAnsi="Times New Roman" w:cs="Times New Roman"/>
          <w:lang w:val="ro-RO"/>
        </w:rPr>
        <w:t xml:space="preserve">stabilita si inregistrata in scop de TVA in Romania, cod valabil in VIES,  transportă în Germania 3 covoare, produse de aceasta, in valoare de </w:t>
      </w:r>
      <w:r>
        <w:rPr>
          <w:rFonts w:ascii="Times New Roman" w:hAnsi="Times New Roman" w:cs="Times New Roman"/>
          <w:lang w:val="ro-RO"/>
        </w:rPr>
        <w:t>9</w:t>
      </w:r>
      <w:r w:rsidRPr="008D6247">
        <w:rPr>
          <w:rFonts w:ascii="Times New Roman" w:hAnsi="Times New Roman" w:cs="Times New Roman"/>
          <w:lang w:val="ro-RO"/>
        </w:rPr>
        <w:t>.000 lei fiecare, ce urmează a fi prezentate ca exponate în cadrul unei expoziţii de specialitate, existand documente ce dovedesc transportul. Bunurile sunt transportate de Covoare SRL din Bucuresti in Hamburg. La expozitie societatea Omega GmbH, societate stabilita si inregistrata in scop de TVA in DE, achiziționează covoarele.</w:t>
      </w:r>
    </w:p>
    <w:p w14:paraId="1AB94E56" w14:textId="0322C82F" w:rsidR="00CC251D" w:rsidRDefault="00CC251D" w:rsidP="006C56C9">
      <w:pPr>
        <w:spacing w:after="0" w:line="240" w:lineRule="auto"/>
        <w:jc w:val="both"/>
        <w:rPr>
          <w:rFonts w:ascii="Times New Roman" w:hAnsi="Times New Roman" w:cs="Times New Roman"/>
          <w:lang w:val="ro-RO"/>
        </w:rPr>
      </w:pPr>
    </w:p>
    <w:p w14:paraId="686676F5" w14:textId="6B87BFCB" w:rsidR="000148F1" w:rsidRPr="003463CF" w:rsidRDefault="000148F1" w:rsidP="002E60A4">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color w:val="FF0000"/>
          <w:lang w:val="ro-RO"/>
        </w:rPr>
      </w:pPr>
      <w:r w:rsidRPr="003463CF">
        <w:rPr>
          <w:rFonts w:ascii="Times New Roman" w:hAnsi="Times New Roman" w:cs="Times New Roman"/>
          <w:color w:val="FF0000"/>
          <w:lang w:val="ro-RO"/>
        </w:rPr>
        <w:t>Transfer</w:t>
      </w:r>
    </w:p>
    <w:p w14:paraId="51D5C881" w14:textId="75F2522D" w:rsidR="000148F1" w:rsidRPr="003463CF" w:rsidRDefault="000148F1" w:rsidP="002E60A4">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color w:val="FF0000"/>
          <w:lang w:val="ro-RO"/>
        </w:rPr>
      </w:pPr>
      <w:r w:rsidRPr="003463CF">
        <w:rPr>
          <w:rFonts w:ascii="Times New Roman" w:hAnsi="Times New Roman" w:cs="Times New Roman"/>
          <w:color w:val="FF0000"/>
          <w:lang w:val="ro-RO"/>
        </w:rPr>
        <w:t>LIC asimilata</w:t>
      </w:r>
      <w:r w:rsidR="003463CF" w:rsidRPr="003463CF">
        <w:rPr>
          <w:rFonts w:ascii="Times New Roman" w:hAnsi="Times New Roman" w:cs="Times New Roman"/>
          <w:color w:val="FF0000"/>
          <w:lang w:val="ro-RO"/>
        </w:rPr>
        <w:t>: Covoare SRL (de pe codul de TVA din RO)</w:t>
      </w:r>
    </w:p>
    <w:p w14:paraId="2CF043A5" w14:textId="0CA8D82C" w:rsidR="000148F1" w:rsidRPr="003463CF" w:rsidRDefault="003463CF" w:rsidP="002E60A4">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color w:val="FF0000"/>
          <w:lang w:val="ro-RO"/>
        </w:rPr>
      </w:pPr>
      <w:r w:rsidRPr="003463CF">
        <w:rPr>
          <w:rFonts w:ascii="Times New Roman" w:hAnsi="Times New Roman" w:cs="Times New Roman"/>
          <w:color w:val="FF0000"/>
          <w:lang w:val="ro-RO"/>
        </w:rPr>
        <w:t>Loc: RO</w:t>
      </w:r>
    </w:p>
    <w:p w14:paraId="4479C628" w14:textId="006374AF" w:rsidR="003463CF" w:rsidRPr="003463CF" w:rsidRDefault="003463CF" w:rsidP="002E60A4">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color w:val="FF0000"/>
          <w:lang w:val="ro-RO"/>
        </w:rPr>
      </w:pPr>
      <w:r w:rsidRPr="003463CF">
        <w:rPr>
          <w:rFonts w:ascii="Times New Roman" w:hAnsi="Times New Roman" w:cs="Times New Roman"/>
          <w:color w:val="FF0000"/>
          <w:lang w:val="ro-RO"/>
        </w:rPr>
        <w:t>OP scutita? DA</w:t>
      </w:r>
    </w:p>
    <w:p w14:paraId="02800B5C" w14:textId="1F874DEE" w:rsidR="003463CF" w:rsidRPr="003463CF" w:rsidRDefault="003463CF" w:rsidP="002E60A4">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color w:val="FF0000"/>
          <w:lang w:val="ro-RO"/>
        </w:rPr>
      </w:pPr>
      <w:r w:rsidRPr="003463CF">
        <w:rPr>
          <w:rFonts w:ascii="Times New Roman" w:hAnsi="Times New Roman" w:cs="Times New Roman"/>
          <w:color w:val="FF0000"/>
          <w:lang w:val="ro-RO"/>
        </w:rPr>
        <w:t>Pers oblig? Nu exista</w:t>
      </w:r>
    </w:p>
    <w:p w14:paraId="317CDAD0" w14:textId="1DE33827" w:rsidR="000148F1" w:rsidRDefault="000148F1" w:rsidP="002E60A4">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lang w:val="ro-RO"/>
        </w:rPr>
      </w:pPr>
    </w:p>
    <w:p w14:paraId="30EDFACC" w14:textId="19C04D63" w:rsidR="000148F1" w:rsidRPr="00FD1A18" w:rsidRDefault="000148F1" w:rsidP="002E60A4">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color w:val="FF0000"/>
          <w:lang w:val="ro-RO"/>
        </w:rPr>
      </w:pPr>
      <w:r w:rsidRPr="00FD1A18">
        <w:rPr>
          <w:rFonts w:ascii="Times New Roman" w:hAnsi="Times New Roman" w:cs="Times New Roman"/>
          <w:color w:val="FF0000"/>
          <w:lang w:val="ro-RO"/>
        </w:rPr>
        <w:t>AIC asimilata</w:t>
      </w:r>
      <w:r w:rsidR="003463CF" w:rsidRPr="00FD1A18">
        <w:rPr>
          <w:rFonts w:ascii="Times New Roman" w:hAnsi="Times New Roman" w:cs="Times New Roman"/>
          <w:color w:val="FF0000"/>
          <w:lang w:val="ro-RO"/>
        </w:rPr>
        <w:t>: Covoare SRL (de pe codul de TVA din DE) - Covoare SRL isi ia cod de TVA in DE pentru ca va realiza activitati economice in DE</w:t>
      </w:r>
    </w:p>
    <w:p w14:paraId="0260D7A5" w14:textId="24C554B1" w:rsidR="000148F1" w:rsidRPr="00FD1A18" w:rsidRDefault="003463CF" w:rsidP="002E60A4">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color w:val="FF0000"/>
          <w:lang w:val="ro-RO"/>
        </w:rPr>
      </w:pPr>
      <w:r w:rsidRPr="00FD1A18">
        <w:rPr>
          <w:rFonts w:ascii="Times New Roman" w:hAnsi="Times New Roman" w:cs="Times New Roman"/>
          <w:color w:val="FF0000"/>
          <w:lang w:val="ro-RO"/>
        </w:rPr>
        <w:t>Loc: DE</w:t>
      </w:r>
    </w:p>
    <w:p w14:paraId="414EE1BE" w14:textId="5A6BBC3C" w:rsidR="003463CF" w:rsidRPr="00FD1A18" w:rsidRDefault="003463CF" w:rsidP="002E60A4">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color w:val="FF0000"/>
          <w:lang w:val="ro-RO"/>
        </w:rPr>
      </w:pPr>
      <w:r w:rsidRPr="00FD1A18">
        <w:rPr>
          <w:rFonts w:ascii="Times New Roman" w:hAnsi="Times New Roman" w:cs="Times New Roman"/>
          <w:color w:val="FF0000"/>
          <w:lang w:val="ro-RO"/>
        </w:rPr>
        <w:t xml:space="preserve">Op scutita? </w:t>
      </w:r>
      <w:r w:rsidR="008A0961">
        <w:rPr>
          <w:rFonts w:ascii="Times New Roman" w:hAnsi="Times New Roman" w:cs="Times New Roman"/>
          <w:color w:val="FF0000"/>
          <w:lang w:val="ro-RO"/>
        </w:rPr>
        <w:t>NU</w:t>
      </w:r>
    </w:p>
    <w:p w14:paraId="78748E76" w14:textId="7BCABC68" w:rsidR="003463CF" w:rsidRPr="00FD1A18" w:rsidRDefault="003463CF" w:rsidP="002E60A4">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color w:val="FF0000"/>
          <w:lang w:val="ro-RO"/>
        </w:rPr>
      </w:pPr>
      <w:r w:rsidRPr="00FD1A18">
        <w:rPr>
          <w:rFonts w:ascii="Times New Roman" w:hAnsi="Times New Roman" w:cs="Times New Roman"/>
          <w:color w:val="FF0000"/>
          <w:lang w:val="ro-RO"/>
        </w:rPr>
        <w:t>Pers oblig? Covoare SRL (de pe codul de TVA din DE)</w:t>
      </w:r>
    </w:p>
    <w:p w14:paraId="39719EF0" w14:textId="266DC21C" w:rsidR="0026294D" w:rsidRDefault="0026294D" w:rsidP="006C56C9">
      <w:pPr>
        <w:spacing w:after="0" w:line="240" w:lineRule="auto"/>
        <w:jc w:val="both"/>
        <w:rPr>
          <w:rFonts w:ascii="Times New Roman" w:hAnsi="Times New Roman" w:cs="Times New Roman"/>
          <w:lang w:val="ro-RO"/>
        </w:rPr>
      </w:pPr>
    </w:p>
    <w:p w14:paraId="1DD3AE63" w14:textId="39334EC4" w:rsidR="00581852" w:rsidRPr="001C4274" w:rsidRDefault="000525DA" w:rsidP="006C56C9">
      <w:pPr>
        <w:spacing w:after="0" w:line="240" w:lineRule="auto"/>
        <w:jc w:val="both"/>
        <w:rPr>
          <w:rFonts w:ascii="Times New Roman" w:hAnsi="Times New Roman" w:cs="Times New Roman"/>
          <w:color w:val="FF0000"/>
          <w:lang w:val="ro-RO"/>
        </w:rPr>
      </w:pPr>
      <w:r w:rsidRPr="001C4274">
        <w:rPr>
          <w:rFonts w:ascii="Times New Roman" w:hAnsi="Times New Roman" w:cs="Times New Roman"/>
          <w:color w:val="FF0000"/>
          <w:lang w:val="ro-RO"/>
        </w:rPr>
        <w:t>Li</w:t>
      </w:r>
      <w:r w:rsidR="008768A6" w:rsidRPr="001C4274">
        <w:rPr>
          <w:rFonts w:ascii="Times New Roman" w:hAnsi="Times New Roman" w:cs="Times New Roman"/>
          <w:color w:val="FF0000"/>
          <w:lang w:val="ro-RO"/>
        </w:rPr>
        <w:t>vrare locala</w:t>
      </w:r>
    </w:p>
    <w:p w14:paraId="00618B9A" w14:textId="77EAE5AD" w:rsidR="008768A6" w:rsidRPr="001C4274" w:rsidRDefault="008768A6" w:rsidP="006C56C9">
      <w:pPr>
        <w:spacing w:after="0" w:line="240" w:lineRule="auto"/>
        <w:jc w:val="both"/>
        <w:rPr>
          <w:rFonts w:ascii="Times New Roman" w:hAnsi="Times New Roman" w:cs="Times New Roman"/>
          <w:color w:val="FF0000"/>
          <w:lang w:val="ro-RO"/>
        </w:rPr>
      </w:pPr>
      <w:r w:rsidRPr="001C4274">
        <w:rPr>
          <w:rFonts w:ascii="Times New Roman" w:hAnsi="Times New Roman" w:cs="Times New Roman"/>
          <w:color w:val="FF0000"/>
          <w:lang w:val="ro-RO"/>
        </w:rPr>
        <w:t>Loc: DE</w:t>
      </w:r>
    </w:p>
    <w:p w14:paraId="097A14D6" w14:textId="756AAACE" w:rsidR="008768A6" w:rsidRPr="001C4274" w:rsidRDefault="008768A6" w:rsidP="006C56C9">
      <w:pPr>
        <w:spacing w:after="0" w:line="240" w:lineRule="auto"/>
        <w:jc w:val="both"/>
        <w:rPr>
          <w:rFonts w:ascii="Times New Roman" w:hAnsi="Times New Roman" w:cs="Times New Roman"/>
          <w:color w:val="FF0000"/>
          <w:lang w:val="ro-RO"/>
        </w:rPr>
      </w:pPr>
      <w:r w:rsidRPr="001C4274">
        <w:rPr>
          <w:rFonts w:ascii="Times New Roman" w:hAnsi="Times New Roman" w:cs="Times New Roman"/>
          <w:color w:val="FF0000"/>
          <w:lang w:val="ro-RO"/>
        </w:rPr>
        <w:lastRenderedPageBreak/>
        <w:t>Op scutita? NU</w:t>
      </w:r>
    </w:p>
    <w:p w14:paraId="18278FE2" w14:textId="5BDA3736" w:rsidR="008768A6" w:rsidRPr="001C4274" w:rsidRDefault="008768A6" w:rsidP="006C56C9">
      <w:pPr>
        <w:spacing w:after="0" w:line="240" w:lineRule="auto"/>
        <w:jc w:val="both"/>
        <w:rPr>
          <w:rFonts w:ascii="Times New Roman" w:hAnsi="Times New Roman" w:cs="Times New Roman"/>
          <w:color w:val="FF0000"/>
          <w:lang w:val="ro-RO"/>
        </w:rPr>
      </w:pPr>
      <w:r w:rsidRPr="001C4274">
        <w:rPr>
          <w:rFonts w:ascii="Times New Roman" w:hAnsi="Times New Roman" w:cs="Times New Roman"/>
          <w:color w:val="FF0000"/>
          <w:lang w:val="ro-RO"/>
        </w:rPr>
        <w:t>Pers oblig? Covoare SRL</w:t>
      </w:r>
    </w:p>
    <w:p w14:paraId="5D850BC6" w14:textId="5CE13C97" w:rsidR="00E06BD0" w:rsidRPr="001C4274" w:rsidRDefault="00E06BD0" w:rsidP="006C56C9">
      <w:pPr>
        <w:spacing w:after="0" w:line="240" w:lineRule="auto"/>
        <w:jc w:val="both"/>
        <w:rPr>
          <w:rFonts w:ascii="Times New Roman" w:hAnsi="Times New Roman" w:cs="Times New Roman"/>
          <w:color w:val="FF0000"/>
          <w:lang w:val="ro-RO"/>
        </w:rPr>
      </w:pPr>
      <w:r w:rsidRPr="001C4274">
        <w:rPr>
          <w:rFonts w:ascii="Times New Roman" w:hAnsi="Times New Roman" w:cs="Times New Roman"/>
          <w:color w:val="FF0000"/>
          <w:lang w:val="ro-RO"/>
        </w:rPr>
        <w:t>Factura cu TVA de DE</w:t>
      </w:r>
    </w:p>
    <w:p w14:paraId="0F57A124" w14:textId="6949B05E" w:rsidR="00581852" w:rsidRDefault="00581852" w:rsidP="006C56C9">
      <w:pPr>
        <w:spacing w:after="0" w:line="240" w:lineRule="auto"/>
        <w:jc w:val="both"/>
        <w:rPr>
          <w:rFonts w:ascii="Times New Roman" w:hAnsi="Times New Roman" w:cs="Times New Roman"/>
          <w:color w:val="FF0000"/>
          <w:lang w:val="ro-RO"/>
        </w:rPr>
      </w:pPr>
    </w:p>
    <w:p w14:paraId="4AFFE8C1" w14:textId="56910F73" w:rsidR="00A74219" w:rsidRDefault="00A74219" w:rsidP="006C56C9">
      <w:pPr>
        <w:spacing w:after="0" w:line="240" w:lineRule="auto"/>
        <w:jc w:val="both"/>
        <w:rPr>
          <w:rFonts w:ascii="Times New Roman" w:hAnsi="Times New Roman" w:cs="Times New Roman"/>
          <w:color w:val="FF0000"/>
          <w:lang w:val="ro-RO"/>
        </w:rPr>
      </w:pPr>
    </w:p>
    <w:p w14:paraId="160A98BB" w14:textId="2F91EB44" w:rsidR="00A74219" w:rsidRDefault="00A74219" w:rsidP="006C56C9">
      <w:pPr>
        <w:spacing w:after="0" w:line="240" w:lineRule="auto"/>
        <w:jc w:val="both"/>
        <w:rPr>
          <w:rFonts w:ascii="Times New Roman" w:hAnsi="Times New Roman" w:cs="Times New Roman"/>
          <w:color w:val="FF0000"/>
          <w:lang w:val="ro-RO"/>
        </w:rPr>
      </w:pPr>
    </w:p>
    <w:p w14:paraId="0BFB656D" w14:textId="466EB248" w:rsidR="00A74219" w:rsidRDefault="00A74219" w:rsidP="006C56C9">
      <w:pPr>
        <w:spacing w:after="0" w:line="240" w:lineRule="auto"/>
        <w:jc w:val="both"/>
        <w:rPr>
          <w:rFonts w:ascii="Times New Roman" w:hAnsi="Times New Roman" w:cs="Times New Roman"/>
          <w:color w:val="FF0000"/>
          <w:lang w:val="ro-RO"/>
        </w:rPr>
      </w:pPr>
    </w:p>
    <w:p w14:paraId="1FBA4A07" w14:textId="48B6A82A" w:rsidR="00A74219" w:rsidRDefault="00A74219" w:rsidP="006C56C9">
      <w:pPr>
        <w:spacing w:after="0" w:line="240" w:lineRule="auto"/>
        <w:jc w:val="both"/>
        <w:rPr>
          <w:rFonts w:ascii="Times New Roman" w:hAnsi="Times New Roman" w:cs="Times New Roman"/>
          <w:color w:val="FF0000"/>
          <w:lang w:val="ro-RO"/>
        </w:rPr>
      </w:pPr>
    </w:p>
    <w:p w14:paraId="225E20E3" w14:textId="10205ED6" w:rsidR="00A74219" w:rsidRDefault="00A74219" w:rsidP="006C56C9">
      <w:pPr>
        <w:spacing w:after="0" w:line="240" w:lineRule="auto"/>
        <w:jc w:val="both"/>
        <w:rPr>
          <w:rFonts w:ascii="Times New Roman" w:hAnsi="Times New Roman" w:cs="Times New Roman"/>
          <w:color w:val="FF0000"/>
          <w:lang w:val="ro-RO"/>
        </w:rPr>
      </w:pPr>
    </w:p>
    <w:p w14:paraId="44E2FE53" w14:textId="53439409" w:rsidR="00A74219" w:rsidRDefault="00A74219" w:rsidP="006C56C9">
      <w:pPr>
        <w:spacing w:after="0" w:line="240" w:lineRule="auto"/>
        <w:jc w:val="both"/>
        <w:rPr>
          <w:rFonts w:ascii="Times New Roman" w:hAnsi="Times New Roman" w:cs="Times New Roman"/>
          <w:color w:val="FF0000"/>
          <w:lang w:val="ro-RO"/>
        </w:rPr>
      </w:pPr>
    </w:p>
    <w:p w14:paraId="62930DF6" w14:textId="3E8B7766" w:rsidR="00A74219" w:rsidRDefault="00A74219" w:rsidP="006C56C9">
      <w:pPr>
        <w:spacing w:after="0" w:line="240" w:lineRule="auto"/>
        <w:jc w:val="both"/>
        <w:rPr>
          <w:rFonts w:ascii="Times New Roman" w:hAnsi="Times New Roman" w:cs="Times New Roman"/>
          <w:color w:val="FF0000"/>
          <w:lang w:val="ro-RO"/>
        </w:rPr>
      </w:pPr>
    </w:p>
    <w:p w14:paraId="07706684" w14:textId="7E197CFD" w:rsidR="00A74219" w:rsidRDefault="00A74219" w:rsidP="006C56C9">
      <w:pPr>
        <w:spacing w:after="0" w:line="240" w:lineRule="auto"/>
        <w:jc w:val="both"/>
        <w:rPr>
          <w:rFonts w:ascii="Times New Roman" w:hAnsi="Times New Roman" w:cs="Times New Roman"/>
          <w:color w:val="FF0000"/>
          <w:lang w:val="ro-RO"/>
        </w:rPr>
      </w:pPr>
    </w:p>
    <w:p w14:paraId="32DCE81A" w14:textId="5FC10064" w:rsidR="00A74219" w:rsidRDefault="00A74219" w:rsidP="006C56C9">
      <w:pPr>
        <w:spacing w:after="0" w:line="240" w:lineRule="auto"/>
        <w:jc w:val="both"/>
        <w:rPr>
          <w:rFonts w:ascii="Times New Roman" w:hAnsi="Times New Roman" w:cs="Times New Roman"/>
          <w:color w:val="FF0000"/>
          <w:lang w:val="ro-RO"/>
        </w:rPr>
      </w:pPr>
    </w:p>
    <w:p w14:paraId="0A38D918" w14:textId="41ED1C40" w:rsidR="00A74219" w:rsidRDefault="00A74219" w:rsidP="006C56C9">
      <w:pPr>
        <w:spacing w:after="0" w:line="240" w:lineRule="auto"/>
        <w:jc w:val="both"/>
        <w:rPr>
          <w:rFonts w:ascii="Times New Roman" w:hAnsi="Times New Roman" w:cs="Times New Roman"/>
          <w:color w:val="FF0000"/>
          <w:lang w:val="ro-RO"/>
        </w:rPr>
      </w:pPr>
    </w:p>
    <w:p w14:paraId="4061955F" w14:textId="7AAC3A58" w:rsidR="00A74219" w:rsidRDefault="00A74219" w:rsidP="006C56C9">
      <w:pPr>
        <w:spacing w:after="0" w:line="240" w:lineRule="auto"/>
        <w:jc w:val="both"/>
        <w:rPr>
          <w:rFonts w:ascii="Times New Roman" w:hAnsi="Times New Roman" w:cs="Times New Roman"/>
          <w:color w:val="FF0000"/>
          <w:lang w:val="ro-RO"/>
        </w:rPr>
      </w:pPr>
    </w:p>
    <w:p w14:paraId="3C474432" w14:textId="15100051" w:rsidR="00A74219" w:rsidRDefault="00A74219" w:rsidP="006C56C9">
      <w:pPr>
        <w:spacing w:after="0" w:line="240" w:lineRule="auto"/>
        <w:jc w:val="both"/>
        <w:rPr>
          <w:rFonts w:ascii="Times New Roman" w:hAnsi="Times New Roman" w:cs="Times New Roman"/>
          <w:color w:val="FF0000"/>
          <w:lang w:val="ro-RO"/>
        </w:rPr>
      </w:pPr>
    </w:p>
    <w:p w14:paraId="21E8E836" w14:textId="7F212FB6" w:rsidR="00A74219" w:rsidRDefault="00A74219" w:rsidP="006C56C9">
      <w:pPr>
        <w:spacing w:after="0" w:line="240" w:lineRule="auto"/>
        <w:jc w:val="both"/>
        <w:rPr>
          <w:rFonts w:ascii="Times New Roman" w:hAnsi="Times New Roman" w:cs="Times New Roman"/>
          <w:color w:val="FF0000"/>
          <w:lang w:val="ro-RO"/>
        </w:rPr>
      </w:pPr>
    </w:p>
    <w:p w14:paraId="37305FFD" w14:textId="55DF44F3" w:rsidR="00A74219" w:rsidRDefault="00A74219" w:rsidP="006C56C9">
      <w:pPr>
        <w:spacing w:after="0" w:line="240" w:lineRule="auto"/>
        <w:jc w:val="both"/>
        <w:rPr>
          <w:rFonts w:ascii="Times New Roman" w:hAnsi="Times New Roman" w:cs="Times New Roman"/>
          <w:color w:val="FF0000"/>
          <w:lang w:val="ro-RO"/>
        </w:rPr>
      </w:pPr>
    </w:p>
    <w:p w14:paraId="71650886" w14:textId="4C04EC3F" w:rsidR="00A74219" w:rsidRDefault="00A74219" w:rsidP="006C56C9">
      <w:pPr>
        <w:spacing w:after="0" w:line="240" w:lineRule="auto"/>
        <w:jc w:val="both"/>
        <w:rPr>
          <w:rFonts w:ascii="Times New Roman" w:hAnsi="Times New Roman" w:cs="Times New Roman"/>
          <w:color w:val="FF0000"/>
          <w:lang w:val="ro-RO"/>
        </w:rPr>
      </w:pPr>
    </w:p>
    <w:p w14:paraId="73E8188E" w14:textId="2A030077" w:rsidR="00A74219" w:rsidRDefault="00A74219" w:rsidP="006C56C9">
      <w:pPr>
        <w:spacing w:after="0" w:line="240" w:lineRule="auto"/>
        <w:jc w:val="both"/>
        <w:rPr>
          <w:rFonts w:ascii="Times New Roman" w:hAnsi="Times New Roman" w:cs="Times New Roman"/>
          <w:color w:val="FF0000"/>
          <w:lang w:val="ro-RO"/>
        </w:rPr>
      </w:pPr>
    </w:p>
    <w:p w14:paraId="503598E4" w14:textId="33373D7E" w:rsidR="00A74219" w:rsidRDefault="00A74219" w:rsidP="006C56C9">
      <w:pPr>
        <w:spacing w:after="0" w:line="240" w:lineRule="auto"/>
        <w:jc w:val="both"/>
        <w:rPr>
          <w:rFonts w:ascii="Times New Roman" w:hAnsi="Times New Roman" w:cs="Times New Roman"/>
          <w:color w:val="FF0000"/>
          <w:lang w:val="ro-RO"/>
        </w:rPr>
      </w:pPr>
    </w:p>
    <w:p w14:paraId="693EDC5E" w14:textId="2B98FAEF" w:rsidR="00A74219" w:rsidRDefault="00A74219" w:rsidP="006C56C9">
      <w:pPr>
        <w:spacing w:after="0" w:line="240" w:lineRule="auto"/>
        <w:jc w:val="both"/>
        <w:rPr>
          <w:rFonts w:ascii="Times New Roman" w:hAnsi="Times New Roman" w:cs="Times New Roman"/>
          <w:color w:val="FF0000"/>
          <w:lang w:val="ro-RO"/>
        </w:rPr>
      </w:pPr>
    </w:p>
    <w:p w14:paraId="26DF752C" w14:textId="659EE45C" w:rsidR="00A74219" w:rsidRDefault="00A74219" w:rsidP="006C56C9">
      <w:pPr>
        <w:spacing w:after="0" w:line="240" w:lineRule="auto"/>
        <w:jc w:val="both"/>
        <w:rPr>
          <w:rFonts w:ascii="Times New Roman" w:hAnsi="Times New Roman" w:cs="Times New Roman"/>
          <w:color w:val="FF0000"/>
          <w:lang w:val="ro-RO"/>
        </w:rPr>
      </w:pPr>
    </w:p>
    <w:p w14:paraId="1BAB9349" w14:textId="203E26A5" w:rsidR="00A74219" w:rsidRDefault="00A74219" w:rsidP="006C56C9">
      <w:pPr>
        <w:spacing w:after="0" w:line="240" w:lineRule="auto"/>
        <w:jc w:val="both"/>
        <w:rPr>
          <w:rFonts w:ascii="Times New Roman" w:hAnsi="Times New Roman" w:cs="Times New Roman"/>
          <w:color w:val="FF0000"/>
          <w:lang w:val="ro-RO"/>
        </w:rPr>
      </w:pPr>
    </w:p>
    <w:p w14:paraId="0B5D5A97" w14:textId="176913BF" w:rsidR="00A74219" w:rsidRDefault="00A74219" w:rsidP="006C56C9">
      <w:pPr>
        <w:spacing w:after="0" w:line="240" w:lineRule="auto"/>
        <w:jc w:val="both"/>
        <w:rPr>
          <w:rFonts w:ascii="Times New Roman" w:hAnsi="Times New Roman" w:cs="Times New Roman"/>
          <w:color w:val="FF0000"/>
          <w:lang w:val="ro-RO"/>
        </w:rPr>
      </w:pPr>
    </w:p>
    <w:p w14:paraId="35274567" w14:textId="3E9E510B" w:rsidR="00A74219" w:rsidRDefault="00A74219" w:rsidP="006C56C9">
      <w:pPr>
        <w:spacing w:after="0" w:line="240" w:lineRule="auto"/>
        <w:jc w:val="both"/>
        <w:rPr>
          <w:rFonts w:ascii="Times New Roman" w:hAnsi="Times New Roman" w:cs="Times New Roman"/>
          <w:color w:val="FF0000"/>
          <w:lang w:val="ro-RO"/>
        </w:rPr>
      </w:pPr>
    </w:p>
    <w:p w14:paraId="5A97D78E" w14:textId="0E354425" w:rsidR="00A74219" w:rsidRDefault="00A74219" w:rsidP="006C56C9">
      <w:pPr>
        <w:spacing w:after="0" w:line="240" w:lineRule="auto"/>
        <w:jc w:val="both"/>
        <w:rPr>
          <w:rFonts w:ascii="Times New Roman" w:hAnsi="Times New Roman" w:cs="Times New Roman"/>
          <w:color w:val="FF0000"/>
          <w:lang w:val="ro-RO"/>
        </w:rPr>
      </w:pPr>
    </w:p>
    <w:p w14:paraId="2C8405F3" w14:textId="5FE51231" w:rsidR="00A74219" w:rsidRDefault="00A74219" w:rsidP="006C56C9">
      <w:pPr>
        <w:spacing w:after="0" w:line="240" w:lineRule="auto"/>
        <w:jc w:val="both"/>
        <w:rPr>
          <w:rFonts w:ascii="Times New Roman" w:hAnsi="Times New Roman" w:cs="Times New Roman"/>
          <w:color w:val="FF0000"/>
          <w:lang w:val="ro-RO"/>
        </w:rPr>
      </w:pPr>
    </w:p>
    <w:p w14:paraId="71F7D69C" w14:textId="4BF125B1" w:rsidR="00A74219" w:rsidRDefault="00A74219" w:rsidP="006C56C9">
      <w:pPr>
        <w:spacing w:after="0" w:line="240" w:lineRule="auto"/>
        <w:jc w:val="both"/>
        <w:rPr>
          <w:rFonts w:ascii="Times New Roman" w:hAnsi="Times New Roman" w:cs="Times New Roman"/>
          <w:color w:val="FF0000"/>
          <w:lang w:val="ro-RO"/>
        </w:rPr>
      </w:pPr>
    </w:p>
    <w:p w14:paraId="7D3FDD6D" w14:textId="161E8E8B" w:rsidR="00A74219" w:rsidRDefault="00A74219" w:rsidP="006C56C9">
      <w:pPr>
        <w:spacing w:after="0" w:line="240" w:lineRule="auto"/>
        <w:jc w:val="both"/>
        <w:rPr>
          <w:rFonts w:ascii="Times New Roman" w:hAnsi="Times New Roman" w:cs="Times New Roman"/>
          <w:color w:val="FF0000"/>
          <w:lang w:val="ro-RO"/>
        </w:rPr>
      </w:pPr>
    </w:p>
    <w:p w14:paraId="2D4F2C5C" w14:textId="5165924C" w:rsidR="00A74219" w:rsidRDefault="00A74219" w:rsidP="006C56C9">
      <w:pPr>
        <w:spacing w:after="0" w:line="240" w:lineRule="auto"/>
        <w:jc w:val="both"/>
        <w:rPr>
          <w:rFonts w:ascii="Times New Roman" w:hAnsi="Times New Roman" w:cs="Times New Roman"/>
          <w:color w:val="FF0000"/>
          <w:lang w:val="ro-RO"/>
        </w:rPr>
      </w:pPr>
    </w:p>
    <w:p w14:paraId="40AA5563" w14:textId="619A8065" w:rsidR="00A74219" w:rsidRDefault="00A74219" w:rsidP="006C56C9">
      <w:pPr>
        <w:spacing w:after="0" w:line="240" w:lineRule="auto"/>
        <w:jc w:val="both"/>
        <w:rPr>
          <w:rFonts w:ascii="Times New Roman" w:hAnsi="Times New Roman" w:cs="Times New Roman"/>
          <w:color w:val="FF0000"/>
          <w:lang w:val="ro-RO"/>
        </w:rPr>
      </w:pPr>
    </w:p>
    <w:p w14:paraId="7F3C7CD4" w14:textId="4E8DBE8F" w:rsidR="00A74219" w:rsidRDefault="00A74219" w:rsidP="006C56C9">
      <w:pPr>
        <w:spacing w:after="0" w:line="240" w:lineRule="auto"/>
        <w:jc w:val="both"/>
        <w:rPr>
          <w:rFonts w:ascii="Times New Roman" w:hAnsi="Times New Roman" w:cs="Times New Roman"/>
          <w:color w:val="FF0000"/>
          <w:lang w:val="ro-RO"/>
        </w:rPr>
      </w:pPr>
    </w:p>
    <w:p w14:paraId="2ED4635E" w14:textId="24F4EAD0" w:rsidR="00A74219" w:rsidRDefault="00A74219" w:rsidP="006C56C9">
      <w:pPr>
        <w:spacing w:after="0" w:line="240" w:lineRule="auto"/>
        <w:jc w:val="both"/>
        <w:rPr>
          <w:rFonts w:ascii="Times New Roman" w:hAnsi="Times New Roman" w:cs="Times New Roman"/>
          <w:color w:val="FF0000"/>
          <w:lang w:val="ro-RO"/>
        </w:rPr>
      </w:pPr>
    </w:p>
    <w:p w14:paraId="62E0E2FC" w14:textId="6870CAF1" w:rsidR="00A74219" w:rsidRDefault="00A74219" w:rsidP="006C56C9">
      <w:pPr>
        <w:spacing w:after="0" w:line="240" w:lineRule="auto"/>
        <w:jc w:val="both"/>
        <w:rPr>
          <w:rFonts w:ascii="Times New Roman" w:hAnsi="Times New Roman" w:cs="Times New Roman"/>
          <w:color w:val="FF0000"/>
          <w:lang w:val="ro-RO"/>
        </w:rPr>
      </w:pPr>
    </w:p>
    <w:p w14:paraId="4A2660E2" w14:textId="77777777" w:rsidR="00A74219" w:rsidRPr="001C4274" w:rsidRDefault="00A74219" w:rsidP="006C56C9">
      <w:pPr>
        <w:spacing w:after="0" w:line="240" w:lineRule="auto"/>
        <w:jc w:val="both"/>
        <w:rPr>
          <w:rFonts w:ascii="Times New Roman" w:hAnsi="Times New Roman" w:cs="Times New Roman"/>
          <w:color w:val="FF0000"/>
          <w:lang w:val="ro-RO"/>
        </w:rPr>
      </w:pPr>
    </w:p>
    <w:p w14:paraId="3BB4E58B" w14:textId="77777777" w:rsidR="00981CB6" w:rsidRDefault="00981CB6" w:rsidP="00981CB6">
      <w:pPr>
        <w:spacing w:after="0" w:line="240" w:lineRule="auto"/>
        <w:rPr>
          <w:rFonts w:ascii="Times New Roman" w:hAnsi="Times New Roman" w:cs="Times New Roman"/>
          <w:lang w:val="ro-RO"/>
        </w:rPr>
      </w:pPr>
    </w:p>
    <w:p w14:paraId="25D6E448" w14:textId="77777777" w:rsidR="00981CB6" w:rsidRPr="00046958" w:rsidRDefault="00981CB6" w:rsidP="00981CB6">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rPr>
          <w:rFonts w:ascii="Times New Roman" w:hAnsi="Times New Roman" w:cs="Times New Roman"/>
          <w:b/>
          <w:lang w:val="ro-RO"/>
        </w:rPr>
      </w:pPr>
      <w:r w:rsidRPr="00046958">
        <w:rPr>
          <w:rFonts w:ascii="Times New Roman" w:hAnsi="Times New Roman" w:cs="Times New Roman"/>
          <w:b/>
          <w:lang w:val="ro-RO"/>
        </w:rPr>
        <w:t>Livrari succesive de bunuri</w:t>
      </w:r>
    </w:p>
    <w:p w14:paraId="40006F61" w14:textId="77777777" w:rsidR="00981CB6" w:rsidRPr="00046958" w:rsidRDefault="00981CB6" w:rsidP="00981CB6">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eastAsia="Times New Roman" w:hAnsi="Times New Roman" w:cs="Times New Roman"/>
          <w:lang w:val="ro-RO" w:eastAsia="en-GB"/>
        </w:rPr>
      </w:pPr>
      <w:r w:rsidRPr="00046958">
        <w:rPr>
          <w:rFonts w:ascii="Times New Roman" w:eastAsia="Times New Roman" w:hAnsi="Times New Roman" w:cs="Times New Roman"/>
          <w:lang w:val="ro-RO" w:eastAsia="en-GB"/>
        </w:rPr>
        <w:t xml:space="preserve">In cazul în care aceleași bunuri sunt livrate succesiv și sunt expediate sau transportate dintr-un stat membru în alt stat membru direct de la primul furnizor la ultimul client din lanț, </w:t>
      </w:r>
      <w:r w:rsidRPr="00046958">
        <w:rPr>
          <w:rFonts w:ascii="Times New Roman" w:eastAsia="Times New Roman" w:hAnsi="Times New Roman" w:cs="Times New Roman"/>
          <w:b/>
          <w:color w:val="FF0000"/>
          <w:lang w:val="ro-RO" w:eastAsia="en-GB"/>
        </w:rPr>
        <w:t>expedierea sau transportul este atribuit numai livrării efectuate către operatorul intermediar.</w:t>
      </w:r>
    </w:p>
    <w:p w14:paraId="6BBDB22E" w14:textId="77777777" w:rsidR="00981CB6" w:rsidRPr="00046958" w:rsidRDefault="00981CB6" w:rsidP="00981CB6">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eastAsia="Times New Roman" w:hAnsi="Times New Roman" w:cs="Times New Roman"/>
          <w:lang w:val="ro-RO" w:eastAsia="en-GB"/>
        </w:rPr>
      </w:pPr>
      <w:r w:rsidRPr="00046958">
        <w:rPr>
          <w:rFonts w:ascii="Times New Roman" w:eastAsia="Times New Roman" w:hAnsi="Times New Roman" w:cs="Times New Roman"/>
          <w:lang w:val="ro-RO" w:eastAsia="en-GB"/>
        </w:rPr>
        <w:t>Prin excepție de la dispozițiile alin. (9), expedierea sau transportul este atribuit numai livrării de bunuri efectuate de către operatorul intermediar în cazul în care operatorul intermediar a comunicat furnizorului său codul său de înregistrare în scopuri de TVA care i-a fost eliberat de către statul membru din care sunt expediate sau transportate bunurile.</w:t>
      </w:r>
    </w:p>
    <w:p w14:paraId="676975A9" w14:textId="77777777" w:rsidR="00981CB6" w:rsidRPr="00046958" w:rsidRDefault="00981CB6" w:rsidP="00981CB6">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eastAsia="Times New Roman" w:hAnsi="Times New Roman" w:cs="Times New Roman"/>
          <w:b/>
          <w:lang w:val="ro-RO" w:eastAsia="en-GB"/>
        </w:rPr>
      </w:pPr>
      <w:r w:rsidRPr="00046958">
        <w:rPr>
          <w:rFonts w:ascii="Times New Roman" w:eastAsia="Times New Roman" w:hAnsi="Times New Roman" w:cs="Times New Roman"/>
          <w:lang w:val="ro-RO" w:eastAsia="en-GB"/>
        </w:rPr>
        <w:t xml:space="preserve">In sensul prezentului articol, </w:t>
      </w:r>
      <w:r w:rsidRPr="00046958">
        <w:rPr>
          <w:rFonts w:ascii="Times New Roman" w:eastAsia="Times New Roman" w:hAnsi="Times New Roman" w:cs="Times New Roman"/>
          <w:b/>
          <w:lang w:val="ro-RO" w:eastAsia="en-GB"/>
        </w:rPr>
        <w:t>«operator intermediar» înseamnă un furnizor din lanț, altul decât primul furnizor din lanț, care expediază sau transportă bunurile, fie el însuși, fie prin intermediul unei părți terțe care acționează în numele său.</w:t>
      </w:r>
    </w:p>
    <w:p w14:paraId="53D3C469" w14:textId="77777777" w:rsidR="00981CB6" w:rsidRDefault="00981CB6" w:rsidP="00981CB6">
      <w:pPr>
        <w:spacing w:after="0" w:line="240" w:lineRule="auto"/>
        <w:rPr>
          <w:rFonts w:ascii="Times New Roman" w:hAnsi="Times New Roman" w:cs="Times New Roman"/>
          <w:lang w:val="ro-RO"/>
        </w:rPr>
      </w:pPr>
    </w:p>
    <w:p w14:paraId="34CD70C0" w14:textId="77777777" w:rsidR="00E422AA" w:rsidRPr="008D6247" w:rsidRDefault="00E422AA" w:rsidP="006C56C9">
      <w:pPr>
        <w:spacing w:after="0" w:line="240" w:lineRule="auto"/>
        <w:rPr>
          <w:rFonts w:ascii="Times New Roman" w:hAnsi="Times New Roman" w:cs="Times New Roman"/>
          <w:lang w:val="ro-RO"/>
        </w:rPr>
      </w:pPr>
      <w:r w:rsidRPr="008D6247">
        <w:rPr>
          <w:rFonts w:ascii="Times New Roman" w:hAnsi="Times New Roman" w:cs="Times New Roman"/>
          <w:b/>
          <w:shd w:val="clear" w:color="auto" w:fill="D9D9D9" w:themeFill="background1" w:themeFillShade="D9"/>
          <w:lang w:val="ro-RO"/>
        </w:rPr>
        <w:t xml:space="preserve">Speta </w:t>
      </w:r>
      <w:r w:rsidR="00BB2EC3">
        <w:rPr>
          <w:rFonts w:ascii="Times New Roman" w:hAnsi="Times New Roman" w:cs="Times New Roman"/>
          <w:b/>
          <w:shd w:val="clear" w:color="auto" w:fill="D9D9D9" w:themeFill="background1" w:themeFillShade="D9"/>
          <w:lang w:val="ro-RO"/>
        </w:rPr>
        <w:t>8</w:t>
      </w:r>
      <w:r w:rsidRPr="008D6247">
        <w:rPr>
          <w:rFonts w:ascii="Times New Roman" w:hAnsi="Times New Roman" w:cs="Times New Roman"/>
          <w:b/>
          <w:shd w:val="clear" w:color="auto" w:fill="D9D9D9" w:themeFill="background1" w:themeFillShade="D9"/>
          <w:lang w:val="ro-RO"/>
        </w:rPr>
        <w:t>.</w:t>
      </w:r>
      <w:r w:rsidRPr="008D6247">
        <w:rPr>
          <w:rFonts w:ascii="Times New Roman" w:hAnsi="Times New Roman" w:cs="Times New Roman"/>
          <w:lang w:val="ro-RO"/>
        </w:rPr>
        <w:t xml:space="preserve"> Se dă următoarea </w:t>
      </w:r>
      <w:r w:rsidR="006F687F" w:rsidRPr="008D6247">
        <w:rPr>
          <w:rFonts w:ascii="Times New Roman" w:hAnsi="Times New Roman" w:cs="Times New Roman"/>
          <w:lang w:val="ro-RO"/>
        </w:rPr>
        <w:t>schema (livrari successive de bunuri)</w:t>
      </w:r>
      <w:r w:rsidRPr="008D6247">
        <w:rPr>
          <w:rFonts w:ascii="Times New Roman" w:hAnsi="Times New Roman" w:cs="Times New Roman"/>
          <w:lang w:val="ro-RO"/>
        </w:rPr>
        <w:t xml:space="preserve">: </w:t>
      </w:r>
    </w:p>
    <w:p w14:paraId="486B4819" w14:textId="77777777" w:rsidR="00E422AA" w:rsidRPr="008D6247" w:rsidRDefault="006F687F" w:rsidP="006C56C9">
      <w:pPr>
        <w:spacing w:after="0" w:line="240" w:lineRule="auto"/>
        <w:rPr>
          <w:rFonts w:ascii="Times New Roman" w:hAnsi="Times New Roman" w:cs="Times New Roman"/>
          <w:lang w:val="ro-RO"/>
        </w:rPr>
      </w:pPr>
      <w:r w:rsidRPr="008D6247">
        <w:rPr>
          <w:rFonts w:ascii="Times New Roman" w:hAnsi="Times New Roman" w:cs="Times New Roman"/>
          <w:lang w:val="ro-RO"/>
        </w:rPr>
        <w:t>Livrarile succesive sunt livrari in care bunurile sunt facturate intre mai multe PI, dar transportul se face direct de la primul furnizor la ultimul client.</w:t>
      </w:r>
    </w:p>
    <w:p w14:paraId="65726CFC" w14:textId="3D5F9611" w:rsidR="00AE5526" w:rsidRDefault="00AE5526" w:rsidP="006C56C9">
      <w:pPr>
        <w:spacing w:after="0" w:line="240" w:lineRule="auto"/>
        <w:rPr>
          <w:rFonts w:ascii="Times New Roman" w:hAnsi="Times New Roman" w:cs="Times New Roman"/>
          <w:b/>
          <w:lang w:val="ro-RO"/>
        </w:rPr>
      </w:pPr>
    </w:p>
    <w:p w14:paraId="170CED75" w14:textId="65FE6ED4" w:rsidR="00A74219" w:rsidRDefault="00A74219" w:rsidP="006C56C9">
      <w:pPr>
        <w:spacing w:after="0" w:line="240" w:lineRule="auto"/>
        <w:rPr>
          <w:rFonts w:ascii="Times New Roman" w:hAnsi="Times New Roman" w:cs="Times New Roman"/>
          <w:b/>
          <w:lang w:val="ro-RO"/>
        </w:rPr>
      </w:pPr>
    </w:p>
    <w:p w14:paraId="528619F7" w14:textId="77777777" w:rsidR="003A73D8" w:rsidRDefault="003A73D8" w:rsidP="003A73D8">
      <w:pPr>
        <w:spacing w:after="0" w:line="240" w:lineRule="auto"/>
        <w:rPr>
          <w:rFonts w:ascii="Times New Roman" w:hAnsi="Times New Roman" w:cs="Times New Roman"/>
          <w:lang w:val="ro-RO"/>
        </w:rPr>
      </w:pPr>
    </w:p>
    <w:p w14:paraId="7D9EFE8E" w14:textId="77777777" w:rsidR="003A73D8" w:rsidRDefault="003A73D8" w:rsidP="003A73D8">
      <w:pPr>
        <w:spacing w:after="0" w:line="240" w:lineRule="auto"/>
        <w:rPr>
          <w:rFonts w:ascii="Times New Roman" w:hAnsi="Times New Roman" w:cs="Times New Roman"/>
          <w:lang w:val="ro-RO"/>
        </w:rPr>
      </w:pPr>
      <w:r w:rsidRPr="008D6247">
        <w:rPr>
          <w:rFonts w:ascii="Times New Roman" w:hAnsi="Times New Roman" w:cs="Times New Roman"/>
          <w:b/>
          <w:noProof/>
          <w:lang w:val="en-GB" w:eastAsia="en-GB"/>
        </w:rPr>
        <w:lastRenderedPageBreak/>
        <mc:AlternateContent>
          <mc:Choice Requires="wps">
            <w:drawing>
              <wp:anchor distT="0" distB="0" distL="114300" distR="114300" simplePos="0" relativeHeight="251714560" behindDoc="0" locked="0" layoutInCell="1" allowOverlap="1" wp14:anchorId="48837C22" wp14:editId="773DF678">
                <wp:simplePos x="0" y="0"/>
                <wp:positionH relativeFrom="column">
                  <wp:posOffset>1893247</wp:posOffset>
                </wp:positionH>
                <wp:positionV relativeFrom="paragraph">
                  <wp:posOffset>10744</wp:posOffset>
                </wp:positionV>
                <wp:extent cx="1125346" cy="1040005"/>
                <wp:effectExtent l="0" t="0" r="17780" b="27305"/>
                <wp:wrapNone/>
                <wp:docPr id="7" name="Oval 7"/>
                <wp:cNvGraphicFramePr/>
                <a:graphic xmlns:a="http://schemas.openxmlformats.org/drawingml/2006/main">
                  <a:graphicData uri="http://schemas.microsoft.com/office/word/2010/wordprocessingShape">
                    <wps:wsp>
                      <wps:cNvSpPr/>
                      <wps:spPr>
                        <a:xfrm>
                          <a:off x="0" y="0"/>
                          <a:ext cx="1125346" cy="104000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F3919E" w14:textId="77777777" w:rsidR="007D202B" w:rsidRPr="002E2541" w:rsidRDefault="007D202B" w:rsidP="003A73D8">
                            <w:pPr>
                              <w:spacing w:after="0"/>
                              <w:jc w:val="center"/>
                              <w:rPr>
                                <w:sz w:val="36"/>
                                <w:szCs w:val="36"/>
                                <w:lang w:val="en-GB"/>
                              </w:rPr>
                            </w:pPr>
                            <w:r w:rsidRPr="002E2541">
                              <w:rPr>
                                <w:sz w:val="36"/>
                                <w:szCs w:val="36"/>
                                <w:lang w:val="en-GB"/>
                              </w:rPr>
                              <w:t>B</w:t>
                            </w:r>
                          </w:p>
                          <w:p w14:paraId="0826354A" w14:textId="77777777" w:rsidR="007D202B" w:rsidRPr="00DF2C5C" w:rsidRDefault="007D202B" w:rsidP="003A73D8">
                            <w:pPr>
                              <w:spacing w:after="0"/>
                              <w:jc w:val="center"/>
                              <w:rPr>
                                <w:sz w:val="36"/>
                                <w:szCs w:val="36"/>
                                <w:lang w:val="en-GB"/>
                              </w:rPr>
                            </w:pPr>
                            <w:r>
                              <w:rPr>
                                <w:sz w:val="36"/>
                                <w:szCs w:val="36"/>
                                <w:lang w:val="en-GB"/>
                              </w:rPr>
                              <w:t>FR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837C22" id="Oval 7" o:spid="_x0000_s1030" style="position:absolute;margin-left:149.05pt;margin-top:.85pt;width:88.6pt;height:81.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" fillcolor="#4f81bd [3204]" strokecolor="#243f60 [1604]" strokeweight="2pt">
                <v:textbox>
                  <w:txbxContent>
                    <w:p w14:paraId="51F3919E" w14:textId="77777777" w:rsidR="007D202B" w:rsidRPr="002E2541" w:rsidRDefault="007D202B" w:rsidP="003A73D8">
                      <w:pPr>
                        <w:spacing w:after="0"/>
                        <w:jc w:val="center"/>
                        <w:rPr>
                          <w:sz w:val="36"/>
                          <w:szCs w:val="36"/>
                          <w:lang w:val="en-GB"/>
                        </w:rPr>
                      </w:pPr>
                      <w:r w:rsidRPr="002E2541">
                        <w:rPr>
                          <w:sz w:val="36"/>
                          <w:szCs w:val="36"/>
                          <w:lang w:val="en-GB"/>
                        </w:rPr>
                        <w:t>B</w:t>
                      </w:r>
                    </w:p>
                    <w:p w14:paraId="0826354A" w14:textId="77777777" w:rsidR="007D202B" w:rsidRPr="00DF2C5C" w:rsidRDefault="007D202B" w:rsidP="003A73D8">
                      <w:pPr>
                        <w:spacing w:after="0"/>
                        <w:jc w:val="center"/>
                        <w:rPr>
                          <w:sz w:val="36"/>
                          <w:szCs w:val="36"/>
                          <w:lang w:val="en-GB"/>
                        </w:rPr>
                      </w:pPr>
                      <w:r>
                        <w:rPr>
                          <w:sz w:val="36"/>
                          <w:szCs w:val="36"/>
                          <w:lang w:val="en-GB"/>
                        </w:rPr>
                        <w:t>FR</w:t>
                      </w:r>
                    </w:p>
                  </w:txbxContent>
                </v:textbox>
              </v:oval>
            </w:pict>
          </mc:Fallback>
        </mc:AlternateContent>
      </w:r>
    </w:p>
    <w:p w14:paraId="57988805" w14:textId="77777777" w:rsidR="003A73D8" w:rsidRDefault="003A73D8" w:rsidP="003A73D8">
      <w:pPr>
        <w:spacing w:after="0" w:line="240" w:lineRule="auto"/>
        <w:rPr>
          <w:rFonts w:ascii="Times New Roman" w:hAnsi="Times New Roman" w:cs="Times New Roman"/>
          <w:lang w:val="ro-RO"/>
        </w:rPr>
      </w:pPr>
    </w:p>
    <w:p w14:paraId="11A6FA2A" w14:textId="77777777" w:rsidR="003A73D8" w:rsidRDefault="003A73D8" w:rsidP="003A73D8">
      <w:pPr>
        <w:spacing w:after="0" w:line="240" w:lineRule="auto"/>
        <w:rPr>
          <w:rFonts w:ascii="Times New Roman" w:hAnsi="Times New Roman" w:cs="Times New Roman"/>
          <w:lang w:val="ro-RO"/>
        </w:rPr>
      </w:pPr>
      <w:r w:rsidRPr="008D6247">
        <w:rPr>
          <w:rFonts w:ascii="Times New Roman" w:hAnsi="Times New Roman" w:cs="Times New Roman"/>
          <w:b/>
          <w:noProof/>
          <w:lang w:val="en-GB" w:eastAsia="en-GB"/>
        </w:rPr>
        <mc:AlternateContent>
          <mc:Choice Requires="wps">
            <w:drawing>
              <wp:anchor distT="45720" distB="45720" distL="114300" distR="114300" simplePos="0" relativeHeight="251721728" behindDoc="0" locked="0" layoutInCell="1" allowOverlap="1" wp14:anchorId="1F255CCC" wp14:editId="7765B3AE">
                <wp:simplePos x="0" y="0"/>
                <wp:positionH relativeFrom="column">
                  <wp:posOffset>3244850</wp:posOffset>
                </wp:positionH>
                <wp:positionV relativeFrom="paragraph">
                  <wp:posOffset>32385</wp:posOffset>
                </wp:positionV>
                <wp:extent cx="883920" cy="300990"/>
                <wp:effectExtent l="0" t="0" r="11430" b="2286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300990"/>
                        </a:xfrm>
                        <a:prstGeom prst="rect">
                          <a:avLst/>
                        </a:prstGeom>
                        <a:solidFill>
                          <a:srgbClr val="FFFFFF"/>
                        </a:solidFill>
                        <a:ln w="9525">
                          <a:solidFill>
                            <a:srgbClr val="000000"/>
                          </a:solidFill>
                          <a:miter lim="800000"/>
                          <a:headEnd/>
                          <a:tailEnd/>
                        </a:ln>
                      </wps:spPr>
                      <wps:txbx>
                        <w:txbxContent>
                          <w:p w14:paraId="3CD71806" w14:textId="77777777" w:rsidR="007D202B" w:rsidRDefault="007D202B" w:rsidP="003A73D8">
                            <w:r>
                              <w:t>Factura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255CCC" id="_x0000_s1031" type="#_x0000_t202" style="position:absolute;margin-left:255.5pt;margin-top:2.55pt;width:69.6pt;height:23.7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">
                <v:textbox>
                  <w:txbxContent>
                    <w:p w14:paraId="3CD71806" w14:textId="77777777" w:rsidR="007D202B" w:rsidRDefault="007D202B" w:rsidP="003A73D8">
                      <w:r>
                        <w:t>Factura</w:t>
                      </w:r>
                    </w:p>
                  </w:txbxContent>
                </v:textbox>
                <w10:wrap type="square"/>
              </v:shape>
            </w:pict>
          </mc:Fallback>
        </mc:AlternateContent>
      </w:r>
      <w:r w:rsidRPr="008D6247">
        <w:rPr>
          <w:rFonts w:ascii="Times New Roman" w:hAnsi="Times New Roman" w:cs="Times New Roman"/>
          <w:b/>
          <w:noProof/>
          <w:lang w:val="en-GB" w:eastAsia="en-GB"/>
        </w:rPr>
        <mc:AlternateContent>
          <mc:Choice Requires="wps">
            <w:drawing>
              <wp:anchor distT="45720" distB="45720" distL="114300" distR="114300" simplePos="0" relativeHeight="251720704" behindDoc="0" locked="0" layoutInCell="1" allowOverlap="1" wp14:anchorId="13AB158C" wp14:editId="25664EBD">
                <wp:simplePos x="0" y="0"/>
                <wp:positionH relativeFrom="column">
                  <wp:posOffset>676910</wp:posOffset>
                </wp:positionH>
                <wp:positionV relativeFrom="paragraph">
                  <wp:posOffset>35560</wp:posOffset>
                </wp:positionV>
                <wp:extent cx="883920" cy="300990"/>
                <wp:effectExtent l="0" t="0" r="11430" b="228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300990"/>
                        </a:xfrm>
                        <a:prstGeom prst="rect">
                          <a:avLst/>
                        </a:prstGeom>
                        <a:solidFill>
                          <a:srgbClr val="FFFFFF"/>
                        </a:solidFill>
                        <a:ln w="9525">
                          <a:solidFill>
                            <a:srgbClr val="000000"/>
                          </a:solidFill>
                          <a:miter lim="800000"/>
                          <a:headEnd/>
                          <a:tailEnd/>
                        </a:ln>
                      </wps:spPr>
                      <wps:txbx>
                        <w:txbxContent>
                          <w:p w14:paraId="22C1643D" w14:textId="77777777" w:rsidR="007D202B" w:rsidRDefault="007D202B" w:rsidP="003A73D8">
                            <w:r>
                              <w:t>Factura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AB158C" id="_x0000_s1032" type="#_x0000_t202" style="position:absolute;margin-left:53.3pt;margin-top:2.8pt;width:69.6pt;height:23.7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">
                <v:textbox>
                  <w:txbxContent>
                    <w:p w14:paraId="22C1643D" w14:textId="77777777" w:rsidR="007D202B" w:rsidRDefault="007D202B" w:rsidP="003A73D8">
                      <w:r>
                        <w:t>Factura</w:t>
                      </w:r>
                    </w:p>
                  </w:txbxContent>
                </v:textbox>
                <w10:wrap type="square"/>
              </v:shape>
            </w:pict>
          </mc:Fallback>
        </mc:AlternateContent>
      </w:r>
    </w:p>
    <w:p w14:paraId="4DD7E8A3" w14:textId="77777777" w:rsidR="003A73D8" w:rsidRPr="008D6247" w:rsidRDefault="003A73D8" w:rsidP="003A73D8">
      <w:pPr>
        <w:spacing w:after="0" w:line="240" w:lineRule="auto"/>
        <w:rPr>
          <w:rFonts w:ascii="Times New Roman" w:hAnsi="Times New Roman" w:cs="Times New Roman"/>
          <w:b/>
          <w:lang w:val="ro-RO"/>
        </w:rPr>
      </w:pPr>
    </w:p>
    <w:p w14:paraId="6F0484B6" w14:textId="77777777" w:rsidR="003A73D8" w:rsidRPr="008D6247" w:rsidRDefault="003A73D8" w:rsidP="003A73D8">
      <w:pPr>
        <w:spacing w:after="0" w:line="240" w:lineRule="auto"/>
        <w:rPr>
          <w:rFonts w:ascii="Times New Roman" w:hAnsi="Times New Roman" w:cs="Times New Roman"/>
          <w:b/>
          <w:lang w:val="ro-RO"/>
        </w:rPr>
      </w:pPr>
      <w:r w:rsidRPr="008D6247">
        <w:rPr>
          <w:rFonts w:ascii="Times New Roman" w:hAnsi="Times New Roman" w:cs="Times New Roman"/>
          <w:b/>
          <w:noProof/>
          <w:lang w:val="en-GB" w:eastAsia="en-GB"/>
        </w:rPr>
        <mc:AlternateContent>
          <mc:Choice Requires="wps">
            <w:drawing>
              <wp:anchor distT="0" distB="0" distL="114300" distR="114300" simplePos="0" relativeHeight="251718656" behindDoc="0" locked="0" layoutInCell="1" allowOverlap="1" wp14:anchorId="60E768F2" wp14:editId="28B20646">
                <wp:simplePos x="0" y="0"/>
                <wp:positionH relativeFrom="column">
                  <wp:posOffset>2905885</wp:posOffset>
                </wp:positionH>
                <wp:positionV relativeFrom="paragraph">
                  <wp:posOffset>34282</wp:posOffset>
                </wp:positionV>
                <wp:extent cx="1043196" cy="622199"/>
                <wp:effectExtent l="0" t="0" r="24130" b="26035"/>
                <wp:wrapNone/>
                <wp:docPr id="10" name="Straight Connector 10"/>
                <wp:cNvGraphicFramePr/>
                <a:graphic xmlns:a="http://schemas.openxmlformats.org/drawingml/2006/main">
                  <a:graphicData uri="http://schemas.microsoft.com/office/word/2010/wordprocessingShape">
                    <wps:wsp>
                      <wps:cNvCnPr/>
                      <wps:spPr>
                        <a:xfrm>
                          <a:off x="0" y="0"/>
                          <a:ext cx="1043196" cy="622199"/>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A89D7B" id="Straight Connector 10"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8pt,2.7pt" to="310.9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" strokecolor="black [3200]">
                <v:stroke dashstyle="dash"/>
              </v:line>
            </w:pict>
          </mc:Fallback>
        </mc:AlternateContent>
      </w:r>
      <w:r w:rsidRPr="008D6247">
        <w:rPr>
          <w:rFonts w:ascii="Times New Roman" w:hAnsi="Times New Roman" w:cs="Times New Roman"/>
          <w:b/>
          <w:noProof/>
          <w:lang w:val="en-GB" w:eastAsia="en-GB"/>
        </w:rPr>
        <mc:AlternateContent>
          <mc:Choice Requires="wps">
            <w:drawing>
              <wp:anchor distT="0" distB="0" distL="114300" distR="114300" simplePos="0" relativeHeight="251717632" behindDoc="0" locked="0" layoutInCell="1" allowOverlap="1" wp14:anchorId="50A776A8" wp14:editId="437FF2F5">
                <wp:simplePos x="0" y="0"/>
                <wp:positionH relativeFrom="column">
                  <wp:posOffset>886351</wp:posOffset>
                </wp:positionH>
                <wp:positionV relativeFrom="paragraph">
                  <wp:posOffset>6233</wp:posOffset>
                </wp:positionV>
                <wp:extent cx="1020679" cy="431956"/>
                <wp:effectExtent l="0" t="0" r="27305" b="25400"/>
                <wp:wrapNone/>
                <wp:docPr id="13" name="Straight Connector 13"/>
                <wp:cNvGraphicFramePr/>
                <a:graphic xmlns:a="http://schemas.openxmlformats.org/drawingml/2006/main">
                  <a:graphicData uri="http://schemas.microsoft.com/office/word/2010/wordprocessingShape">
                    <wps:wsp>
                      <wps:cNvCnPr/>
                      <wps:spPr>
                        <a:xfrm flipV="1">
                          <a:off x="0" y="0"/>
                          <a:ext cx="1020679" cy="431956"/>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3D166" id="Straight Connector 13"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8pt,.5pt" to="150.1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" strokecolor="black [3200]">
                <v:stroke dashstyle="dash"/>
              </v:line>
            </w:pict>
          </mc:Fallback>
        </mc:AlternateContent>
      </w:r>
    </w:p>
    <w:p w14:paraId="1B642F9B" w14:textId="50887D3D" w:rsidR="003A73D8" w:rsidRPr="008D6247" w:rsidRDefault="00FC18DC" w:rsidP="003A73D8">
      <w:pPr>
        <w:spacing w:after="0" w:line="240" w:lineRule="auto"/>
        <w:rPr>
          <w:rFonts w:ascii="Times New Roman" w:hAnsi="Times New Roman" w:cs="Times New Roman"/>
          <w:b/>
          <w:lang w:val="ro-RO"/>
        </w:rPr>
      </w:pPr>
      <w:r w:rsidRPr="008D6247">
        <w:rPr>
          <w:rFonts w:ascii="Times New Roman" w:hAnsi="Times New Roman" w:cs="Times New Roman"/>
          <w:b/>
          <w:noProof/>
          <w:lang w:val="en-GB" w:eastAsia="en-GB"/>
        </w:rPr>
        <mc:AlternateContent>
          <mc:Choice Requires="wps">
            <w:drawing>
              <wp:anchor distT="0" distB="0" distL="114300" distR="114300" simplePos="0" relativeHeight="251715584" behindDoc="0" locked="0" layoutInCell="1" allowOverlap="1" wp14:anchorId="1652D214" wp14:editId="48ED3687">
                <wp:simplePos x="0" y="0"/>
                <wp:positionH relativeFrom="column">
                  <wp:posOffset>3881755</wp:posOffset>
                </wp:positionH>
                <wp:positionV relativeFrom="paragraph">
                  <wp:posOffset>60960</wp:posOffset>
                </wp:positionV>
                <wp:extent cx="1251020" cy="1040005"/>
                <wp:effectExtent l="0" t="0" r="25400" b="27305"/>
                <wp:wrapNone/>
                <wp:docPr id="15" name="Oval 15"/>
                <wp:cNvGraphicFramePr/>
                <a:graphic xmlns:a="http://schemas.openxmlformats.org/drawingml/2006/main">
                  <a:graphicData uri="http://schemas.microsoft.com/office/word/2010/wordprocessingShape">
                    <wps:wsp>
                      <wps:cNvSpPr/>
                      <wps:spPr>
                        <a:xfrm>
                          <a:off x="0" y="0"/>
                          <a:ext cx="1251020" cy="104000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24C63D" w14:textId="77777777" w:rsidR="007D202B" w:rsidRDefault="007D202B" w:rsidP="003A73D8">
                            <w:pPr>
                              <w:spacing w:after="0"/>
                              <w:jc w:val="center"/>
                              <w:rPr>
                                <w:sz w:val="36"/>
                                <w:szCs w:val="36"/>
                                <w:lang w:val="en-GB"/>
                              </w:rPr>
                            </w:pPr>
                            <w:r>
                              <w:rPr>
                                <w:sz w:val="36"/>
                                <w:szCs w:val="36"/>
                                <w:lang w:val="en-GB"/>
                              </w:rPr>
                              <w:t>C</w:t>
                            </w:r>
                          </w:p>
                          <w:p w14:paraId="7CD6143B" w14:textId="77777777" w:rsidR="007D202B" w:rsidRPr="00DF2C5C" w:rsidRDefault="007D202B" w:rsidP="003A73D8">
                            <w:pPr>
                              <w:spacing w:after="0"/>
                              <w:jc w:val="center"/>
                              <w:rPr>
                                <w:sz w:val="36"/>
                                <w:szCs w:val="36"/>
                                <w:lang w:val="en-GB"/>
                              </w:rPr>
                            </w:pPr>
                            <w:r>
                              <w:rPr>
                                <w:sz w:val="36"/>
                                <w:szCs w:val="36"/>
                                <w:lang w:val="en-GB"/>
                              </w:rPr>
                              <w:t>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652D214" id="Oval 15" o:spid="_x0000_s1033" style="position:absolute;margin-left:305.65pt;margin-top:4.8pt;width:98.5pt;height:81.9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" fillcolor="#4f81bd [3204]" strokecolor="#243f60 [1604]" strokeweight="2pt">
                <v:textbox>
                  <w:txbxContent>
                    <w:p w14:paraId="6B24C63D" w14:textId="77777777" w:rsidR="007D202B" w:rsidRDefault="007D202B" w:rsidP="003A73D8">
                      <w:pPr>
                        <w:spacing w:after="0"/>
                        <w:jc w:val="center"/>
                        <w:rPr>
                          <w:sz w:val="36"/>
                          <w:szCs w:val="36"/>
                          <w:lang w:val="en-GB"/>
                        </w:rPr>
                      </w:pPr>
                      <w:r>
                        <w:rPr>
                          <w:sz w:val="36"/>
                          <w:szCs w:val="36"/>
                          <w:lang w:val="en-GB"/>
                        </w:rPr>
                        <w:t>C</w:t>
                      </w:r>
                    </w:p>
                    <w:p w14:paraId="7CD6143B" w14:textId="77777777" w:rsidR="007D202B" w:rsidRPr="00DF2C5C" w:rsidRDefault="007D202B" w:rsidP="003A73D8">
                      <w:pPr>
                        <w:spacing w:after="0"/>
                        <w:jc w:val="center"/>
                        <w:rPr>
                          <w:sz w:val="36"/>
                          <w:szCs w:val="36"/>
                          <w:lang w:val="en-GB"/>
                        </w:rPr>
                      </w:pPr>
                      <w:r>
                        <w:rPr>
                          <w:sz w:val="36"/>
                          <w:szCs w:val="36"/>
                          <w:lang w:val="en-GB"/>
                        </w:rPr>
                        <w:t>DE</w:t>
                      </w:r>
                    </w:p>
                  </w:txbxContent>
                </v:textbox>
              </v:oval>
            </w:pict>
          </mc:Fallback>
        </mc:AlternateContent>
      </w:r>
      <w:r w:rsidR="003A73D8" w:rsidRPr="008D6247">
        <w:rPr>
          <w:rFonts w:ascii="Times New Roman" w:hAnsi="Times New Roman" w:cs="Times New Roman"/>
          <w:b/>
          <w:noProof/>
          <w:lang w:val="en-GB" w:eastAsia="en-GB"/>
        </w:rPr>
        <mc:AlternateContent>
          <mc:Choice Requires="wps">
            <w:drawing>
              <wp:anchor distT="0" distB="0" distL="114300" distR="114300" simplePos="0" relativeHeight="251713536" behindDoc="0" locked="0" layoutInCell="1" allowOverlap="1" wp14:anchorId="1E98785F" wp14:editId="06B8EF6A">
                <wp:simplePos x="0" y="0"/>
                <wp:positionH relativeFrom="column">
                  <wp:posOffset>-141012</wp:posOffset>
                </wp:positionH>
                <wp:positionV relativeFrom="paragraph">
                  <wp:posOffset>87400</wp:posOffset>
                </wp:positionV>
                <wp:extent cx="1165609" cy="1040005"/>
                <wp:effectExtent l="0" t="0" r="15875" b="27305"/>
                <wp:wrapNone/>
                <wp:docPr id="14" name="Oval 14"/>
                <wp:cNvGraphicFramePr/>
                <a:graphic xmlns:a="http://schemas.openxmlformats.org/drawingml/2006/main">
                  <a:graphicData uri="http://schemas.microsoft.com/office/word/2010/wordprocessingShape">
                    <wps:wsp>
                      <wps:cNvSpPr/>
                      <wps:spPr>
                        <a:xfrm>
                          <a:off x="0" y="0"/>
                          <a:ext cx="1165609" cy="104000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02F4BA1" w14:textId="77777777" w:rsidR="007D202B" w:rsidRDefault="007D202B" w:rsidP="003A73D8">
                            <w:pPr>
                              <w:spacing w:after="0"/>
                              <w:jc w:val="center"/>
                              <w:rPr>
                                <w:sz w:val="32"/>
                                <w:szCs w:val="32"/>
                                <w:lang w:val="en-GB"/>
                              </w:rPr>
                            </w:pPr>
                            <w:r>
                              <w:rPr>
                                <w:sz w:val="32"/>
                                <w:szCs w:val="32"/>
                                <w:lang w:val="en-GB"/>
                              </w:rPr>
                              <w:t>A</w:t>
                            </w:r>
                          </w:p>
                          <w:p w14:paraId="617546AA" w14:textId="77777777" w:rsidR="007D202B" w:rsidRPr="00DF2C5C" w:rsidRDefault="007D202B" w:rsidP="003A73D8">
                            <w:pPr>
                              <w:spacing w:after="0"/>
                              <w:jc w:val="center"/>
                              <w:rPr>
                                <w:sz w:val="32"/>
                                <w:szCs w:val="32"/>
                                <w:lang w:val="en-GB"/>
                              </w:rPr>
                            </w:pPr>
                            <w:r>
                              <w:rPr>
                                <w:sz w:val="32"/>
                                <w:szCs w:val="32"/>
                                <w:lang w:val="en-GB"/>
                              </w:rPr>
                              <w:t>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98785F" id="Oval 14" o:spid="_x0000_s1034" style="position:absolute;margin-left:-11.1pt;margin-top:6.9pt;width:91.8pt;height:81.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" fillcolor="#4f81bd [3204]" strokecolor="#243f60 [1604]" strokeweight="2pt">
                <v:textbox>
                  <w:txbxContent>
                    <w:p w14:paraId="702F4BA1" w14:textId="77777777" w:rsidR="007D202B" w:rsidRDefault="007D202B" w:rsidP="003A73D8">
                      <w:pPr>
                        <w:spacing w:after="0"/>
                        <w:jc w:val="center"/>
                        <w:rPr>
                          <w:sz w:val="32"/>
                          <w:szCs w:val="32"/>
                          <w:lang w:val="en-GB"/>
                        </w:rPr>
                      </w:pPr>
                      <w:r>
                        <w:rPr>
                          <w:sz w:val="32"/>
                          <w:szCs w:val="32"/>
                          <w:lang w:val="en-GB"/>
                        </w:rPr>
                        <w:t>A</w:t>
                      </w:r>
                    </w:p>
                    <w:p w14:paraId="617546AA" w14:textId="77777777" w:rsidR="007D202B" w:rsidRPr="00DF2C5C" w:rsidRDefault="007D202B" w:rsidP="003A73D8">
                      <w:pPr>
                        <w:spacing w:after="0"/>
                        <w:jc w:val="center"/>
                        <w:rPr>
                          <w:sz w:val="32"/>
                          <w:szCs w:val="32"/>
                          <w:lang w:val="en-GB"/>
                        </w:rPr>
                      </w:pPr>
                      <w:r>
                        <w:rPr>
                          <w:sz w:val="32"/>
                          <w:szCs w:val="32"/>
                          <w:lang w:val="en-GB"/>
                        </w:rPr>
                        <w:t>RO</w:t>
                      </w:r>
                    </w:p>
                  </w:txbxContent>
                </v:textbox>
              </v:oval>
            </w:pict>
          </mc:Fallback>
        </mc:AlternateContent>
      </w:r>
    </w:p>
    <w:p w14:paraId="6D831FF4" w14:textId="77777777" w:rsidR="003A73D8" w:rsidRPr="008D6247" w:rsidRDefault="003A73D8" w:rsidP="003A73D8">
      <w:pPr>
        <w:spacing w:after="0" w:line="240" w:lineRule="auto"/>
        <w:rPr>
          <w:rFonts w:ascii="Times New Roman" w:hAnsi="Times New Roman" w:cs="Times New Roman"/>
          <w:b/>
          <w:lang w:val="ro-RO"/>
        </w:rPr>
      </w:pPr>
    </w:p>
    <w:p w14:paraId="5A6DBAE4" w14:textId="77777777" w:rsidR="003A73D8" w:rsidRPr="008D6247" w:rsidRDefault="003A73D8" w:rsidP="003A73D8">
      <w:pPr>
        <w:spacing w:after="0" w:line="240" w:lineRule="auto"/>
        <w:rPr>
          <w:rFonts w:ascii="Times New Roman" w:hAnsi="Times New Roman" w:cs="Times New Roman"/>
          <w:b/>
          <w:lang w:val="ro-RO"/>
        </w:rPr>
      </w:pPr>
    </w:p>
    <w:p w14:paraId="3EA7A25B" w14:textId="77777777" w:rsidR="003A73D8" w:rsidRPr="008D6247" w:rsidRDefault="003A73D8" w:rsidP="003A73D8">
      <w:pPr>
        <w:spacing w:after="0" w:line="240" w:lineRule="auto"/>
        <w:rPr>
          <w:rFonts w:ascii="Times New Roman" w:hAnsi="Times New Roman" w:cs="Times New Roman"/>
          <w:b/>
          <w:lang w:val="ro-RO"/>
        </w:rPr>
      </w:pPr>
    </w:p>
    <w:p w14:paraId="400C5B9E" w14:textId="77777777" w:rsidR="003A73D8" w:rsidRPr="008D6247" w:rsidRDefault="003A73D8" w:rsidP="003A73D8">
      <w:pPr>
        <w:spacing w:after="0" w:line="240" w:lineRule="auto"/>
        <w:rPr>
          <w:rFonts w:ascii="Times New Roman" w:hAnsi="Times New Roman" w:cs="Times New Roman"/>
          <w:b/>
          <w:lang w:val="ro-RO"/>
        </w:rPr>
      </w:pPr>
    </w:p>
    <w:p w14:paraId="35239F14" w14:textId="77777777" w:rsidR="003A73D8" w:rsidRPr="008D6247" w:rsidRDefault="003A73D8" w:rsidP="003A73D8">
      <w:pPr>
        <w:spacing w:after="0" w:line="240" w:lineRule="auto"/>
        <w:rPr>
          <w:rFonts w:ascii="Times New Roman" w:hAnsi="Times New Roman" w:cs="Times New Roman"/>
          <w:b/>
          <w:lang w:val="ro-RO"/>
        </w:rPr>
      </w:pPr>
      <w:r w:rsidRPr="008D6247">
        <w:rPr>
          <w:rFonts w:ascii="Times New Roman" w:hAnsi="Times New Roman" w:cs="Times New Roman"/>
          <w:b/>
          <w:noProof/>
          <w:lang w:val="en-GB" w:eastAsia="en-GB"/>
        </w:rPr>
        <mc:AlternateContent>
          <mc:Choice Requires="wps">
            <w:drawing>
              <wp:anchor distT="0" distB="0" distL="114300" distR="114300" simplePos="0" relativeHeight="251719680" behindDoc="0" locked="0" layoutInCell="1" allowOverlap="1" wp14:anchorId="2081BDDE" wp14:editId="2C5DAF11">
                <wp:simplePos x="0" y="0"/>
                <wp:positionH relativeFrom="column">
                  <wp:posOffset>3069771</wp:posOffset>
                </wp:positionH>
                <wp:positionV relativeFrom="paragraph">
                  <wp:posOffset>109038</wp:posOffset>
                </wp:positionV>
                <wp:extent cx="1175399" cy="788795"/>
                <wp:effectExtent l="0" t="0" r="24765" b="30480"/>
                <wp:wrapNone/>
                <wp:docPr id="16" name="Straight Connector 16"/>
                <wp:cNvGraphicFramePr/>
                <a:graphic xmlns:a="http://schemas.openxmlformats.org/drawingml/2006/main">
                  <a:graphicData uri="http://schemas.microsoft.com/office/word/2010/wordprocessingShape">
                    <wps:wsp>
                      <wps:cNvCnPr/>
                      <wps:spPr>
                        <a:xfrm flipV="1">
                          <a:off x="0" y="0"/>
                          <a:ext cx="1175399" cy="78879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3644D4" id="Straight Connector 16"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7pt,8.6pt" to="334.25pt,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" strokecolor="black [3200]">
                <v:stroke dashstyle="dash"/>
              </v:line>
            </w:pict>
          </mc:Fallback>
        </mc:AlternateContent>
      </w:r>
    </w:p>
    <w:p w14:paraId="329AA493" w14:textId="77777777" w:rsidR="003A73D8" w:rsidRPr="008D6247" w:rsidRDefault="003A73D8" w:rsidP="003A73D8">
      <w:pPr>
        <w:spacing w:after="0" w:line="240" w:lineRule="auto"/>
        <w:rPr>
          <w:rFonts w:ascii="Times New Roman" w:hAnsi="Times New Roman" w:cs="Times New Roman"/>
          <w:b/>
          <w:lang w:val="ro-RO"/>
        </w:rPr>
      </w:pPr>
      <w:r w:rsidRPr="008D6247">
        <w:rPr>
          <w:rFonts w:ascii="Times New Roman" w:hAnsi="Times New Roman" w:cs="Times New Roman"/>
          <w:b/>
          <w:noProof/>
          <w:lang w:val="en-GB" w:eastAsia="en-GB"/>
        </w:rPr>
        <mc:AlternateContent>
          <mc:Choice Requires="wps">
            <w:drawing>
              <wp:anchor distT="0" distB="0" distL="114300" distR="114300" simplePos="0" relativeHeight="251723776" behindDoc="0" locked="0" layoutInCell="1" allowOverlap="1" wp14:anchorId="2111D93F" wp14:editId="44C816F6">
                <wp:simplePos x="0" y="0"/>
                <wp:positionH relativeFrom="column">
                  <wp:posOffset>448785</wp:posOffset>
                </wp:positionH>
                <wp:positionV relativeFrom="paragraph">
                  <wp:posOffset>26051</wp:posOffset>
                </wp:positionV>
                <wp:extent cx="1424894" cy="813423"/>
                <wp:effectExtent l="0" t="0" r="80645" b="63500"/>
                <wp:wrapNone/>
                <wp:docPr id="17" name="Straight Arrow Connector 17"/>
                <wp:cNvGraphicFramePr/>
                <a:graphic xmlns:a="http://schemas.openxmlformats.org/drawingml/2006/main">
                  <a:graphicData uri="http://schemas.microsoft.com/office/word/2010/wordprocessingShape">
                    <wps:wsp>
                      <wps:cNvCnPr/>
                      <wps:spPr>
                        <a:xfrm>
                          <a:off x="0" y="0"/>
                          <a:ext cx="1424894" cy="813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2DDBC1" id="Straight Arrow Connector 17" o:spid="_x0000_s1026" type="#_x0000_t32" style="position:absolute;margin-left:35.35pt;margin-top:2.05pt;width:112.2pt;height:64.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" strokecolor="black [3040]">
                <v:stroke endarrow="block"/>
              </v:shape>
            </w:pict>
          </mc:Fallback>
        </mc:AlternateContent>
      </w:r>
    </w:p>
    <w:p w14:paraId="71A85ADD" w14:textId="77777777" w:rsidR="003A73D8" w:rsidRPr="008D6247" w:rsidRDefault="003A73D8" w:rsidP="003A73D8">
      <w:pPr>
        <w:spacing w:after="0" w:line="240" w:lineRule="auto"/>
        <w:rPr>
          <w:rFonts w:ascii="Times New Roman" w:hAnsi="Times New Roman" w:cs="Times New Roman"/>
          <w:b/>
          <w:lang w:val="ro-RO"/>
        </w:rPr>
      </w:pPr>
    </w:p>
    <w:p w14:paraId="62B2CAB7" w14:textId="77777777" w:rsidR="003A73D8" w:rsidRPr="008D6247" w:rsidRDefault="003A73D8" w:rsidP="003A73D8">
      <w:pPr>
        <w:spacing w:after="0" w:line="240" w:lineRule="auto"/>
        <w:rPr>
          <w:rFonts w:ascii="Times New Roman" w:hAnsi="Times New Roman" w:cs="Times New Roman"/>
          <w:b/>
          <w:lang w:val="ro-RO"/>
        </w:rPr>
      </w:pPr>
      <w:r w:rsidRPr="008D6247">
        <w:rPr>
          <w:rFonts w:ascii="Times New Roman" w:hAnsi="Times New Roman" w:cs="Times New Roman"/>
          <w:b/>
          <w:noProof/>
          <w:lang w:val="en-GB" w:eastAsia="en-GB"/>
        </w:rPr>
        <mc:AlternateContent>
          <mc:Choice Requires="wps">
            <w:drawing>
              <wp:anchor distT="45720" distB="45720" distL="114300" distR="114300" simplePos="0" relativeHeight="251722752" behindDoc="0" locked="0" layoutInCell="1" allowOverlap="1" wp14:anchorId="4B25A35F" wp14:editId="7DF962B4">
                <wp:simplePos x="0" y="0"/>
                <wp:positionH relativeFrom="column">
                  <wp:posOffset>3673475</wp:posOffset>
                </wp:positionH>
                <wp:positionV relativeFrom="paragraph">
                  <wp:posOffset>81915</wp:posOffset>
                </wp:positionV>
                <wp:extent cx="883920" cy="300990"/>
                <wp:effectExtent l="0" t="0" r="11430" b="2286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300990"/>
                        </a:xfrm>
                        <a:prstGeom prst="rect">
                          <a:avLst/>
                        </a:prstGeom>
                        <a:solidFill>
                          <a:srgbClr val="FFFFFF"/>
                        </a:solidFill>
                        <a:ln w="9525">
                          <a:solidFill>
                            <a:srgbClr val="000000"/>
                          </a:solidFill>
                          <a:miter lim="800000"/>
                          <a:headEnd/>
                          <a:tailEnd/>
                        </a:ln>
                      </wps:spPr>
                      <wps:txbx>
                        <w:txbxContent>
                          <w:p w14:paraId="3BD32839" w14:textId="77777777" w:rsidR="007D202B" w:rsidRDefault="007D202B" w:rsidP="003A73D8">
                            <w:r>
                              <w:t>Factura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25A35F" id="_x0000_s1035" type="#_x0000_t202" style="position:absolute;margin-left:289.25pt;margin-top:6.45pt;width:69.6pt;height:23.7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">
                <v:textbox>
                  <w:txbxContent>
                    <w:p w14:paraId="3BD32839" w14:textId="77777777" w:rsidR="007D202B" w:rsidRDefault="007D202B" w:rsidP="003A73D8">
                      <w:r>
                        <w:t>Factura</w:t>
                      </w:r>
                    </w:p>
                  </w:txbxContent>
                </v:textbox>
                <w10:wrap type="square"/>
              </v:shape>
            </w:pict>
          </mc:Fallback>
        </mc:AlternateContent>
      </w:r>
      <w:r w:rsidRPr="008D6247">
        <w:rPr>
          <w:rFonts w:ascii="Times New Roman" w:hAnsi="Times New Roman" w:cs="Times New Roman"/>
          <w:b/>
          <w:noProof/>
          <w:lang w:val="en-GB" w:eastAsia="en-GB"/>
        </w:rPr>
        <mc:AlternateContent>
          <mc:Choice Requires="wps">
            <w:drawing>
              <wp:anchor distT="0" distB="0" distL="114300" distR="114300" simplePos="0" relativeHeight="251716608" behindDoc="0" locked="0" layoutInCell="1" allowOverlap="1" wp14:anchorId="634C8282" wp14:editId="09379D75">
                <wp:simplePos x="0" y="0"/>
                <wp:positionH relativeFrom="column">
                  <wp:posOffset>1748413</wp:posOffset>
                </wp:positionH>
                <wp:positionV relativeFrom="paragraph">
                  <wp:posOffset>10209</wp:posOffset>
                </wp:positionV>
                <wp:extent cx="1251020" cy="1040005"/>
                <wp:effectExtent l="0" t="0" r="25400" b="27305"/>
                <wp:wrapNone/>
                <wp:docPr id="19" name="Oval 19"/>
                <wp:cNvGraphicFramePr/>
                <a:graphic xmlns:a="http://schemas.openxmlformats.org/drawingml/2006/main">
                  <a:graphicData uri="http://schemas.microsoft.com/office/word/2010/wordprocessingShape">
                    <wps:wsp>
                      <wps:cNvSpPr/>
                      <wps:spPr>
                        <a:xfrm>
                          <a:off x="0" y="0"/>
                          <a:ext cx="1251020" cy="104000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BAF83C" w14:textId="77777777" w:rsidR="007D202B" w:rsidRDefault="007D202B" w:rsidP="003A73D8">
                            <w:pPr>
                              <w:spacing w:after="0"/>
                              <w:jc w:val="center"/>
                              <w:rPr>
                                <w:sz w:val="32"/>
                                <w:szCs w:val="32"/>
                                <w:lang w:val="en-GB"/>
                              </w:rPr>
                            </w:pPr>
                            <w:r>
                              <w:rPr>
                                <w:sz w:val="32"/>
                                <w:szCs w:val="32"/>
                                <w:lang w:val="en-GB"/>
                              </w:rPr>
                              <w:t>D</w:t>
                            </w:r>
                          </w:p>
                          <w:p w14:paraId="55D1F45B" w14:textId="77777777" w:rsidR="007D202B" w:rsidRPr="00483E22" w:rsidRDefault="007D202B" w:rsidP="003A73D8">
                            <w:pPr>
                              <w:spacing w:after="0"/>
                              <w:jc w:val="center"/>
                              <w:rPr>
                                <w:sz w:val="32"/>
                                <w:szCs w:val="32"/>
                                <w:lang w:val="en-GB"/>
                              </w:rPr>
                            </w:pPr>
                            <w:r>
                              <w:rPr>
                                <w:sz w:val="32"/>
                                <w:szCs w:val="32"/>
                                <w:lang w:val="en-GB"/>
                              </w:rPr>
                              <w:t>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34C8282" id="Oval 19" o:spid="_x0000_s1036" style="position:absolute;margin-left:137.65pt;margin-top:.8pt;width:98.5pt;height:81.9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" fillcolor="#4f81bd [3204]" strokecolor="#243f60 [1604]" strokeweight="2pt">
                <v:textbox>
                  <w:txbxContent>
                    <w:p w14:paraId="2EBAF83C" w14:textId="77777777" w:rsidR="007D202B" w:rsidRDefault="007D202B" w:rsidP="003A73D8">
                      <w:pPr>
                        <w:spacing w:after="0"/>
                        <w:jc w:val="center"/>
                        <w:rPr>
                          <w:sz w:val="32"/>
                          <w:szCs w:val="32"/>
                          <w:lang w:val="en-GB"/>
                        </w:rPr>
                      </w:pPr>
                      <w:r>
                        <w:rPr>
                          <w:sz w:val="32"/>
                          <w:szCs w:val="32"/>
                          <w:lang w:val="en-GB"/>
                        </w:rPr>
                        <w:t>D</w:t>
                      </w:r>
                    </w:p>
                    <w:p w14:paraId="55D1F45B" w14:textId="77777777" w:rsidR="007D202B" w:rsidRPr="00483E22" w:rsidRDefault="007D202B" w:rsidP="003A73D8">
                      <w:pPr>
                        <w:spacing w:after="0"/>
                        <w:jc w:val="center"/>
                        <w:rPr>
                          <w:sz w:val="32"/>
                          <w:szCs w:val="32"/>
                          <w:lang w:val="en-GB"/>
                        </w:rPr>
                      </w:pPr>
                      <w:r>
                        <w:rPr>
                          <w:sz w:val="32"/>
                          <w:szCs w:val="32"/>
                          <w:lang w:val="en-GB"/>
                        </w:rPr>
                        <w:t>IT</w:t>
                      </w:r>
                    </w:p>
                  </w:txbxContent>
                </v:textbox>
              </v:oval>
            </w:pict>
          </mc:Fallback>
        </mc:AlternateContent>
      </w:r>
    </w:p>
    <w:p w14:paraId="0017C732" w14:textId="77777777" w:rsidR="003A73D8" w:rsidRPr="008D6247" w:rsidRDefault="003A73D8" w:rsidP="003A73D8">
      <w:pPr>
        <w:spacing w:after="0" w:line="240" w:lineRule="auto"/>
        <w:rPr>
          <w:rFonts w:ascii="Times New Roman" w:hAnsi="Times New Roman" w:cs="Times New Roman"/>
          <w:b/>
          <w:lang w:val="ro-RO"/>
        </w:rPr>
      </w:pPr>
    </w:p>
    <w:p w14:paraId="2B416E2E" w14:textId="77777777" w:rsidR="003A73D8" w:rsidRPr="008D6247" w:rsidRDefault="003A73D8" w:rsidP="003A73D8">
      <w:pPr>
        <w:spacing w:after="0" w:line="240" w:lineRule="auto"/>
        <w:rPr>
          <w:rFonts w:ascii="Times New Roman" w:hAnsi="Times New Roman" w:cs="Times New Roman"/>
          <w:b/>
          <w:lang w:val="ro-RO"/>
        </w:rPr>
      </w:pPr>
      <w:r w:rsidRPr="008D6247">
        <w:rPr>
          <w:rFonts w:ascii="Times New Roman" w:hAnsi="Times New Roman" w:cs="Times New Roman"/>
          <w:b/>
          <w:noProof/>
          <w:lang w:val="en-GB" w:eastAsia="en-GB"/>
        </w:rPr>
        <mc:AlternateContent>
          <mc:Choice Requires="wps">
            <w:drawing>
              <wp:anchor distT="45720" distB="45720" distL="114300" distR="114300" simplePos="0" relativeHeight="251724800" behindDoc="0" locked="0" layoutInCell="1" allowOverlap="1" wp14:anchorId="35A03805" wp14:editId="5E91D93A">
                <wp:simplePos x="0" y="0"/>
                <wp:positionH relativeFrom="margin">
                  <wp:align>left</wp:align>
                </wp:positionH>
                <wp:positionV relativeFrom="paragraph">
                  <wp:posOffset>5715</wp:posOffset>
                </wp:positionV>
                <wp:extent cx="883920" cy="300990"/>
                <wp:effectExtent l="0" t="0" r="11430" b="2286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300990"/>
                        </a:xfrm>
                        <a:prstGeom prst="rect">
                          <a:avLst/>
                        </a:prstGeom>
                        <a:solidFill>
                          <a:srgbClr val="FFFFFF"/>
                        </a:solidFill>
                        <a:ln w="9525">
                          <a:solidFill>
                            <a:srgbClr val="000000"/>
                          </a:solidFill>
                          <a:miter lim="800000"/>
                          <a:headEnd/>
                          <a:tailEnd/>
                        </a:ln>
                      </wps:spPr>
                      <wps:txbx>
                        <w:txbxContent>
                          <w:p w14:paraId="729829BD" w14:textId="77777777" w:rsidR="007D202B" w:rsidRPr="00DF2C5C" w:rsidRDefault="007D202B" w:rsidP="003A73D8">
                            <w:pPr>
                              <w:rPr>
                                <w:lang w:val="en-GB"/>
                              </w:rPr>
                            </w:pPr>
                            <w:r>
                              <w:rPr>
                                <w:lang w:val="en-GB"/>
                              </w:rPr>
                              <w:t xml:space="preserve">Transport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A03805" id="_x0000_s1037" type="#_x0000_t202" style="position:absolute;margin-left:0;margin-top:.45pt;width:69.6pt;height:23.7pt;z-index:2517248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">
                <v:textbox>
                  <w:txbxContent>
                    <w:p w14:paraId="729829BD" w14:textId="77777777" w:rsidR="007D202B" w:rsidRPr="00DF2C5C" w:rsidRDefault="007D202B" w:rsidP="003A73D8">
                      <w:pPr>
                        <w:rPr>
                          <w:lang w:val="en-GB"/>
                        </w:rPr>
                      </w:pPr>
                      <w:r>
                        <w:rPr>
                          <w:lang w:val="en-GB"/>
                        </w:rPr>
                        <w:t xml:space="preserve">Transport </w:t>
                      </w:r>
                    </w:p>
                  </w:txbxContent>
                </v:textbox>
                <w10:wrap type="square" anchorx="margin"/>
              </v:shape>
            </w:pict>
          </mc:Fallback>
        </mc:AlternateContent>
      </w:r>
    </w:p>
    <w:p w14:paraId="082CAA37" w14:textId="77777777" w:rsidR="003A73D8" w:rsidRPr="008D6247" w:rsidRDefault="003A73D8" w:rsidP="003A73D8">
      <w:pPr>
        <w:spacing w:after="0" w:line="240" w:lineRule="auto"/>
        <w:rPr>
          <w:rFonts w:ascii="Times New Roman" w:hAnsi="Times New Roman" w:cs="Times New Roman"/>
          <w:b/>
          <w:lang w:val="ro-RO"/>
        </w:rPr>
      </w:pPr>
    </w:p>
    <w:p w14:paraId="348AB661" w14:textId="77777777" w:rsidR="003A73D8" w:rsidRPr="008D6247" w:rsidRDefault="003A73D8" w:rsidP="003A73D8">
      <w:pPr>
        <w:spacing w:after="0" w:line="240" w:lineRule="auto"/>
        <w:rPr>
          <w:rFonts w:ascii="Times New Roman" w:hAnsi="Times New Roman" w:cs="Times New Roman"/>
          <w:b/>
          <w:lang w:val="ro-RO"/>
        </w:rPr>
      </w:pPr>
    </w:p>
    <w:p w14:paraId="6CEEA63C" w14:textId="1A6C493B" w:rsidR="00A74219" w:rsidRDefault="00A74219" w:rsidP="006C56C9">
      <w:pPr>
        <w:spacing w:after="0" w:line="240" w:lineRule="auto"/>
        <w:rPr>
          <w:rFonts w:ascii="Times New Roman" w:hAnsi="Times New Roman" w:cs="Times New Roman"/>
          <w:b/>
          <w:lang w:val="ro-RO"/>
        </w:rPr>
      </w:pPr>
    </w:p>
    <w:p w14:paraId="4742129B" w14:textId="4CD0AAA9" w:rsidR="00A74219" w:rsidRDefault="00A74219" w:rsidP="006C56C9">
      <w:pPr>
        <w:spacing w:after="0" w:line="240" w:lineRule="auto"/>
        <w:rPr>
          <w:rFonts w:ascii="Times New Roman" w:hAnsi="Times New Roman" w:cs="Times New Roman"/>
          <w:b/>
          <w:lang w:val="ro-RO"/>
        </w:rPr>
      </w:pPr>
    </w:p>
    <w:p w14:paraId="7C2FF3E0" w14:textId="56ABDA73" w:rsidR="00A74219" w:rsidRDefault="00A74219" w:rsidP="006C56C9">
      <w:pPr>
        <w:spacing w:after="0" w:line="240" w:lineRule="auto"/>
        <w:rPr>
          <w:rFonts w:ascii="Times New Roman" w:hAnsi="Times New Roman" w:cs="Times New Roman"/>
          <w:b/>
          <w:lang w:val="ro-RO"/>
        </w:rPr>
      </w:pPr>
    </w:p>
    <w:p w14:paraId="19E85435" w14:textId="00F33459" w:rsidR="00A74219" w:rsidRDefault="00A74219" w:rsidP="006C56C9">
      <w:pPr>
        <w:spacing w:after="0" w:line="240" w:lineRule="auto"/>
        <w:rPr>
          <w:rFonts w:ascii="Times New Roman" w:hAnsi="Times New Roman" w:cs="Times New Roman"/>
          <w:b/>
          <w:lang w:val="ro-RO"/>
        </w:rPr>
      </w:pPr>
    </w:p>
    <w:p w14:paraId="0D2BEB90" w14:textId="25A57E1E" w:rsidR="00A74219" w:rsidRDefault="003A73D8" w:rsidP="006C56C9">
      <w:pPr>
        <w:spacing w:after="0" w:line="240" w:lineRule="auto"/>
        <w:rPr>
          <w:rFonts w:ascii="Times New Roman" w:hAnsi="Times New Roman" w:cs="Times New Roman"/>
          <w:b/>
          <w:lang w:val="ro-RO"/>
        </w:rPr>
      </w:pPr>
      <w:r>
        <w:rPr>
          <w:rFonts w:ascii="Times New Roman" w:hAnsi="Times New Roman" w:cs="Times New Roman"/>
          <w:b/>
          <w:lang w:val="ro-RO"/>
        </w:rPr>
        <w:t xml:space="preserve">Caz 1. Societatea A se ocupa de transport </w:t>
      </w:r>
    </w:p>
    <w:p w14:paraId="2814BA2F" w14:textId="3E376EBF" w:rsidR="00A74219" w:rsidRDefault="00A74219" w:rsidP="006C56C9">
      <w:pPr>
        <w:spacing w:after="0" w:line="240" w:lineRule="auto"/>
        <w:rPr>
          <w:rFonts w:ascii="Times New Roman" w:hAnsi="Times New Roman" w:cs="Times New Roman"/>
          <w:b/>
          <w:lang w:val="ro-RO"/>
        </w:rPr>
      </w:pPr>
    </w:p>
    <w:p w14:paraId="75893811" w14:textId="0A6EA025" w:rsidR="00A74219" w:rsidRPr="00A44123" w:rsidRDefault="00A44123" w:rsidP="006C56C9">
      <w:pPr>
        <w:spacing w:after="0" w:line="240" w:lineRule="auto"/>
        <w:rPr>
          <w:rFonts w:ascii="Times New Roman" w:hAnsi="Times New Roman" w:cs="Times New Roman"/>
          <w:lang w:val="ro-RO"/>
        </w:rPr>
      </w:pPr>
      <w:r w:rsidRPr="00A44123">
        <w:rPr>
          <w:rFonts w:ascii="Times New Roman" w:hAnsi="Times New Roman" w:cs="Times New Roman"/>
          <w:lang w:val="ro-RO"/>
        </w:rPr>
        <w:t>LIC: A</w:t>
      </w:r>
    </w:p>
    <w:p w14:paraId="5D5C37F5" w14:textId="6308CEA7" w:rsidR="00A44123" w:rsidRDefault="00A44123" w:rsidP="006C56C9">
      <w:pPr>
        <w:spacing w:after="0" w:line="240" w:lineRule="auto"/>
        <w:rPr>
          <w:rFonts w:ascii="Times New Roman" w:hAnsi="Times New Roman" w:cs="Times New Roman"/>
          <w:lang w:val="ro-RO"/>
        </w:rPr>
      </w:pPr>
      <w:r w:rsidRPr="00A44123">
        <w:rPr>
          <w:rFonts w:ascii="Times New Roman" w:hAnsi="Times New Roman" w:cs="Times New Roman"/>
          <w:lang w:val="ro-RO"/>
        </w:rPr>
        <w:t>Loc: RO</w:t>
      </w:r>
    </w:p>
    <w:p w14:paraId="63ECD00E" w14:textId="76FFE6F8" w:rsidR="00A44123" w:rsidRDefault="00A44123" w:rsidP="006C56C9">
      <w:pPr>
        <w:spacing w:after="0" w:line="240" w:lineRule="auto"/>
        <w:rPr>
          <w:rFonts w:ascii="Times New Roman" w:hAnsi="Times New Roman" w:cs="Times New Roman"/>
          <w:lang w:val="ro-RO"/>
        </w:rPr>
      </w:pPr>
      <w:r>
        <w:rPr>
          <w:rFonts w:ascii="Times New Roman" w:hAnsi="Times New Roman" w:cs="Times New Roman"/>
          <w:lang w:val="ro-RO"/>
        </w:rPr>
        <w:t>Op scutita? DA</w:t>
      </w:r>
    </w:p>
    <w:p w14:paraId="524CA078" w14:textId="1343C586" w:rsidR="00A44123" w:rsidRDefault="00A44123" w:rsidP="006C56C9">
      <w:pPr>
        <w:spacing w:after="0" w:line="240" w:lineRule="auto"/>
        <w:rPr>
          <w:rFonts w:ascii="Times New Roman" w:hAnsi="Times New Roman" w:cs="Times New Roman"/>
          <w:lang w:val="ro-RO"/>
        </w:rPr>
      </w:pPr>
      <w:r>
        <w:rPr>
          <w:rFonts w:ascii="Times New Roman" w:hAnsi="Times New Roman" w:cs="Times New Roman"/>
          <w:lang w:val="ro-RO"/>
        </w:rPr>
        <w:t>Pers oblig? Nu exista</w:t>
      </w:r>
    </w:p>
    <w:p w14:paraId="29FD5D6E" w14:textId="7A610539" w:rsidR="00A44123" w:rsidRPr="00A44123" w:rsidRDefault="00A44123" w:rsidP="006C56C9">
      <w:pPr>
        <w:spacing w:after="0" w:line="240" w:lineRule="auto"/>
        <w:rPr>
          <w:rFonts w:ascii="Times New Roman" w:hAnsi="Times New Roman" w:cs="Times New Roman"/>
          <w:lang w:val="ro-RO"/>
        </w:rPr>
      </w:pPr>
      <w:r>
        <w:rPr>
          <w:rFonts w:ascii="Times New Roman" w:hAnsi="Times New Roman" w:cs="Times New Roman"/>
          <w:lang w:val="ro-RO"/>
        </w:rPr>
        <w:t>Factura fara TVA</w:t>
      </w:r>
    </w:p>
    <w:p w14:paraId="43B5E1F3" w14:textId="33AA0251" w:rsidR="00A44123" w:rsidRPr="00A44123" w:rsidRDefault="00A44123" w:rsidP="006C56C9">
      <w:pPr>
        <w:spacing w:after="0" w:line="240" w:lineRule="auto"/>
        <w:rPr>
          <w:rFonts w:ascii="Times New Roman" w:hAnsi="Times New Roman" w:cs="Times New Roman"/>
          <w:lang w:val="ro-RO"/>
        </w:rPr>
      </w:pPr>
    </w:p>
    <w:p w14:paraId="1C27AB81" w14:textId="51025F24" w:rsidR="00A44123" w:rsidRPr="00A44123" w:rsidRDefault="00A44123" w:rsidP="006C56C9">
      <w:pPr>
        <w:spacing w:after="0" w:line="240" w:lineRule="auto"/>
        <w:rPr>
          <w:rFonts w:ascii="Times New Roman" w:hAnsi="Times New Roman" w:cs="Times New Roman"/>
          <w:lang w:val="ro-RO"/>
        </w:rPr>
      </w:pPr>
      <w:r w:rsidRPr="00A44123">
        <w:rPr>
          <w:rFonts w:ascii="Times New Roman" w:hAnsi="Times New Roman" w:cs="Times New Roman"/>
          <w:lang w:val="ro-RO"/>
        </w:rPr>
        <w:t>AIC: B</w:t>
      </w:r>
    </w:p>
    <w:p w14:paraId="1B8D46C9" w14:textId="7E9B383E" w:rsidR="00A74219" w:rsidRPr="00A44123" w:rsidRDefault="00A44123" w:rsidP="006C56C9">
      <w:pPr>
        <w:spacing w:after="0" w:line="240" w:lineRule="auto"/>
        <w:rPr>
          <w:rFonts w:ascii="Times New Roman" w:hAnsi="Times New Roman" w:cs="Times New Roman"/>
          <w:lang w:val="ro-RO"/>
        </w:rPr>
      </w:pPr>
      <w:r w:rsidRPr="00A44123">
        <w:rPr>
          <w:rFonts w:ascii="Times New Roman" w:hAnsi="Times New Roman" w:cs="Times New Roman"/>
          <w:lang w:val="ro-RO"/>
        </w:rPr>
        <w:t>Loc: IT</w:t>
      </w:r>
    </w:p>
    <w:p w14:paraId="7D153E13" w14:textId="32FB4D33" w:rsidR="00A74219" w:rsidRDefault="00A74219" w:rsidP="006C56C9">
      <w:pPr>
        <w:spacing w:after="0" w:line="240" w:lineRule="auto"/>
        <w:rPr>
          <w:rFonts w:ascii="Times New Roman" w:hAnsi="Times New Roman" w:cs="Times New Roman"/>
          <w:b/>
          <w:lang w:val="ro-RO"/>
        </w:rPr>
      </w:pPr>
    </w:p>
    <w:p w14:paraId="6DCD5F63" w14:textId="43887A76" w:rsidR="00A74219" w:rsidRPr="007D7ABC" w:rsidRDefault="007D7ABC" w:rsidP="006C56C9">
      <w:pPr>
        <w:spacing w:after="0" w:line="240" w:lineRule="auto"/>
        <w:rPr>
          <w:rFonts w:ascii="Times New Roman" w:hAnsi="Times New Roman" w:cs="Times New Roman"/>
          <w:lang w:val="ro-RO"/>
        </w:rPr>
      </w:pPr>
      <w:r w:rsidRPr="007D7ABC">
        <w:rPr>
          <w:rFonts w:ascii="Times New Roman" w:hAnsi="Times New Roman" w:cs="Times New Roman"/>
          <w:lang w:val="ro-RO"/>
        </w:rPr>
        <w:t>Livrare locala: B-&gt; C</w:t>
      </w:r>
    </w:p>
    <w:p w14:paraId="22EE33F2" w14:textId="1F4624A6" w:rsidR="007D7ABC" w:rsidRPr="007D7ABC" w:rsidRDefault="007D7ABC" w:rsidP="006C56C9">
      <w:pPr>
        <w:spacing w:after="0" w:line="240" w:lineRule="auto"/>
        <w:rPr>
          <w:rFonts w:ascii="Times New Roman" w:hAnsi="Times New Roman" w:cs="Times New Roman"/>
          <w:lang w:val="ro-RO"/>
        </w:rPr>
      </w:pPr>
      <w:r w:rsidRPr="007D7ABC">
        <w:rPr>
          <w:rFonts w:ascii="Times New Roman" w:hAnsi="Times New Roman" w:cs="Times New Roman"/>
          <w:lang w:val="ro-RO"/>
        </w:rPr>
        <w:t>Loc: IT</w:t>
      </w:r>
    </w:p>
    <w:p w14:paraId="7B699DBD" w14:textId="505ACBA8" w:rsidR="007D7ABC" w:rsidRDefault="007D7ABC" w:rsidP="006C56C9">
      <w:pPr>
        <w:spacing w:after="0" w:line="240" w:lineRule="auto"/>
        <w:rPr>
          <w:rFonts w:ascii="Times New Roman" w:hAnsi="Times New Roman" w:cs="Times New Roman"/>
          <w:b/>
          <w:lang w:val="ro-RO"/>
        </w:rPr>
      </w:pPr>
    </w:p>
    <w:p w14:paraId="31FF22B1" w14:textId="77F55826" w:rsidR="007D7ABC" w:rsidRPr="007D7ABC" w:rsidRDefault="007D7ABC" w:rsidP="007D7ABC">
      <w:pPr>
        <w:spacing w:after="0" w:line="240" w:lineRule="auto"/>
        <w:rPr>
          <w:rFonts w:ascii="Times New Roman" w:hAnsi="Times New Roman" w:cs="Times New Roman"/>
          <w:lang w:val="ro-RO"/>
        </w:rPr>
      </w:pPr>
      <w:r w:rsidRPr="007D7ABC">
        <w:rPr>
          <w:rFonts w:ascii="Times New Roman" w:hAnsi="Times New Roman" w:cs="Times New Roman"/>
          <w:lang w:val="ro-RO"/>
        </w:rPr>
        <w:t xml:space="preserve">Livrare locala: </w:t>
      </w:r>
      <w:r>
        <w:rPr>
          <w:rFonts w:ascii="Times New Roman" w:hAnsi="Times New Roman" w:cs="Times New Roman"/>
          <w:lang w:val="ro-RO"/>
        </w:rPr>
        <w:t>C</w:t>
      </w:r>
      <w:r w:rsidRPr="007D7ABC">
        <w:rPr>
          <w:rFonts w:ascii="Times New Roman" w:hAnsi="Times New Roman" w:cs="Times New Roman"/>
          <w:lang w:val="ro-RO"/>
        </w:rPr>
        <w:t xml:space="preserve">-&gt; </w:t>
      </w:r>
      <w:r>
        <w:rPr>
          <w:rFonts w:ascii="Times New Roman" w:hAnsi="Times New Roman" w:cs="Times New Roman"/>
          <w:lang w:val="ro-RO"/>
        </w:rPr>
        <w:t>D</w:t>
      </w:r>
    </w:p>
    <w:p w14:paraId="23E2B4AC" w14:textId="77777777" w:rsidR="007D7ABC" w:rsidRPr="007D7ABC" w:rsidRDefault="007D7ABC" w:rsidP="007D7ABC">
      <w:pPr>
        <w:spacing w:after="0" w:line="240" w:lineRule="auto"/>
        <w:rPr>
          <w:rFonts w:ascii="Times New Roman" w:hAnsi="Times New Roman" w:cs="Times New Roman"/>
          <w:lang w:val="ro-RO"/>
        </w:rPr>
      </w:pPr>
      <w:r w:rsidRPr="007D7ABC">
        <w:rPr>
          <w:rFonts w:ascii="Times New Roman" w:hAnsi="Times New Roman" w:cs="Times New Roman"/>
          <w:lang w:val="ro-RO"/>
        </w:rPr>
        <w:t>Loc: IT</w:t>
      </w:r>
    </w:p>
    <w:p w14:paraId="4643CC3D" w14:textId="77777777" w:rsidR="007D7ABC" w:rsidRDefault="007D7ABC" w:rsidP="006C56C9">
      <w:pPr>
        <w:spacing w:after="0" w:line="240" w:lineRule="auto"/>
        <w:rPr>
          <w:rFonts w:ascii="Times New Roman" w:hAnsi="Times New Roman" w:cs="Times New Roman"/>
          <w:b/>
          <w:lang w:val="ro-RO"/>
        </w:rPr>
      </w:pPr>
    </w:p>
    <w:p w14:paraId="4A654ED1" w14:textId="2B8D7F5E" w:rsidR="00A74219" w:rsidRDefault="00A74219" w:rsidP="006C56C9">
      <w:pPr>
        <w:spacing w:after="0" w:line="240" w:lineRule="auto"/>
        <w:rPr>
          <w:rFonts w:ascii="Times New Roman" w:hAnsi="Times New Roman" w:cs="Times New Roman"/>
          <w:b/>
          <w:lang w:val="ro-RO"/>
        </w:rPr>
      </w:pPr>
    </w:p>
    <w:p w14:paraId="6E5C1203" w14:textId="5D2BE743" w:rsidR="00A74219" w:rsidRDefault="00A74219" w:rsidP="006C56C9">
      <w:pPr>
        <w:spacing w:after="0" w:line="240" w:lineRule="auto"/>
        <w:rPr>
          <w:rFonts w:ascii="Times New Roman" w:hAnsi="Times New Roman" w:cs="Times New Roman"/>
          <w:b/>
          <w:lang w:val="ro-RO"/>
        </w:rPr>
      </w:pPr>
    </w:p>
    <w:p w14:paraId="262EE03A" w14:textId="5AEEAE48" w:rsidR="00D007D7" w:rsidRDefault="00D007D7" w:rsidP="00D007D7">
      <w:pPr>
        <w:spacing w:after="0" w:line="240" w:lineRule="auto"/>
        <w:rPr>
          <w:rFonts w:ascii="Times New Roman" w:hAnsi="Times New Roman" w:cs="Times New Roman"/>
          <w:b/>
          <w:lang w:val="ro-RO"/>
        </w:rPr>
      </w:pPr>
      <w:r>
        <w:rPr>
          <w:rFonts w:ascii="Times New Roman" w:hAnsi="Times New Roman" w:cs="Times New Roman"/>
          <w:b/>
          <w:lang w:val="ro-RO"/>
        </w:rPr>
        <w:t xml:space="preserve">Caz 2. Societatea C se ocupa de transport </w:t>
      </w:r>
      <w:r w:rsidR="00661DE7">
        <w:rPr>
          <w:rFonts w:ascii="Times New Roman" w:hAnsi="Times New Roman" w:cs="Times New Roman"/>
          <w:b/>
          <w:lang w:val="ro-RO"/>
        </w:rPr>
        <w:t>. C este operator intermediar</w:t>
      </w:r>
    </w:p>
    <w:p w14:paraId="7853DE03" w14:textId="64E294FD" w:rsidR="00A74219" w:rsidRDefault="00A74219" w:rsidP="006C56C9">
      <w:pPr>
        <w:spacing w:after="0" w:line="240" w:lineRule="auto"/>
        <w:rPr>
          <w:rFonts w:ascii="Times New Roman" w:hAnsi="Times New Roman" w:cs="Times New Roman"/>
          <w:b/>
          <w:lang w:val="ro-RO"/>
        </w:rPr>
      </w:pPr>
    </w:p>
    <w:p w14:paraId="637A96CF" w14:textId="732BC9ED" w:rsidR="001940A2" w:rsidRDefault="001940A2" w:rsidP="006C56C9">
      <w:pPr>
        <w:spacing w:after="0" w:line="240" w:lineRule="auto"/>
        <w:rPr>
          <w:rFonts w:ascii="Times New Roman" w:hAnsi="Times New Roman" w:cs="Times New Roman"/>
          <w:b/>
          <w:lang w:val="ro-RO"/>
        </w:rPr>
      </w:pPr>
      <w:r>
        <w:rPr>
          <w:rFonts w:ascii="Times New Roman" w:hAnsi="Times New Roman" w:cs="Times New Roman"/>
          <w:b/>
          <w:lang w:val="ro-RO"/>
        </w:rPr>
        <w:t>Livrare locala: A-&gt;B</w:t>
      </w:r>
    </w:p>
    <w:p w14:paraId="71EE7A50" w14:textId="253DFB84" w:rsidR="001940A2" w:rsidRPr="001940A2" w:rsidRDefault="001940A2" w:rsidP="006C56C9">
      <w:pPr>
        <w:spacing w:after="0" w:line="240" w:lineRule="auto"/>
        <w:rPr>
          <w:rFonts w:ascii="Times New Roman" w:hAnsi="Times New Roman" w:cs="Times New Roman"/>
          <w:lang w:val="ro-RO"/>
        </w:rPr>
      </w:pPr>
      <w:r w:rsidRPr="001940A2">
        <w:rPr>
          <w:rFonts w:ascii="Times New Roman" w:hAnsi="Times New Roman" w:cs="Times New Roman"/>
          <w:lang w:val="ro-RO"/>
        </w:rPr>
        <w:t>Loc: RO</w:t>
      </w:r>
    </w:p>
    <w:p w14:paraId="55E6AAA7" w14:textId="78FF425E" w:rsidR="001940A2" w:rsidRPr="001940A2" w:rsidRDefault="001940A2" w:rsidP="006C56C9">
      <w:pPr>
        <w:spacing w:after="0" w:line="240" w:lineRule="auto"/>
        <w:rPr>
          <w:rFonts w:ascii="Times New Roman" w:hAnsi="Times New Roman" w:cs="Times New Roman"/>
          <w:lang w:val="ro-RO"/>
        </w:rPr>
      </w:pPr>
      <w:r w:rsidRPr="001940A2">
        <w:rPr>
          <w:rFonts w:ascii="Times New Roman" w:hAnsi="Times New Roman" w:cs="Times New Roman"/>
          <w:lang w:val="ro-RO"/>
        </w:rPr>
        <w:t>Op scutita NU</w:t>
      </w:r>
    </w:p>
    <w:p w14:paraId="73A2045C" w14:textId="7A6359B9" w:rsidR="001940A2" w:rsidRPr="001940A2" w:rsidRDefault="001940A2" w:rsidP="006C56C9">
      <w:pPr>
        <w:spacing w:after="0" w:line="240" w:lineRule="auto"/>
        <w:rPr>
          <w:rFonts w:ascii="Times New Roman" w:hAnsi="Times New Roman" w:cs="Times New Roman"/>
          <w:lang w:val="ro-RO"/>
        </w:rPr>
      </w:pPr>
      <w:r w:rsidRPr="001940A2">
        <w:rPr>
          <w:rFonts w:ascii="Times New Roman" w:hAnsi="Times New Roman" w:cs="Times New Roman"/>
          <w:lang w:val="ro-RO"/>
        </w:rPr>
        <w:t>Pers oblig? A</w:t>
      </w:r>
    </w:p>
    <w:p w14:paraId="5075F6F5" w14:textId="4F328971" w:rsidR="001940A2" w:rsidRPr="001940A2" w:rsidRDefault="001940A2" w:rsidP="006C56C9">
      <w:pPr>
        <w:spacing w:after="0" w:line="240" w:lineRule="auto"/>
        <w:rPr>
          <w:rFonts w:ascii="Times New Roman" w:hAnsi="Times New Roman" w:cs="Times New Roman"/>
          <w:lang w:val="ro-RO"/>
        </w:rPr>
      </w:pPr>
      <w:r w:rsidRPr="001940A2">
        <w:rPr>
          <w:rFonts w:ascii="Times New Roman" w:hAnsi="Times New Roman" w:cs="Times New Roman"/>
          <w:lang w:val="ro-RO"/>
        </w:rPr>
        <w:t>Factura cu TVA</w:t>
      </w:r>
    </w:p>
    <w:p w14:paraId="735F1457" w14:textId="219C3FA6" w:rsidR="00A74219" w:rsidRDefault="00A74219" w:rsidP="006C56C9">
      <w:pPr>
        <w:spacing w:after="0" w:line="240" w:lineRule="auto"/>
        <w:rPr>
          <w:rFonts w:ascii="Times New Roman" w:hAnsi="Times New Roman" w:cs="Times New Roman"/>
          <w:b/>
          <w:lang w:val="ro-RO"/>
        </w:rPr>
      </w:pPr>
    </w:p>
    <w:p w14:paraId="02428878" w14:textId="557F4A21" w:rsidR="00A74219" w:rsidRPr="001940A2" w:rsidRDefault="00D007D7" w:rsidP="006C56C9">
      <w:pPr>
        <w:spacing w:after="0" w:line="240" w:lineRule="auto"/>
        <w:rPr>
          <w:rFonts w:ascii="Times New Roman" w:hAnsi="Times New Roman" w:cs="Times New Roman"/>
          <w:lang w:val="ro-RO"/>
        </w:rPr>
      </w:pPr>
      <w:r w:rsidRPr="001940A2">
        <w:rPr>
          <w:rFonts w:ascii="Times New Roman" w:hAnsi="Times New Roman" w:cs="Times New Roman"/>
          <w:lang w:val="ro-RO"/>
        </w:rPr>
        <w:t>LIC:</w:t>
      </w:r>
      <w:r w:rsidR="001940A2" w:rsidRPr="001940A2">
        <w:rPr>
          <w:rFonts w:ascii="Times New Roman" w:hAnsi="Times New Roman" w:cs="Times New Roman"/>
          <w:lang w:val="ro-RO"/>
        </w:rPr>
        <w:t>B</w:t>
      </w:r>
    </w:p>
    <w:p w14:paraId="227550A8" w14:textId="35FE573E" w:rsidR="00D007D7" w:rsidRPr="001940A2" w:rsidRDefault="00D007D7" w:rsidP="006C56C9">
      <w:pPr>
        <w:spacing w:after="0" w:line="240" w:lineRule="auto"/>
        <w:rPr>
          <w:rFonts w:ascii="Times New Roman" w:hAnsi="Times New Roman" w:cs="Times New Roman"/>
          <w:lang w:val="ro-RO"/>
        </w:rPr>
      </w:pPr>
      <w:r w:rsidRPr="001940A2">
        <w:rPr>
          <w:rFonts w:ascii="Times New Roman" w:hAnsi="Times New Roman" w:cs="Times New Roman"/>
          <w:lang w:val="ro-RO"/>
        </w:rPr>
        <w:t>Loc:</w:t>
      </w:r>
      <w:r w:rsidR="00D65EAD" w:rsidRPr="001940A2">
        <w:rPr>
          <w:rFonts w:ascii="Times New Roman" w:hAnsi="Times New Roman" w:cs="Times New Roman"/>
          <w:lang w:val="ro-RO"/>
        </w:rPr>
        <w:t>RO</w:t>
      </w:r>
    </w:p>
    <w:p w14:paraId="21D8BBF4" w14:textId="77777777" w:rsidR="00D007D7" w:rsidRPr="001940A2" w:rsidRDefault="00D007D7" w:rsidP="006C56C9">
      <w:pPr>
        <w:spacing w:after="0" w:line="240" w:lineRule="auto"/>
        <w:rPr>
          <w:rFonts w:ascii="Times New Roman" w:hAnsi="Times New Roman" w:cs="Times New Roman"/>
          <w:lang w:val="ro-RO"/>
        </w:rPr>
      </w:pPr>
    </w:p>
    <w:p w14:paraId="764503BC" w14:textId="0F4BAAC2" w:rsidR="00D007D7" w:rsidRPr="001940A2" w:rsidRDefault="00D007D7" w:rsidP="006C56C9">
      <w:pPr>
        <w:spacing w:after="0" w:line="240" w:lineRule="auto"/>
        <w:rPr>
          <w:rFonts w:ascii="Times New Roman" w:hAnsi="Times New Roman" w:cs="Times New Roman"/>
          <w:lang w:val="ro-RO"/>
        </w:rPr>
      </w:pPr>
      <w:r w:rsidRPr="001940A2">
        <w:rPr>
          <w:rFonts w:ascii="Times New Roman" w:hAnsi="Times New Roman" w:cs="Times New Roman"/>
          <w:lang w:val="ro-RO"/>
        </w:rPr>
        <w:t>AIC:</w:t>
      </w:r>
      <w:r w:rsidR="001940A2" w:rsidRPr="001940A2">
        <w:rPr>
          <w:rFonts w:ascii="Times New Roman" w:hAnsi="Times New Roman" w:cs="Times New Roman"/>
          <w:lang w:val="ro-RO"/>
        </w:rPr>
        <w:t>C</w:t>
      </w:r>
    </w:p>
    <w:p w14:paraId="5DD7161A" w14:textId="1CC9BCA3" w:rsidR="00A74219" w:rsidRPr="001940A2" w:rsidRDefault="00D65EAD" w:rsidP="006C56C9">
      <w:pPr>
        <w:spacing w:after="0" w:line="240" w:lineRule="auto"/>
        <w:rPr>
          <w:rFonts w:ascii="Times New Roman" w:hAnsi="Times New Roman" w:cs="Times New Roman"/>
          <w:lang w:val="ro-RO"/>
        </w:rPr>
      </w:pPr>
      <w:r w:rsidRPr="001940A2">
        <w:rPr>
          <w:rFonts w:ascii="Times New Roman" w:hAnsi="Times New Roman" w:cs="Times New Roman"/>
          <w:lang w:val="ro-RO"/>
        </w:rPr>
        <w:t>Loc: IT</w:t>
      </w:r>
    </w:p>
    <w:p w14:paraId="531AC35C" w14:textId="44C57684" w:rsidR="00A74219" w:rsidRDefault="00A74219" w:rsidP="006C56C9">
      <w:pPr>
        <w:spacing w:after="0" w:line="240" w:lineRule="auto"/>
        <w:rPr>
          <w:rFonts w:ascii="Times New Roman" w:hAnsi="Times New Roman" w:cs="Times New Roman"/>
          <w:b/>
          <w:lang w:val="ro-RO"/>
        </w:rPr>
      </w:pPr>
    </w:p>
    <w:p w14:paraId="617D2970" w14:textId="77777777" w:rsidR="001940A2" w:rsidRPr="007D7ABC" w:rsidRDefault="001940A2" w:rsidP="001940A2">
      <w:pPr>
        <w:spacing w:after="0" w:line="240" w:lineRule="auto"/>
        <w:rPr>
          <w:rFonts w:ascii="Times New Roman" w:hAnsi="Times New Roman" w:cs="Times New Roman"/>
          <w:lang w:val="ro-RO"/>
        </w:rPr>
      </w:pPr>
      <w:r w:rsidRPr="007D7ABC">
        <w:rPr>
          <w:rFonts w:ascii="Times New Roman" w:hAnsi="Times New Roman" w:cs="Times New Roman"/>
          <w:lang w:val="ro-RO"/>
        </w:rPr>
        <w:lastRenderedPageBreak/>
        <w:t xml:space="preserve">Livrare locala: </w:t>
      </w:r>
      <w:r>
        <w:rPr>
          <w:rFonts w:ascii="Times New Roman" w:hAnsi="Times New Roman" w:cs="Times New Roman"/>
          <w:lang w:val="ro-RO"/>
        </w:rPr>
        <w:t>C</w:t>
      </w:r>
      <w:r w:rsidRPr="007D7ABC">
        <w:rPr>
          <w:rFonts w:ascii="Times New Roman" w:hAnsi="Times New Roman" w:cs="Times New Roman"/>
          <w:lang w:val="ro-RO"/>
        </w:rPr>
        <w:t xml:space="preserve">-&gt; </w:t>
      </w:r>
      <w:r>
        <w:rPr>
          <w:rFonts w:ascii="Times New Roman" w:hAnsi="Times New Roman" w:cs="Times New Roman"/>
          <w:lang w:val="ro-RO"/>
        </w:rPr>
        <w:t>D</w:t>
      </w:r>
    </w:p>
    <w:p w14:paraId="19ABA9FF" w14:textId="77777777" w:rsidR="001940A2" w:rsidRPr="007D7ABC" w:rsidRDefault="001940A2" w:rsidP="001940A2">
      <w:pPr>
        <w:spacing w:after="0" w:line="240" w:lineRule="auto"/>
        <w:rPr>
          <w:rFonts w:ascii="Times New Roman" w:hAnsi="Times New Roman" w:cs="Times New Roman"/>
          <w:lang w:val="ro-RO"/>
        </w:rPr>
      </w:pPr>
      <w:r w:rsidRPr="007D7ABC">
        <w:rPr>
          <w:rFonts w:ascii="Times New Roman" w:hAnsi="Times New Roman" w:cs="Times New Roman"/>
          <w:lang w:val="ro-RO"/>
        </w:rPr>
        <w:t>Loc: IT</w:t>
      </w:r>
    </w:p>
    <w:p w14:paraId="6660747A" w14:textId="1D6153F3" w:rsidR="00A74219" w:rsidRDefault="00A74219" w:rsidP="006C56C9">
      <w:pPr>
        <w:spacing w:after="0" w:line="240" w:lineRule="auto"/>
        <w:rPr>
          <w:rFonts w:ascii="Times New Roman" w:hAnsi="Times New Roman" w:cs="Times New Roman"/>
          <w:b/>
          <w:lang w:val="ro-RO"/>
        </w:rPr>
      </w:pPr>
    </w:p>
    <w:p w14:paraId="39DE4CC5" w14:textId="203403F3" w:rsidR="00A74219" w:rsidRDefault="00A74219" w:rsidP="006C56C9">
      <w:pPr>
        <w:spacing w:after="0" w:line="240" w:lineRule="auto"/>
        <w:rPr>
          <w:rFonts w:ascii="Times New Roman" w:hAnsi="Times New Roman" w:cs="Times New Roman"/>
          <w:b/>
          <w:lang w:val="ro-RO"/>
        </w:rPr>
      </w:pPr>
    </w:p>
    <w:p w14:paraId="61AAC358" w14:textId="4FDCE912" w:rsidR="00F05387" w:rsidRDefault="00F05387" w:rsidP="006C56C9">
      <w:pPr>
        <w:spacing w:after="0" w:line="240" w:lineRule="auto"/>
        <w:jc w:val="both"/>
        <w:rPr>
          <w:rFonts w:ascii="Times New Roman" w:hAnsi="Times New Roman" w:cs="Times New Roman"/>
          <w:lang w:val="ro-RO"/>
        </w:rPr>
      </w:pPr>
      <w:r w:rsidRPr="008D6247">
        <w:rPr>
          <w:rFonts w:ascii="Times New Roman" w:hAnsi="Times New Roman" w:cs="Times New Roman"/>
          <w:b/>
          <w:highlight w:val="lightGray"/>
          <w:lang w:val="ro-RO"/>
        </w:rPr>
        <w:t xml:space="preserve">Speta </w:t>
      </w:r>
      <w:r w:rsidR="00BB2EC3">
        <w:rPr>
          <w:rFonts w:ascii="Times New Roman" w:hAnsi="Times New Roman" w:cs="Times New Roman"/>
          <w:b/>
          <w:highlight w:val="lightGray"/>
          <w:lang w:val="ro-RO"/>
        </w:rPr>
        <w:t>9</w:t>
      </w:r>
      <w:r w:rsidRPr="008D6247">
        <w:rPr>
          <w:rFonts w:ascii="Times New Roman" w:hAnsi="Times New Roman" w:cs="Times New Roman"/>
          <w:b/>
          <w:highlight w:val="lightGray"/>
          <w:lang w:val="ro-RO"/>
        </w:rPr>
        <w:t xml:space="preserve">. </w:t>
      </w:r>
      <w:r w:rsidRPr="008D6247">
        <w:rPr>
          <w:rFonts w:ascii="Times New Roman" w:hAnsi="Times New Roman" w:cs="Times New Roman"/>
          <w:b/>
          <w:lang w:val="ro-RO"/>
        </w:rPr>
        <w:t xml:space="preserve"> </w:t>
      </w:r>
      <w:r w:rsidRPr="008D6247">
        <w:rPr>
          <w:rFonts w:ascii="Times New Roman" w:hAnsi="Times New Roman" w:cs="Times New Roman"/>
          <w:lang w:val="ro-RO"/>
        </w:rPr>
        <w:t xml:space="preserve">Societatea Alfa GmbH, stabilita si inregistrata in scop de TVA in Germania, vinde bunuri către societatea Uihuh Kft stabilita si inregistrata in scop de TVA in Ungaria care este un cumpărător revânzător și care la rândul ei, vinde mai departe bunurile societății Libra SRL, stabilita si inregistrata in scop de TVA in Romania. Uihuh Kft dispune ca bunurile să fie expediate de Alfa GmbH de la Hamburg la Iasi la sediul societății Libra SRL. Alfa </w:t>
      </w:r>
      <w:r w:rsidR="003A6C3E" w:rsidRPr="008D6247">
        <w:rPr>
          <w:rFonts w:ascii="Times New Roman" w:hAnsi="Times New Roman" w:cs="Times New Roman"/>
          <w:lang w:val="ro-RO"/>
        </w:rPr>
        <w:t>GmbH</w:t>
      </w:r>
      <w:r w:rsidRPr="008D6247">
        <w:rPr>
          <w:rFonts w:ascii="Times New Roman" w:hAnsi="Times New Roman" w:cs="Times New Roman"/>
          <w:lang w:val="ro-RO"/>
        </w:rPr>
        <w:t xml:space="preserve"> are sarcina transportului. </w:t>
      </w:r>
      <w:r w:rsidRPr="008D6247">
        <w:rPr>
          <w:rFonts w:ascii="Times New Roman" w:hAnsi="Times New Roman" w:cs="Times New Roman"/>
          <w:bCs/>
          <w:lang w:val="ro-RO"/>
        </w:rPr>
        <w:t>Valoare bunuri livrate: 575.000 lei.</w:t>
      </w:r>
      <w:r w:rsidRPr="008D6247">
        <w:rPr>
          <w:rFonts w:ascii="Times New Roman" w:hAnsi="Times New Roman" w:cs="Times New Roman"/>
          <w:lang w:val="ro-RO"/>
        </w:rPr>
        <w:t xml:space="preserve"> Există documente ce dovedesc transportul. </w:t>
      </w:r>
    </w:p>
    <w:p w14:paraId="6F14E201" w14:textId="07318C7F" w:rsidR="00A870F7" w:rsidRDefault="00981CB6" w:rsidP="006C56C9">
      <w:pPr>
        <w:spacing w:after="0" w:line="240" w:lineRule="auto"/>
        <w:jc w:val="both"/>
        <w:rPr>
          <w:rFonts w:ascii="Times New Roman" w:hAnsi="Times New Roman" w:cs="Times New Roman"/>
          <w:lang w:val="ro-RO"/>
        </w:rPr>
      </w:pPr>
      <w:r w:rsidRPr="008D6247">
        <w:rPr>
          <w:rFonts w:ascii="Times New Roman" w:hAnsi="Times New Roman" w:cs="Times New Roman"/>
          <w:noProof/>
          <w:sz w:val="24"/>
          <w:szCs w:val="24"/>
          <w:lang w:val="en-GB" w:eastAsia="en-GB"/>
        </w:rPr>
        <mc:AlternateContent>
          <mc:Choice Requires="wpg">
            <w:drawing>
              <wp:anchor distT="0" distB="0" distL="114300" distR="114300" simplePos="0" relativeHeight="251699200" behindDoc="0" locked="0" layoutInCell="1" allowOverlap="1" wp14:anchorId="391FF9F6" wp14:editId="110EC730">
                <wp:simplePos x="0" y="0"/>
                <wp:positionH relativeFrom="column">
                  <wp:posOffset>151585</wp:posOffset>
                </wp:positionH>
                <wp:positionV relativeFrom="paragraph">
                  <wp:posOffset>133133</wp:posOffset>
                </wp:positionV>
                <wp:extent cx="5481109" cy="3212624"/>
                <wp:effectExtent l="0" t="0" r="24765" b="26035"/>
                <wp:wrapNone/>
                <wp:docPr id="55" name="Group 55"/>
                <wp:cNvGraphicFramePr/>
                <a:graphic xmlns:a="http://schemas.openxmlformats.org/drawingml/2006/main">
                  <a:graphicData uri="http://schemas.microsoft.com/office/word/2010/wordprocessingGroup">
                    <wpg:wgp>
                      <wpg:cNvGrpSpPr/>
                      <wpg:grpSpPr>
                        <a:xfrm>
                          <a:off x="0" y="0"/>
                          <a:ext cx="5481109" cy="3212624"/>
                          <a:chOff x="0" y="0"/>
                          <a:chExt cx="6096000" cy="3790950"/>
                        </a:xfrm>
                      </wpg:grpSpPr>
                      <wps:wsp>
                        <wps:cNvPr id="47" name="TextBox 10"/>
                        <wps:cNvSpPr txBox="1">
                          <a:spLocks noChangeArrowheads="1"/>
                        </wps:cNvSpPr>
                        <wps:spPr bwMode="auto">
                          <a:xfrm>
                            <a:off x="2667000" y="628650"/>
                            <a:ext cx="1066799"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6C805" w14:textId="77777777" w:rsidR="007D202B" w:rsidRDefault="007D202B" w:rsidP="00F05387">
                              <w:pPr>
                                <w:pStyle w:val="NormalWeb"/>
                                <w:spacing w:before="0" w:beforeAutospacing="0" w:after="0" w:afterAutospacing="0"/>
                                <w:jc w:val="center"/>
                                <w:textAlignment w:val="baseline"/>
                              </w:pPr>
                              <w:r>
                                <w:rPr>
                                  <w:rFonts w:ascii="Comic Sans MS" w:hAnsi="Comic Sans MS" w:cs="Arial"/>
                                  <w:color w:val="000000" w:themeColor="text1"/>
                                  <w:kern w:val="24"/>
                                  <w:lang w:val="ro-RO"/>
                                </w:rPr>
                                <w:t>transport</w:t>
                              </w:r>
                            </w:p>
                          </w:txbxContent>
                        </wps:txbx>
                        <wps:bodyPr wrap="square">
                          <a:noAutofit/>
                        </wps:bodyPr>
                      </wps:wsp>
                      <wpg:grpSp>
                        <wpg:cNvPr id="48" name="Group 48"/>
                        <wpg:cNvGrpSpPr/>
                        <wpg:grpSpPr>
                          <a:xfrm>
                            <a:off x="0" y="0"/>
                            <a:ext cx="6096000" cy="3790950"/>
                            <a:chOff x="0" y="0"/>
                            <a:chExt cx="6096000" cy="3790950"/>
                          </a:xfrm>
                        </wpg:grpSpPr>
                        <wps:wsp>
                          <wps:cNvPr id="49" name="TextBox 17"/>
                          <wps:cNvSpPr txBox="1">
                            <a:spLocks noChangeArrowheads="1"/>
                          </wps:cNvSpPr>
                          <wps:spPr bwMode="auto">
                            <a:xfrm>
                              <a:off x="3533775" y="1781175"/>
                              <a:ext cx="9766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75722" w14:textId="77777777" w:rsidR="007D202B" w:rsidRDefault="007D202B" w:rsidP="00F05387">
                                <w:pPr>
                                  <w:pStyle w:val="NormalWeb"/>
                                  <w:spacing w:before="0" w:beforeAutospacing="0" w:after="0" w:afterAutospacing="0"/>
                                  <w:jc w:val="center"/>
                                  <w:textAlignment w:val="baseline"/>
                                </w:pPr>
                                <w:r>
                                  <w:rPr>
                                    <w:rFonts w:ascii="Comic Sans MS" w:hAnsi="Comic Sans MS" w:cs="Arial"/>
                                    <w:color w:val="000000" w:themeColor="text1"/>
                                    <w:kern w:val="24"/>
                                    <w:lang w:val="ro-RO"/>
                                  </w:rPr>
                                  <w:t>factura</w:t>
                                </w:r>
                              </w:p>
                            </w:txbxContent>
                          </wps:txbx>
                          <wps:bodyPr wrap="square">
                            <a:noAutofit/>
                          </wps:bodyPr>
                        </wps:wsp>
                        <wpg:grpSp>
                          <wpg:cNvPr id="50" name="Group 50"/>
                          <wpg:cNvGrpSpPr/>
                          <wpg:grpSpPr>
                            <a:xfrm>
                              <a:off x="0" y="0"/>
                              <a:ext cx="6096000" cy="3790950"/>
                              <a:chOff x="0" y="0"/>
                              <a:chExt cx="6096000" cy="3790950"/>
                            </a:xfrm>
                          </wpg:grpSpPr>
                          <wps:wsp>
                            <wps:cNvPr id="51" name="TextBox 14"/>
                            <wps:cNvSpPr txBox="1">
                              <a:spLocks noChangeArrowheads="1"/>
                            </wps:cNvSpPr>
                            <wps:spPr bwMode="auto">
                              <a:xfrm>
                                <a:off x="1600200" y="1847850"/>
                                <a:ext cx="914401"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44486" w14:textId="77777777" w:rsidR="007D202B" w:rsidRDefault="007D202B" w:rsidP="00F05387">
                                  <w:pPr>
                                    <w:pStyle w:val="NormalWeb"/>
                                    <w:spacing w:before="0" w:beforeAutospacing="0" w:after="0" w:afterAutospacing="0"/>
                                    <w:jc w:val="center"/>
                                    <w:textAlignment w:val="baseline"/>
                                  </w:pPr>
                                  <w:r>
                                    <w:rPr>
                                      <w:rFonts w:ascii="Comic Sans MS" w:hAnsi="Comic Sans MS" w:cs="Arial"/>
                                      <w:color w:val="000000" w:themeColor="text1"/>
                                      <w:kern w:val="24"/>
                                      <w:lang w:val="ro-RO"/>
                                    </w:rPr>
                                    <w:t>factura</w:t>
                                  </w:r>
                                </w:p>
                              </w:txbxContent>
                            </wps:txbx>
                            <wps:bodyPr wrap="square">
                              <a:noAutofit/>
                            </wps:bodyPr>
                          </wps:wsp>
                          <wpg:grpSp>
                            <wpg:cNvPr id="52" name="Group 52"/>
                            <wpg:cNvGrpSpPr/>
                            <wpg:grpSpPr>
                              <a:xfrm>
                                <a:off x="0" y="0"/>
                                <a:ext cx="6096000" cy="3790950"/>
                                <a:chOff x="0" y="0"/>
                                <a:chExt cx="6096000" cy="3790950"/>
                              </a:xfrm>
                            </wpg:grpSpPr>
                            <wpg:grpSp>
                              <wpg:cNvPr id="53" name="Group 53"/>
                              <wpg:cNvGrpSpPr/>
                              <wpg:grpSpPr>
                                <a:xfrm>
                                  <a:off x="95250" y="0"/>
                                  <a:ext cx="6000750" cy="3790950"/>
                                  <a:chOff x="95250" y="0"/>
                                  <a:chExt cx="6000750" cy="3790950"/>
                                </a:xfrm>
                              </wpg:grpSpPr>
                              <wpg:grpSp>
                                <wpg:cNvPr id="56" name="Group 56"/>
                                <wpg:cNvGrpSpPr/>
                                <wpg:grpSpPr>
                                  <a:xfrm>
                                    <a:off x="95250" y="0"/>
                                    <a:ext cx="6000750" cy="3790950"/>
                                    <a:chOff x="95250" y="0"/>
                                    <a:chExt cx="6000750" cy="3790950"/>
                                  </a:xfrm>
                                </wpg:grpSpPr>
                                <wpg:grpSp>
                                  <wpg:cNvPr id="58" name="Group 58"/>
                                  <wpg:cNvGrpSpPr/>
                                  <wpg:grpSpPr>
                                    <a:xfrm>
                                      <a:off x="95250" y="476250"/>
                                      <a:ext cx="6000750" cy="3314700"/>
                                      <a:chOff x="95250" y="476250"/>
                                      <a:chExt cx="6000750" cy="3314700"/>
                                    </a:xfrm>
                                  </wpg:grpSpPr>
                                  <wps:wsp>
                                    <wps:cNvPr id="60" name="Oval 60"/>
                                    <wps:cNvSpPr>
                                      <a:spLocks noChangeArrowheads="1"/>
                                    </wps:cNvSpPr>
                                    <wps:spPr bwMode="auto">
                                      <a:xfrm>
                                        <a:off x="95250" y="523875"/>
                                        <a:ext cx="1295400" cy="1219200"/>
                                      </a:xfrm>
                                      <a:prstGeom prst="ellipse">
                                        <a:avLst/>
                                      </a:prstGeom>
                                      <a:noFill/>
                                      <a:ln w="9525" algn="ctr">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14:paraId="17A956AF" w14:textId="77777777" w:rsidR="007D202B" w:rsidRPr="00C412E9" w:rsidRDefault="007D202B" w:rsidP="00F05387">
                                          <w:pPr>
                                            <w:pStyle w:val="NormalWeb"/>
                                            <w:kinsoku w:val="0"/>
                                            <w:overflowPunct w:val="0"/>
                                            <w:spacing w:before="0" w:beforeAutospacing="0" w:after="0" w:afterAutospacing="0"/>
                                            <w:jc w:val="center"/>
                                            <w:textAlignment w:val="baseline"/>
                                            <w:rPr>
                                              <w:lang w:val="pt-PT"/>
                                            </w:rPr>
                                          </w:pPr>
                                          <w:r>
                                            <w:rPr>
                                              <w:rFonts w:ascii="Comic Sans MS" w:hAnsi="Comic Sans MS" w:cs="Arial"/>
                                              <w:color w:val="000000" w:themeColor="text1"/>
                                              <w:kern w:val="24"/>
                                              <w:lang w:val="ro-RO"/>
                                            </w:rPr>
                                            <w:t xml:space="preserve">Alfa </w:t>
                                          </w:r>
                                          <w:r>
                                            <w:rPr>
                                              <w:rFonts w:ascii="Comic Sans MS" w:hAnsi="Comic Sans MS" w:cs="Arial"/>
                                              <w:color w:val="000000" w:themeColor="text1"/>
                                              <w:kern w:val="24"/>
                                              <w:lang w:val="ro-RO"/>
                                            </w:rPr>
                                            <w:t>GmbH S+Î DE</w:t>
                                          </w:r>
                                        </w:p>
                                        <w:p w14:paraId="566F4473" w14:textId="77777777" w:rsidR="007D202B" w:rsidRPr="00C412E9" w:rsidRDefault="007D202B" w:rsidP="00F05387">
                                          <w:pPr>
                                            <w:rPr>
                                              <w:lang w:val="pt-PT"/>
                                            </w:rPr>
                                          </w:pPr>
                                        </w:p>
                                        <w:p w14:paraId="05A1D78F" w14:textId="77777777" w:rsidR="007D202B" w:rsidRPr="00C412E9" w:rsidRDefault="007D202B" w:rsidP="00F05387">
                                          <w:pPr>
                                            <w:pStyle w:val="NormalWeb"/>
                                            <w:kinsoku w:val="0"/>
                                            <w:overflowPunct w:val="0"/>
                                            <w:spacing w:before="0" w:beforeAutospacing="0" w:after="0" w:afterAutospacing="0"/>
                                            <w:jc w:val="center"/>
                                            <w:textAlignment w:val="baseline"/>
                                            <w:rPr>
                                              <w:lang w:val="pt-PT"/>
                                            </w:rPr>
                                          </w:pPr>
                                          <w:r>
                                            <w:rPr>
                                              <w:rFonts w:ascii="Comic Sans MS" w:hAnsi="Comic Sans MS" w:cs="Arial"/>
                                              <w:color w:val="000000" w:themeColor="text1"/>
                                              <w:kern w:val="24"/>
                                              <w:lang w:val="ro-RO"/>
                                            </w:rPr>
                                            <w:t>Libra SRL S+Î</w:t>
                                          </w:r>
                                        </w:p>
                                        <w:p w14:paraId="2CD72C04" w14:textId="77777777" w:rsidR="007D202B" w:rsidRPr="00C412E9" w:rsidRDefault="007D202B" w:rsidP="00F05387">
                                          <w:pPr>
                                            <w:pStyle w:val="NormalWeb"/>
                                            <w:kinsoku w:val="0"/>
                                            <w:overflowPunct w:val="0"/>
                                            <w:spacing w:before="0" w:beforeAutospacing="0" w:after="0" w:afterAutospacing="0"/>
                                            <w:jc w:val="center"/>
                                            <w:textAlignment w:val="baseline"/>
                                            <w:rPr>
                                              <w:lang w:val="pt-PT"/>
                                            </w:rPr>
                                          </w:pPr>
                                          <w:r>
                                            <w:rPr>
                                              <w:rFonts w:ascii="Comic Sans MS" w:hAnsi="Comic Sans MS" w:cs="Arial"/>
                                              <w:color w:val="000000" w:themeColor="text1"/>
                                              <w:kern w:val="24"/>
                                              <w:lang w:val="ro-RO"/>
                                            </w:rPr>
                                            <w:t>RO</w:t>
                                          </w:r>
                                        </w:p>
                                        <w:p w14:paraId="55C06F97" w14:textId="77777777" w:rsidR="007D202B" w:rsidRPr="00C412E9" w:rsidRDefault="007D202B" w:rsidP="00F05387">
                                          <w:pPr>
                                            <w:pStyle w:val="NormalWeb"/>
                                            <w:kinsoku w:val="0"/>
                                            <w:overflowPunct w:val="0"/>
                                            <w:spacing w:before="0" w:beforeAutospacing="0" w:after="0" w:afterAutospacing="0"/>
                                            <w:jc w:val="center"/>
                                            <w:textAlignment w:val="baseline"/>
                                            <w:rPr>
                                              <w:lang w:val="pt-PT"/>
                                            </w:rPr>
                                          </w:pPr>
                                          <w:r>
                                            <w:rPr>
                                              <w:rFonts w:ascii="Comic Sans MS" w:hAnsi="Comic Sans MS" w:cs="Arial"/>
                                              <w:color w:val="000000" w:themeColor="text1"/>
                                              <w:kern w:val="24"/>
                                              <w:lang w:val="ro-RO"/>
                                            </w:rPr>
                                            <w:t>lfa GmbH S+Î DE</w:t>
                                          </w:r>
                                        </w:p>
                                      </w:txbxContent>
                                    </wps:txbx>
                                    <wps:bodyPr/>
                                  </wps:wsp>
                                  <wpg:grpSp>
                                    <wpg:cNvPr id="61" name="Group 61"/>
                                    <wpg:cNvGrpSpPr/>
                                    <wpg:grpSpPr>
                                      <a:xfrm>
                                        <a:off x="914400" y="476250"/>
                                        <a:ext cx="5181600" cy="3314700"/>
                                        <a:chOff x="914400" y="476250"/>
                                        <a:chExt cx="5181600" cy="3314700"/>
                                      </a:xfrm>
                                    </wpg:grpSpPr>
                                    <wpg:grpSp>
                                      <wpg:cNvPr id="62" name="Group 62"/>
                                      <wpg:cNvGrpSpPr/>
                                      <wpg:grpSpPr>
                                        <a:xfrm>
                                          <a:off x="2319654" y="476250"/>
                                          <a:ext cx="3776346" cy="3314700"/>
                                          <a:chOff x="2319654" y="476250"/>
                                          <a:chExt cx="3776346" cy="3314700"/>
                                        </a:xfrm>
                                      </wpg:grpSpPr>
                                      <wps:wsp>
                                        <wps:cNvPr id="66" name="Oval 66"/>
                                        <wps:cNvSpPr>
                                          <a:spLocks noChangeArrowheads="1"/>
                                        </wps:cNvSpPr>
                                        <wps:spPr bwMode="auto">
                                          <a:xfrm>
                                            <a:off x="4648200" y="476250"/>
                                            <a:ext cx="1447800" cy="1219200"/>
                                          </a:xfrm>
                                          <a:prstGeom prst="ellipse">
                                            <a:avLst/>
                                          </a:prstGeom>
                                          <a:noFill/>
                                          <a:ln w="9525" algn="ctr">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14:paraId="7524F552" w14:textId="77777777" w:rsidR="007D202B" w:rsidRDefault="007D202B" w:rsidP="00F05387">
                                              <w:pPr>
                                                <w:pStyle w:val="NormalWeb"/>
                                                <w:kinsoku w:val="0"/>
                                                <w:overflowPunct w:val="0"/>
                                                <w:spacing w:before="0" w:beforeAutospacing="0" w:after="0" w:afterAutospacing="0"/>
                                                <w:jc w:val="center"/>
                                                <w:textAlignment w:val="baseline"/>
                                                <w:rPr>
                                                  <w:rFonts w:ascii="Comic Sans MS" w:hAnsi="Comic Sans MS" w:cs="Arial"/>
                                                  <w:color w:val="000000" w:themeColor="text1"/>
                                                  <w:kern w:val="24"/>
                                                  <w:lang w:val="ro-RO"/>
                                                </w:rPr>
                                              </w:pPr>
                                              <w:r>
                                                <w:rPr>
                                                  <w:rFonts w:ascii="Comic Sans MS" w:hAnsi="Comic Sans MS" w:cs="Arial"/>
                                                  <w:color w:val="000000" w:themeColor="text1"/>
                                                  <w:kern w:val="24"/>
                                                  <w:lang w:val="ro-RO"/>
                                                </w:rPr>
                                                <w:t xml:space="preserve">Libra </w:t>
                                              </w:r>
                                              <w:r>
                                                <w:rPr>
                                                  <w:rFonts w:ascii="Comic Sans MS" w:hAnsi="Comic Sans MS" w:cs="Arial"/>
                                                  <w:color w:val="000000" w:themeColor="text1"/>
                                                  <w:kern w:val="24"/>
                                                  <w:lang w:val="ro-RO"/>
                                                </w:rPr>
                                                <w:t xml:space="preserve">SRL </w:t>
                                              </w:r>
                                            </w:p>
                                            <w:p w14:paraId="25E440E1" w14:textId="77777777" w:rsidR="007D202B" w:rsidRDefault="007D202B"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S+Î</w:t>
                                              </w:r>
                                            </w:p>
                                            <w:p w14:paraId="4099B568" w14:textId="77777777" w:rsidR="007D202B" w:rsidRDefault="007D202B"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RO</w:t>
                                              </w:r>
                                            </w:p>
                                          </w:txbxContent>
                                        </wps:txbx>
                                        <wps:bodyPr/>
                                      </wps:wsp>
                                      <wps:wsp>
                                        <wps:cNvPr id="67" name="Oval 67"/>
                                        <wps:cNvSpPr>
                                          <a:spLocks noChangeArrowheads="1"/>
                                        </wps:cNvSpPr>
                                        <wps:spPr bwMode="auto">
                                          <a:xfrm>
                                            <a:off x="2319654" y="2571750"/>
                                            <a:ext cx="1414146" cy="1219200"/>
                                          </a:xfrm>
                                          <a:prstGeom prst="ellipse">
                                            <a:avLst/>
                                          </a:prstGeom>
                                          <a:noFill/>
                                          <a:ln w="9525" algn="ctr">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14:paraId="6854D72F" w14:textId="77777777" w:rsidR="007D202B" w:rsidRPr="00F03C65" w:rsidRDefault="007D202B" w:rsidP="00F05387">
                                              <w:pPr>
                                                <w:pStyle w:val="NormalWeb"/>
                                                <w:kinsoku w:val="0"/>
                                                <w:overflowPunct w:val="0"/>
                                                <w:spacing w:before="0" w:beforeAutospacing="0" w:after="0" w:afterAutospacing="0"/>
                                                <w:jc w:val="center"/>
                                                <w:textAlignment w:val="baseline"/>
                                                <w:rPr>
                                                  <w:rFonts w:ascii="Comic Sans MS" w:hAnsi="Comic Sans MS" w:cs="Arial"/>
                                                  <w:color w:val="000000" w:themeColor="text1"/>
                                                  <w:kern w:val="24"/>
                                                  <w:lang w:val="ro-RO"/>
                                                </w:rPr>
                                              </w:pPr>
                                              <w:r w:rsidRPr="00F03C65">
                                                <w:rPr>
                                                  <w:rFonts w:ascii="Comic Sans MS" w:hAnsi="Comic Sans MS" w:cs="Arial"/>
                                                  <w:color w:val="000000" w:themeColor="text1"/>
                                                  <w:kern w:val="24"/>
                                                  <w:lang w:val="ro-RO"/>
                                                </w:rPr>
                                                <w:t xml:space="preserve">Uihuh </w:t>
                                              </w:r>
                                              <w:r w:rsidRPr="00F03C65">
                                                <w:rPr>
                                                  <w:rFonts w:ascii="Comic Sans MS" w:hAnsi="Comic Sans MS" w:cs="Arial"/>
                                                  <w:color w:val="000000" w:themeColor="text1"/>
                                                  <w:kern w:val="24"/>
                                                  <w:lang w:val="ro-RO"/>
                                                </w:rPr>
                                                <w:t xml:space="preserve">Kft </w:t>
                                              </w:r>
                                            </w:p>
                                            <w:p w14:paraId="19D02741" w14:textId="77777777" w:rsidR="007D202B" w:rsidRPr="00F03C65" w:rsidRDefault="007D202B" w:rsidP="00F05387">
                                              <w:pPr>
                                                <w:pStyle w:val="NormalWeb"/>
                                                <w:kinsoku w:val="0"/>
                                                <w:overflowPunct w:val="0"/>
                                                <w:spacing w:before="0" w:beforeAutospacing="0" w:after="0" w:afterAutospacing="0"/>
                                                <w:jc w:val="center"/>
                                                <w:textAlignment w:val="baseline"/>
                                              </w:pPr>
                                              <w:r w:rsidRPr="00F03C65">
                                                <w:rPr>
                                                  <w:rFonts w:ascii="Comic Sans MS" w:hAnsi="Comic Sans MS" w:cs="Arial"/>
                                                  <w:color w:val="000000" w:themeColor="text1"/>
                                                  <w:kern w:val="24"/>
                                                  <w:lang w:val="ro-RO"/>
                                                </w:rPr>
                                                <w:t>S+Î</w:t>
                                              </w:r>
                                            </w:p>
                                            <w:p w14:paraId="617EA1C8" w14:textId="77777777" w:rsidR="007D202B" w:rsidRPr="00F03C65" w:rsidRDefault="007D202B" w:rsidP="00F05387">
                                              <w:pPr>
                                                <w:pStyle w:val="NormalWeb"/>
                                                <w:kinsoku w:val="0"/>
                                                <w:overflowPunct w:val="0"/>
                                                <w:spacing w:before="0" w:beforeAutospacing="0" w:after="0" w:afterAutospacing="0"/>
                                                <w:jc w:val="center"/>
                                                <w:textAlignment w:val="baseline"/>
                                              </w:pPr>
                                              <w:r w:rsidRPr="00F03C65">
                                                <w:rPr>
                                                  <w:rFonts w:ascii="Comic Sans MS" w:hAnsi="Comic Sans MS" w:cs="Arial"/>
                                                  <w:color w:val="000000" w:themeColor="text1"/>
                                                  <w:kern w:val="24"/>
                                                  <w:lang w:val="ro-RO"/>
                                                </w:rPr>
                                                <w:t>HU</w:t>
                                              </w:r>
                                            </w:p>
                                          </w:txbxContent>
                                        </wps:txbx>
                                        <wps:bodyPr/>
                                      </wps:wsp>
                                    </wpg:grpSp>
                                    <wps:wsp>
                                      <wps:cNvPr id="63" name="Straight Arrow Connector 63"/>
                                      <wps:cNvCnPr>
                                        <a:cxnSpLocks noChangeShapeType="1"/>
                                      </wps:cNvCnPr>
                                      <wps:spPr bwMode="auto">
                                        <a:xfrm>
                                          <a:off x="1447800" y="1238250"/>
                                          <a:ext cx="3200400" cy="1588"/>
                                        </a:xfrm>
                                        <a:prstGeom prst="straightConnector1">
                                          <a:avLst/>
                                        </a:prstGeom>
                                        <a:noFill/>
                                        <a:ln w="9525" algn="ctr">
                                          <a:solidFill>
                                            <a:schemeClr val="tx1"/>
                                          </a:solidFill>
                                          <a:round/>
                                          <a:headEnd/>
                                          <a:tailEnd type="arrow" w="med" len="med"/>
                                        </a:ln>
                                        <a:extLst>
                                          <a:ext uri="{909E8E84-426E-40DD-AFC4-6F175D3DCCD1}">
                                            <a14:hiddenFill xmlns:a14="http://schemas.microsoft.com/office/drawing/2010/main">
                                              <a:noFill/>
                                            </a14:hiddenFill>
                                          </a:ext>
                                        </a:extLst>
                                      </wps:spPr>
                                      <wps:bodyPr/>
                                    </wps:wsp>
                                    <wps:wsp>
                                      <wps:cNvPr id="64" name="Straight Arrow Connector 64"/>
                                      <wps:cNvCnPr>
                                        <a:cxnSpLocks noChangeShapeType="1"/>
                                      </wps:cNvCnPr>
                                      <wps:spPr bwMode="auto">
                                        <a:xfrm rot="16200000" flipH="1">
                                          <a:off x="1219200" y="1447800"/>
                                          <a:ext cx="990600" cy="1600200"/>
                                        </a:xfrm>
                                        <a:prstGeom prst="straightConnector1">
                                          <a:avLst/>
                                        </a:prstGeom>
                                        <a:noFill/>
                                        <a:ln w="9525" algn="ctr">
                                          <a:solidFill>
                                            <a:schemeClr val="tx1"/>
                                          </a:solidFill>
                                          <a:prstDash val="dash"/>
                                          <a:round/>
                                          <a:headEnd/>
                                          <a:tailEnd type="arrow" w="med" len="med"/>
                                        </a:ln>
                                        <a:extLst>
                                          <a:ext uri="{909E8E84-426E-40DD-AFC4-6F175D3DCCD1}">
                                            <a14:hiddenFill xmlns:a14="http://schemas.microsoft.com/office/drawing/2010/main">
                                              <a:noFill/>
                                            </a14:hiddenFill>
                                          </a:ext>
                                        </a:extLst>
                                      </wps:spPr>
                                      <wps:bodyPr/>
                                    </wps:wsp>
                                    <wps:wsp>
                                      <wps:cNvPr id="65" name="Straight Arrow Connector 65"/>
                                      <wps:cNvCnPr>
                                        <a:cxnSpLocks noChangeShapeType="1"/>
                                      </wps:cNvCnPr>
                                      <wps:spPr bwMode="auto">
                                        <a:xfrm flipV="1">
                                          <a:off x="3600450" y="1524000"/>
                                          <a:ext cx="1323975" cy="1219200"/>
                                        </a:xfrm>
                                        <a:prstGeom prst="straightConnector1">
                                          <a:avLst/>
                                        </a:prstGeom>
                                        <a:noFill/>
                                        <a:ln w="9525" algn="ctr">
                                          <a:solidFill>
                                            <a:schemeClr val="tx1"/>
                                          </a:solidFill>
                                          <a:prstDash val="dash"/>
                                          <a:round/>
                                          <a:headEnd/>
                                          <a:tailEnd type="arrow" w="med" len="med"/>
                                        </a:ln>
                                        <a:extLst>
                                          <a:ext uri="{909E8E84-426E-40DD-AFC4-6F175D3DCCD1}">
                                            <a14:hiddenFill xmlns:a14="http://schemas.microsoft.com/office/drawing/2010/main">
                                              <a:noFill/>
                                            </a14:hiddenFill>
                                          </a:ext>
                                        </a:extLst>
                                      </wps:spPr>
                                      <wps:bodyPr/>
                                    </wps:wsp>
                                  </wpg:grpSp>
                                </wpg:grpSp>
                                <wps:wsp>
                                  <wps:cNvPr id="59" name="TextBox 18"/>
                                  <wps:cNvSpPr txBox="1">
                                    <a:spLocks noChangeArrowheads="1"/>
                                  </wps:cNvSpPr>
                                  <wps:spPr bwMode="auto">
                                    <a:xfrm>
                                      <a:off x="4648200" y="0"/>
                                      <a:ext cx="144780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A85A1" w14:textId="77777777" w:rsidR="007D202B" w:rsidRDefault="007D202B" w:rsidP="00F05387">
                                        <w:pPr>
                                          <w:pStyle w:val="NormalWeb"/>
                                          <w:spacing w:before="0" w:beforeAutospacing="0" w:after="0" w:afterAutospacing="0"/>
                                          <w:jc w:val="center"/>
                                          <w:textAlignment w:val="baseline"/>
                                        </w:pPr>
                                        <w:r>
                                          <w:rPr>
                                            <w:rFonts w:ascii="Comic Sans MS" w:hAnsi="Comic Sans MS" w:cs="Arial"/>
                                            <w:color w:val="000000" w:themeColor="text1"/>
                                            <w:kern w:val="24"/>
                                            <w:lang w:val="ro-RO"/>
                                          </w:rPr>
                                          <w:t>ROMANIA</w:t>
                                        </w:r>
                                      </w:p>
                                    </w:txbxContent>
                                  </wps:txbx>
                                  <wps:bodyPr wrap="square">
                                    <a:noAutofit/>
                                  </wps:bodyPr>
                                </wps:wsp>
                              </wpg:grpSp>
                              <wps:wsp>
                                <wps:cNvPr id="57" name="TextBox 20"/>
                                <wps:cNvSpPr txBox="1">
                                  <a:spLocks noChangeArrowheads="1"/>
                                </wps:cNvSpPr>
                                <wps:spPr bwMode="auto">
                                  <a:xfrm>
                                    <a:off x="3733800" y="2981325"/>
                                    <a:ext cx="144780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EEE85" w14:textId="77777777" w:rsidR="007D202B" w:rsidRDefault="007D202B" w:rsidP="00F05387">
                                      <w:pPr>
                                        <w:pStyle w:val="NormalWeb"/>
                                        <w:spacing w:before="0" w:beforeAutospacing="0" w:after="0" w:afterAutospacing="0"/>
                                        <w:jc w:val="center"/>
                                        <w:textAlignment w:val="baseline"/>
                                        <w:rPr>
                                          <w:lang w:val="en-GB"/>
                                        </w:rPr>
                                      </w:pPr>
                                      <w:r>
                                        <w:rPr>
                                          <w:rFonts w:ascii="Comic Sans MS" w:hAnsi="Comic Sans MS" w:cs="Arial"/>
                                          <w:color w:val="000000" w:themeColor="text1"/>
                                          <w:kern w:val="24"/>
                                          <w:lang w:val="en-GB"/>
                                        </w:rPr>
                                        <w:t>UNGARIA</w:t>
                                      </w:r>
                                    </w:p>
                                  </w:txbxContent>
                                </wps:txbx>
                                <wps:bodyPr wrap="square">
                                  <a:noAutofit/>
                                </wps:bodyPr>
                              </wps:wsp>
                            </wpg:grpSp>
                            <wps:wsp>
                              <wps:cNvPr id="54" name="TextBox 20"/>
                              <wps:cNvSpPr txBox="1">
                                <a:spLocks noChangeArrowheads="1"/>
                              </wps:cNvSpPr>
                              <wps:spPr bwMode="auto">
                                <a:xfrm>
                                  <a:off x="0" y="0"/>
                                  <a:ext cx="144780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6CE73" w14:textId="77777777" w:rsidR="007D202B" w:rsidRDefault="007D202B" w:rsidP="00F05387">
                                    <w:pPr>
                                      <w:pStyle w:val="NormalWeb"/>
                                      <w:spacing w:before="0" w:beforeAutospacing="0" w:after="0" w:afterAutospacing="0"/>
                                      <w:jc w:val="center"/>
                                      <w:textAlignment w:val="baseline"/>
                                      <w:rPr>
                                        <w:lang w:val="en-GB"/>
                                      </w:rPr>
                                    </w:pPr>
                                    <w:r>
                                      <w:rPr>
                                        <w:rFonts w:ascii="Comic Sans MS" w:hAnsi="Comic Sans MS" w:cs="Arial"/>
                                        <w:color w:val="000000" w:themeColor="text1"/>
                                        <w:kern w:val="24"/>
                                        <w:lang w:val="en-GB"/>
                                      </w:rPr>
                                      <w:t>GERMANIA</w:t>
                                    </w:r>
                                  </w:p>
                                </w:txbxContent>
                              </wps:txbx>
                              <wps:bodyPr wrap="square">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391FF9F6" id="Group 55" o:spid="_x0000_s1038" style="position:absolute;left:0;text-align:left;margin-left:11.95pt;margin-top:10.5pt;width:431.6pt;height:252.95pt;z-index:251699200;mso-width-relative:margin;mso-height-relative:margin" coordsize="60960,37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">
                <v:shape id="TextBox 10" o:spid="_x0000_s1039" type="#_x0000_t202" style="position:absolute;left:26670;top:6286;width:10667;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0676C805" w14:textId="77777777" w:rsidR="007D202B" w:rsidRDefault="007D202B" w:rsidP="00F05387">
                        <w:pPr>
                          <w:pStyle w:val="NormalWeb"/>
                          <w:spacing w:before="0" w:beforeAutospacing="0" w:after="0" w:afterAutospacing="0"/>
                          <w:jc w:val="center"/>
                          <w:textAlignment w:val="baseline"/>
                        </w:pPr>
                        <w:r>
                          <w:rPr>
                            <w:rFonts w:ascii="Comic Sans MS" w:hAnsi="Comic Sans MS" w:cs="Arial"/>
                            <w:color w:val="000000" w:themeColor="text1"/>
                            <w:kern w:val="24"/>
                            <w:lang w:val="ro-RO"/>
                          </w:rPr>
                          <w:t>transport</w:t>
                        </w:r>
                      </w:p>
                    </w:txbxContent>
                  </v:textbox>
                </v:shape>
                <v:group id="Group 48" o:spid="_x0000_s1040" style="position:absolute;width:60960;height:37909" coordsize="60960,3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TextBox 17" o:spid="_x0000_s1041" type="#_x0000_t202" style="position:absolute;left:35337;top:17811;width:9767;height:3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68C75722" w14:textId="77777777" w:rsidR="007D202B" w:rsidRDefault="007D202B" w:rsidP="00F05387">
                          <w:pPr>
                            <w:pStyle w:val="NormalWeb"/>
                            <w:spacing w:before="0" w:beforeAutospacing="0" w:after="0" w:afterAutospacing="0"/>
                            <w:jc w:val="center"/>
                            <w:textAlignment w:val="baseline"/>
                          </w:pPr>
                          <w:r>
                            <w:rPr>
                              <w:rFonts w:ascii="Comic Sans MS" w:hAnsi="Comic Sans MS" w:cs="Arial"/>
                              <w:color w:val="000000" w:themeColor="text1"/>
                              <w:kern w:val="24"/>
                              <w:lang w:val="ro-RO"/>
                            </w:rPr>
                            <w:t>factura</w:t>
                          </w:r>
                        </w:p>
                      </w:txbxContent>
                    </v:textbox>
                  </v:shape>
                  <v:group id="Group 50" o:spid="_x0000_s1042" style="position:absolute;width:60960;height:37909" coordsize="60960,3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TextBox 14" o:spid="_x0000_s1043" type="#_x0000_t202" style="position:absolute;left:16002;top:18478;width:9144;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78A44486" w14:textId="77777777" w:rsidR="007D202B" w:rsidRDefault="007D202B" w:rsidP="00F05387">
                            <w:pPr>
                              <w:pStyle w:val="NormalWeb"/>
                              <w:spacing w:before="0" w:beforeAutospacing="0" w:after="0" w:afterAutospacing="0"/>
                              <w:jc w:val="center"/>
                              <w:textAlignment w:val="baseline"/>
                            </w:pPr>
                            <w:r>
                              <w:rPr>
                                <w:rFonts w:ascii="Comic Sans MS" w:hAnsi="Comic Sans MS" w:cs="Arial"/>
                                <w:color w:val="000000" w:themeColor="text1"/>
                                <w:kern w:val="24"/>
                                <w:lang w:val="ro-RO"/>
                              </w:rPr>
                              <w:t>factura</w:t>
                            </w:r>
                          </w:p>
                        </w:txbxContent>
                      </v:textbox>
                    </v:shape>
                    <v:group id="Group 52" o:spid="_x0000_s1044" style="position:absolute;width:60960;height:37909" coordsize="60960,3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group id="Group 53" o:spid="_x0000_s1045" style="position:absolute;left:952;width:60008;height:37909" coordorigin="952" coordsize="60007,3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group id="Group 56" o:spid="_x0000_s1046" style="position:absolute;left:952;width:60008;height:37909" coordorigin="952" coordsize="60007,3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group id="Group 58" o:spid="_x0000_s1047" style="position:absolute;left:952;top:4762;width:60008;height:33147" coordorigin="952,4762" coordsize="60007,33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oval id="Oval 60" o:spid="_x0000_s1048" style="position:absolute;left:952;top:5238;width:12954;height:1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" filled="f" strokecolor="black [3213]">
                              <v:textbox>
                                <w:txbxContent>
                                  <w:p w14:paraId="17A956AF" w14:textId="77777777" w:rsidR="007D202B" w:rsidRPr="00C412E9" w:rsidRDefault="007D202B" w:rsidP="00F05387">
                                    <w:pPr>
                                      <w:pStyle w:val="NormalWeb"/>
                                      <w:kinsoku w:val="0"/>
                                      <w:overflowPunct w:val="0"/>
                                      <w:spacing w:before="0" w:beforeAutospacing="0" w:after="0" w:afterAutospacing="0"/>
                                      <w:jc w:val="center"/>
                                      <w:textAlignment w:val="baseline"/>
                                      <w:rPr>
                                        <w:lang w:val="pt-PT"/>
                                      </w:rPr>
                                    </w:pPr>
                                    <w:r>
                                      <w:rPr>
                                        <w:rFonts w:ascii="Comic Sans MS" w:hAnsi="Comic Sans MS" w:cs="Arial"/>
                                        <w:color w:val="000000" w:themeColor="text1"/>
                                        <w:kern w:val="24"/>
                                        <w:lang w:val="ro-RO"/>
                                      </w:rPr>
                                      <w:t xml:space="preserve">Alfa </w:t>
                                    </w:r>
                                    <w:r>
                                      <w:rPr>
                                        <w:rFonts w:ascii="Comic Sans MS" w:hAnsi="Comic Sans MS" w:cs="Arial"/>
                                        <w:color w:val="000000" w:themeColor="text1"/>
                                        <w:kern w:val="24"/>
                                        <w:lang w:val="ro-RO"/>
                                      </w:rPr>
                                      <w:t>GmbH S+Î DE</w:t>
                                    </w:r>
                                  </w:p>
                                  <w:p w14:paraId="566F4473" w14:textId="77777777" w:rsidR="007D202B" w:rsidRPr="00C412E9" w:rsidRDefault="007D202B" w:rsidP="00F05387">
                                    <w:pPr>
                                      <w:rPr>
                                        <w:lang w:val="pt-PT"/>
                                      </w:rPr>
                                    </w:pPr>
                                  </w:p>
                                  <w:p w14:paraId="05A1D78F" w14:textId="77777777" w:rsidR="007D202B" w:rsidRPr="00C412E9" w:rsidRDefault="007D202B" w:rsidP="00F05387">
                                    <w:pPr>
                                      <w:pStyle w:val="NormalWeb"/>
                                      <w:kinsoku w:val="0"/>
                                      <w:overflowPunct w:val="0"/>
                                      <w:spacing w:before="0" w:beforeAutospacing="0" w:after="0" w:afterAutospacing="0"/>
                                      <w:jc w:val="center"/>
                                      <w:textAlignment w:val="baseline"/>
                                      <w:rPr>
                                        <w:lang w:val="pt-PT"/>
                                      </w:rPr>
                                    </w:pPr>
                                    <w:r>
                                      <w:rPr>
                                        <w:rFonts w:ascii="Comic Sans MS" w:hAnsi="Comic Sans MS" w:cs="Arial"/>
                                        <w:color w:val="000000" w:themeColor="text1"/>
                                        <w:kern w:val="24"/>
                                        <w:lang w:val="ro-RO"/>
                                      </w:rPr>
                                      <w:t>Libra SRL S+Î</w:t>
                                    </w:r>
                                  </w:p>
                                  <w:p w14:paraId="2CD72C04" w14:textId="77777777" w:rsidR="007D202B" w:rsidRPr="00C412E9" w:rsidRDefault="007D202B" w:rsidP="00F05387">
                                    <w:pPr>
                                      <w:pStyle w:val="NormalWeb"/>
                                      <w:kinsoku w:val="0"/>
                                      <w:overflowPunct w:val="0"/>
                                      <w:spacing w:before="0" w:beforeAutospacing="0" w:after="0" w:afterAutospacing="0"/>
                                      <w:jc w:val="center"/>
                                      <w:textAlignment w:val="baseline"/>
                                      <w:rPr>
                                        <w:lang w:val="pt-PT"/>
                                      </w:rPr>
                                    </w:pPr>
                                    <w:r>
                                      <w:rPr>
                                        <w:rFonts w:ascii="Comic Sans MS" w:hAnsi="Comic Sans MS" w:cs="Arial"/>
                                        <w:color w:val="000000" w:themeColor="text1"/>
                                        <w:kern w:val="24"/>
                                        <w:lang w:val="ro-RO"/>
                                      </w:rPr>
                                      <w:t>RO</w:t>
                                    </w:r>
                                  </w:p>
                                  <w:p w14:paraId="55C06F97" w14:textId="77777777" w:rsidR="007D202B" w:rsidRPr="00C412E9" w:rsidRDefault="007D202B" w:rsidP="00F05387">
                                    <w:pPr>
                                      <w:pStyle w:val="NormalWeb"/>
                                      <w:kinsoku w:val="0"/>
                                      <w:overflowPunct w:val="0"/>
                                      <w:spacing w:before="0" w:beforeAutospacing="0" w:after="0" w:afterAutospacing="0"/>
                                      <w:jc w:val="center"/>
                                      <w:textAlignment w:val="baseline"/>
                                      <w:rPr>
                                        <w:lang w:val="pt-PT"/>
                                      </w:rPr>
                                    </w:pPr>
                                    <w:r>
                                      <w:rPr>
                                        <w:rFonts w:ascii="Comic Sans MS" w:hAnsi="Comic Sans MS" w:cs="Arial"/>
                                        <w:color w:val="000000" w:themeColor="text1"/>
                                        <w:kern w:val="24"/>
                                        <w:lang w:val="ro-RO"/>
                                      </w:rPr>
                                      <w:t>lfa GmbH S+Î DE</w:t>
                                    </w:r>
                                  </w:p>
                                </w:txbxContent>
                              </v:textbox>
                            </v:oval>
                            <v:group id="Group 61" o:spid="_x0000_s1049" style="position:absolute;left:9144;top:4762;width:51816;height:33147" coordorigin="9144,4762" coordsize="51816,33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group id="Group 62" o:spid="_x0000_s1050" style="position:absolute;left:23196;top:4762;width:37764;height:33147" coordorigin="23196,4762" coordsize="37763,33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oval id="Oval 66" o:spid="_x0000_s1051" style="position:absolute;left:46482;top:4762;width:14478;height:1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" filled="f" strokecolor="black [3213]">
                                  <v:textbox>
                                    <w:txbxContent>
                                      <w:p w14:paraId="7524F552" w14:textId="77777777" w:rsidR="007D202B" w:rsidRDefault="007D202B" w:rsidP="00F05387">
                                        <w:pPr>
                                          <w:pStyle w:val="NormalWeb"/>
                                          <w:kinsoku w:val="0"/>
                                          <w:overflowPunct w:val="0"/>
                                          <w:spacing w:before="0" w:beforeAutospacing="0" w:after="0" w:afterAutospacing="0"/>
                                          <w:jc w:val="center"/>
                                          <w:textAlignment w:val="baseline"/>
                                          <w:rPr>
                                            <w:rFonts w:ascii="Comic Sans MS" w:hAnsi="Comic Sans MS" w:cs="Arial"/>
                                            <w:color w:val="000000" w:themeColor="text1"/>
                                            <w:kern w:val="24"/>
                                            <w:lang w:val="ro-RO"/>
                                          </w:rPr>
                                        </w:pPr>
                                        <w:r>
                                          <w:rPr>
                                            <w:rFonts w:ascii="Comic Sans MS" w:hAnsi="Comic Sans MS" w:cs="Arial"/>
                                            <w:color w:val="000000" w:themeColor="text1"/>
                                            <w:kern w:val="24"/>
                                            <w:lang w:val="ro-RO"/>
                                          </w:rPr>
                                          <w:t xml:space="preserve">Libra </w:t>
                                        </w:r>
                                        <w:r>
                                          <w:rPr>
                                            <w:rFonts w:ascii="Comic Sans MS" w:hAnsi="Comic Sans MS" w:cs="Arial"/>
                                            <w:color w:val="000000" w:themeColor="text1"/>
                                            <w:kern w:val="24"/>
                                            <w:lang w:val="ro-RO"/>
                                          </w:rPr>
                                          <w:t xml:space="preserve">SRL </w:t>
                                        </w:r>
                                      </w:p>
                                      <w:p w14:paraId="25E440E1" w14:textId="77777777" w:rsidR="007D202B" w:rsidRDefault="007D202B"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S+Î</w:t>
                                        </w:r>
                                      </w:p>
                                      <w:p w14:paraId="4099B568" w14:textId="77777777" w:rsidR="007D202B" w:rsidRDefault="007D202B"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RO</w:t>
                                        </w:r>
                                      </w:p>
                                    </w:txbxContent>
                                  </v:textbox>
                                </v:oval>
                                <v:oval id="Oval 67" o:spid="_x0000_s1052" style="position:absolute;left:23196;top:25717;width:14142;height:1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" filled="f" strokecolor="black [3213]">
                                  <v:textbox>
                                    <w:txbxContent>
                                      <w:p w14:paraId="6854D72F" w14:textId="77777777" w:rsidR="007D202B" w:rsidRPr="00F03C65" w:rsidRDefault="007D202B" w:rsidP="00F05387">
                                        <w:pPr>
                                          <w:pStyle w:val="NormalWeb"/>
                                          <w:kinsoku w:val="0"/>
                                          <w:overflowPunct w:val="0"/>
                                          <w:spacing w:before="0" w:beforeAutospacing="0" w:after="0" w:afterAutospacing="0"/>
                                          <w:jc w:val="center"/>
                                          <w:textAlignment w:val="baseline"/>
                                          <w:rPr>
                                            <w:rFonts w:ascii="Comic Sans MS" w:hAnsi="Comic Sans MS" w:cs="Arial"/>
                                            <w:color w:val="000000" w:themeColor="text1"/>
                                            <w:kern w:val="24"/>
                                            <w:lang w:val="ro-RO"/>
                                          </w:rPr>
                                        </w:pPr>
                                        <w:r w:rsidRPr="00F03C65">
                                          <w:rPr>
                                            <w:rFonts w:ascii="Comic Sans MS" w:hAnsi="Comic Sans MS" w:cs="Arial"/>
                                            <w:color w:val="000000" w:themeColor="text1"/>
                                            <w:kern w:val="24"/>
                                            <w:lang w:val="ro-RO"/>
                                          </w:rPr>
                                          <w:t xml:space="preserve">Uihuh </w:t>
                                        </w:r>
                                        <w:r w:rsidRPr="00F03C65">
                                          <w:rPr>
                                            <w:rFonts w:ascii="Comic Sans MS" w:hAnsi="Comic Sans MS" w:cs="Arial"/>
                                            <w:color w:val="000000" w:themeColor="text1"/>
                                            <w:kern w:val="24"/>
                                            <w:lang w:val="ro-RO"/>
                                          </w:rPr>
                                          <w:t xml:space="preserve">Kft </w:t>
                                        </w:r>
                                      </w:p>
                                      <w:p w14:paraId="19D02741" w14:textId="77777777" w:rsidR="007D202B" w:rsidRPr="00F03C65" w:rsidRDefault="007D202B" w:rsidP="00F05387">
                                        <w:pPr>
                                          <w:pStyle w:val="NormalWeb"/>
                                          <w:kinsoku w:val="0"/>
                                          <w:overflowPunct w:val="0"/>
                                          <w:spacing w:before="0" w:beforeAutospacing="0" w:after="0" w:afterAutospacing="0"/>
                                          <w:jc w:val="center"/>
                                          <w:textAlignment w:val="baseline"/>
                                        </w:pPr>
                                        <w:r w:rsidRPr="00F03C65">
                                          <w:rPr>
                                            <w:rFonts w:ascii="Comic Sans MS" w:hAnsi="Comic Sans MS" w:cs="Arial"/>
                                            <w:color w:val="000000" w:themeColor="text1"/>
                                            <w:kern w:val="24"/>
                                            <w:lang w:val="ro-RO"/>
                                          </w:rPr>
                                          <w:t>S+Î</w:t>
                                        </w:r>
                                      </w:p>
                                      <w:p w14:paraId="617EA1C8" w14:textId="77777777" w:rsidR="007D202B" w:rsidRPr="00F03C65" w:rsidRDefault="007D202B" w:rsidP="00F05387">
                                        <w:pPr>
                                          <w:pStyle w:val="NormalWeb"/>
                                          <w:kinsoku w:val="0"/>
                                          <w:overflowPunct w:val="0"/>
                                          <w:spacing w:before="0" w:beforeAutospacing="0" w:after="0" w:afterAutospacing="0"/>
                                          <w:jc w:val="center"/>
                                          <w:textAlignment w:val="baseline"/>
                                        </w:pPr>
                                        <w:r w:rsidRPr="00F03C65">
                                          <w:rPr>
                                            <w:rFonts w:ascii="Comic Sans MS" w:hAnsi="Comic Sans MS" w:cs="Arial"/>
                                            <w:color w:val="000000" w:themeColor="text1"/>
                                            <w:kern w:val="24"/>
                                            <w:lang w:val="ro-RO"/>
                                          </w:rPr>
                                          <w:t>HU</w:t>
                                        </w:r>
                                      </w:p>
                                    </w:txbxContent>
                                  </v:textbox>
                                </v:oval>
                              </v:group>
                              <v:shapetype id="_x0000_t32" coordsize="21600,21600" o:spt="32" o:oned="t" path="m,l21600,21600e" filled="f">
                                <v:path arrowok="t" fillok="f" o:connecttype="none"/>
                                <o:lock v:ext="edit" shapetype="t"/>
                              </v:shapetype>
                              <v:shape id="Straight Arrow Connector 63" o:spid="_x0000_s1053" type="#_x0000_t32" style="position:absolute;left:14478;top:12382;width:32004;height: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" strokecolor="black [3213]">
                                <v:stroke endarrow="open"/>
                              </v:shape>
                              <v:shape id="Straight Arrow Connector 64" o:spid="_x0000_s1054" type="#_x0000_t32" style="position:absolute;left:12192;top:14478;width:9906;height:16002;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" strokecolor="black [3213]">
                                <v:stroke dashstyle="dash" endarrow="open"/>
                              </v:shape>
                              <v:shape id="Straight Arrow Connector 65" o:spid="_x0000_s1055" type="#_x0000_t32" style="position:absolute;left:36004;top:15240;width:13240;height:121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" strokecolor="black [3213]">
                                <v:stroke dashstyle="dash" endarrow="open"/>
                              </v:shape>
                            </v:group>
                          </v:group>
                          <v:shape id="TextBox 18" o:spid="_x0000_s1056" type="#_x0000_t202" style="position:absolute;left:46482;width:14478;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008A85A1" w14:textId="77777777" w:rsidR="007D202B" w:rsidRDefault="007D202B" w:rsidP="00F05387">
                                  <w:pPr>
                                    <w:pStyle w:val="NormalWeb"/>
                                    <w:spacing w:before="0" w:beforeAutospacing="0" w:after="0" w:afterAutospacing="0"/>
                                    <w:jc w:val="center"/>
                                    <w:textAlignment w:val="baseline"/>
                                  </w:pPr>
                                  <w:r>
                                    <w:rPr>
                                      <w:rFonts w:ascii="Comic Sans MS" w:hAnsi="Comic Sans MS" w:cs="Arial"/>
                                      <w:color w:val="000000" w:themeColor="text1"/>
                                      <w:kern w:val="24"/>
                                      <w:lang w:val="ro-RO"/>
                                    </w:rPr>
                                    <w:t>ROMANIA</w:t>
                                  </w:r>
                                </w:p>
                              </w:txbxContent>
                            </v:textbox>
                          </v:shape>
                        </v:group>
                        <v:shape id="TextBox 20" o:spid="_x0000_s1057" type="#_x0000_t202" style="position:absolute;left:37338;top:29813;width:14478;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579EEE85" w14:textId="77777777" w:rsidR="007D202B" w:rsidRDefault="007D202B" w:rsidP="00F05387">
                                <w:pPr>
                                  <w:pStyle w:val="NormalWeb"/>
                                  <w:spacing w:before="0" w:beforeAutospacing="0" w:after="0" w:afterAutospacing="0"/>
                                  <w:jc w:val="center"/>
                                  <w:textAlignment w:val="baseline"/>
                                  <w:rPr>
                                    <w:lang w:val="en-GB"/>
                                  </w:rPr>
                                </w:pPr>
                                <w:r>
                                  <w:rPr>
                                    <w:rFonts w:ascii="Comic Sans MS" w:hAnsi="Comic Sans MS" w:cs="Arial"/>
                                    <w:color w:val="000000" w:themeColor="text1"/>
                                    <w:kern w:val="24"/>
                                    <w:lang w:val="en-GB"/>
                                  </w:rPr>
                                  <w:t>UNGARIA</w:t>
                                </w:r>
                              </w:p>
                            </w:txbxContent>
                          </v:textbox>
                        </v:shape>
                      </v:group>
                      <v:shape id="TextBox 20" o:spid="_x0000_s1058" type="#_x0000_t202" style="position:absolute;width:14478;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07D6CE73" w14:textId="77777777" w:rsidR="007D202B" w:rsidRDefault="007D202B" w:rsidP="00F05387">
                              <w:pPr>
                                <w:pStyle w:val="NormalWeb"/>
                                <w:spacing w:before="0" w:beforeAutospacing="0" w:after="0" w:afterAutospacing="0"/>
                                <w:jc w:val="center"/>
                                <w:textAlignment w:val="baseline"/>
                                <w:rPr>
                                  <w:lang w:val="en-GB"/>
                                </w:rPr>
                              </w:pPr>
                              <w:r>
                                <w:rPr>
                                  <w:rFonts w:ascii="Comic Sans MS" w:hAnsi="Comic Sans MS" w:cs="Arial"/>
                                  <w:color w:val="000000" w:themeColor="text1"/>
                                  <w:kern w:val="24"/>
                                  <w:lang w:val="en-GB"/>
                                </w:rPr>
                                <w:t>GERMANIA</w:t>
                              </w:r>
                            </w:p>
                          </w:txbxContent>
                        </v:textbox>
                      </v:shape>
                    </v:group>
                  </v:group>
                </v:group>
              </v:group>
            </w:pict>
          </mc:Fallback>
        </mc:AlternateContent>
      </w:r>
    </w:p>
    <w:p w14:paraId="0F2F34CE" w14:textId="14F49CD6" w:rsidR="00F05387" w:rsidRPr="008D6247" w:rsidRDefault="00F05387" w:rsidP="006C56C9">
      <w:pPr>
        <w:spacing w:after="0" w:line="240" w:lineRule="auto"/>
        <w:jc w:val="both"/>
        <w:rPr>
          <w:rFonts w:ascii="Times New Roman" w:hAnsi="Times New Roman" w:cs="Times New Roman"/>
          <w:lang w:val="ro-RO"/>
        </w:rPr>
      </w:pPr>
    </w:p>
    <w:p w14:paraId="7176E78C" w14:textId="77777777" w:rsidR="00DF2C5C" w:rsidRPr="008D6247" w:rsidRDefault="00DF2C5C" w:rsidP="006C56C9">
      <w:pPr>
        <w:spacing w:after="0" w:line="240" w:lineRule="auto"/>
        <w:rPr>
          <w:rFonts w:ascii="Times New Roman" w:hAnsi="Times New Roman" w:cs="Times New Roman"/>
          <w:b/>
          <w:lang w:val="ro-RO"/>
        </w:rPr>
      </w:pPr>
    </w:p>
    <w:p w14:paraId="799DDDAB" w14:textId="77777777" w:rsidR="00DF2C5C" w:rsidRPr="008D6247" w:rsidRDefault="00DF2C5C" w:rsidP="006C56C9">
      <w:pPr>
        <w:spacing w:after="0" w:line="240" w:lineRule="auto"/>
        <w:rPr>
          <w:rFonts w:ascii="Times New Roman" w:hAnsi="Times New Roman" w:cs="Times New Roman"/>
          <w:b/>
          <w:lang w:val="ro-RO"/>
        </w:rPr>
      </w:pPr>
    </w:p>
    <w:p w14:paraId="384DD40B"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1CCC8BA1"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6E156CF6"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47021287"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358D93F2"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137168A8"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00C8C249"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40317325" w14:textId="428136E7" w:rsidR="001C3BCC" w:rsidRDefault="001C3BCC" w:rsidP="006C56C9">
      <w:pPr>
        <w:spacing w:after="0" w:line="240" w:lineRule="auto"/>
        <w:jc w:val="both"/>
        <w:rPr>
          <w:rFonts w:ascii="Times New Roman" w:hAnsi="Times New Roman" w:cs="Times New Roman"/>
          <w:lang w:val="ro-RO"/>
        </w:rPr>
      </w:pPr>
    </w:p>
    <w:p w14:paraId="722405B8" w14:textId="6AFC60D2" w:rsidR="007B0F22" w:rsidRDefault="007B0F22" w:rsidP="006C56C9">
      <w:pPr>
        <w:spacing w:after="0" w:line="240" w:lineRule="auto"/>
        <w:jc w:val="both"/>
        <w:rPr>
          <w:rFonts w:ascii="Times New Roman" w:hAnsi="Times New Roman" w:cs="Times New Roman"/>
          <w:lang w:val="ro-RO"/>
        </w:rPr>
      </w:pPr>
    </w:p>
    <w:p w14:paraId="6F1B5797" w14:textId="06FC2D13" w:rsidR="007B0F22" w:rsidRDefault="007B0F22" w:rsidP="006C56C9">
      <w:pPr>
        <w:spacing w:after="0" w:line="240" w:lineRule="auto"/>
        <w:jc w:val="both"/>
        <w:rPr>
          <w:rFonts w:ascii="Times New Roman" w:hAnsi="Times New Roman" w:cs="Times New Roman"/>
          <w:lang w:val="ro-RO"/>
        </w:rPr>
      </w:pPr>
    </w:p>
    <w:p w14:paraId="1359F710" w14:textId="7D67ED63" w:rsidR="007B0F22" w:rsidRDefault="007B0F22" w:rsidP="006C56C9">
      <w:pPr>
        <w:spacing w:after="0" w:line="240" w:lineRule="auto"/>
        <w:jc w:val="both"/>
        <w:rPr>
          <w:rFonts w:ascii="Times New Roman" w:hAnsi="Times New Roman" w:cs="Times New Roman"/>
          <w:lang w:val="ro-RO"/>
        </w:rPr>
      </w:pPr>
    </w:p>
    <w:p w14:paraId="170AE13C" w14:textId="176F6E6D" w:rsidR="007B0F22" w:rsidRDefault="007B0F22" w:rsidP="006C56C9">
      <w:pPr>
        <w:spacing w:after="0" w:line="240" w:lineRule="auto"/>
        <w:jc w:val="both"/>
        <w:rPr>
          <w:rFonts w:ascii="Times New Roman" w:hAnsi="Times New Roman" w:cs="Times New Roman"/>
          <w:lang w:val="ro-RO"/>
        </w:rPr>
      </w:pPr>
    </w:p>
    <w:p w14:paraId="28EC04D8" w14:textId="0182A39F" w:rsidR="007B0F22" w:rsidRDefault="007B0F22" w:rsidP="006C56C9">
      <w:pPr>
        <w:spacing w:after="0" w:line="240" w:lineRule="auto"/>
        <w:jc w:val="both"/>
        <w:rPr>
          <w:rFonts w:ascii="Times New Roman" w:hAnsi="Times New Roman" w:cs="Times New Roman"/>
          <w:lang w:val="ro-RO"/>
        </w:rPr>
      </w:pPr>
    </w:p>
    <w:p w14:paraId="0BCBB360" w14:textId="20AD2E96" w:rsidR="007B0F22" w:rsidRDefault="007B0F22" w:rsidP="006C56C9">
      <w:pPr>
        <w:spacing w:after="0" w:line="240" w:lineRule="auto"/>
        <w:jc w:val="both"/>
        <w:rPr>
          <w:rFonts w:ascii="Times New Roman" w:hAnsi="Times New Roman" w:cs="Times New Roman"/>
          <w:lang w:val="ro-RO"/>
        </w:rPr>
      </w:pPr>
    </w:p>
    <w:p w14:paraId="2EE10520" w14:textId="77777777" w:rsidR="007B0F22" w:rsidRDefault="007B0F22" w:rsidP="006C56C9">
      <w:pPr>
        <w:spacing w:after="0" w:line="240" w:lineRule="auto"/>
        <w:jc w:val="both"/>
        <w:rPr>
          <w:rFonts w:ascii="Times New Roman" w:hAnsi="Times New Roman" w:cs="Times New Roman"/>
          <w:lang w:val="ro-RO"/>
        </w:rPr>
      </w:pPr>
    </w:p>
    <w:p w14:paraId="43B25452" w14:textId="77777777" w:rsidR="00ED359A" w:rsidRDefault="00ED359A" w:rsidP="006C56C9">
      <w:pPr>
        <w:spacing w:after="0" w:line="240" w:lineRule="auto"/>
        <w:jc w:val="both"/>
        <w:rPr>
          <w:rFonts w:ascii="Times New Roman" w:hAnsi="Times New Roman" w:cs="Times New Roman"/>
          <w:lang w:val="ro-RO"/>
        </w:rPr>
      </w:pPr>
    </w:p>
    <w:p w14:paraId="280AEDF9" w14:textId="143E7B27" w:rsidR="00ED359A" w:rsidRDefault="00ED359A" w:rsidP="006C56C9">
      <w:pPr>
        <w:spacing w:after="0" w:line="240" w:lineRule="auto"/>
        <w:jc w:val="both"/>
        <w:rPr>
          <w:rFonts w:ascii="Times New Roman" w:hAnsi="Times New Roman" w:cs="Times New Roman"/>
          <w:lang w:val="ro-RO"/>
        </w:rPr>
      </w:pPr>
    </w:p>
    <w:p w14:paraId="3C074AFB" w14:textId="7ED4416B" w:rsidR="00FC18DC" w:rsidRDefault="00FC18DC" w:rsidP="006C56C9">
      <w:pPr>
        <w:spacing w:after="0" w:line="240" w:lineRule="auto"/>
        <w:jc w:val="both"/>
        <w:rPr>
          <w:rFonts w:ascii="Times New Roman" w:hAnsi="Times New Roman" w:cs="Times New Roman"/>
          <w:lang w:val="ro-RO"/>
        </w:rPr>
      </w:pPr>
    </w:p>
    <w:p w14:paraId="2FDE9597" w14:textId="091D951B" w:rsidR="00FC18DC" w:rsidRDefault="00FC18DC" w:rsidP="006C56C9">
      <w:pPr>
        <w:spacing w:after="0" w:line="240" w:lineRule="auto"/>
        <w:jc w:val="both"/>
        <w:rPr>
          <w:rFonts w:ascii="Times New Roman" w:hAnsi="Times New Roman" w:cs="Times New Roman"/>
          <w:lang w:val="ro-RO"/>
        </w:rPr>
      </w:pPr>
    </w:p>
    <w:p w14:paraId="4EEDD8B7" w14:textId="1D8B07D1" w:rsidR="00FC18DC" w:rsidRDefault="00FC18DC" w:rsidP="006C56C9">
      <w:pPr>
        <w:spacing w:after="0" w:line="240" w:lineRule="auto"/>
        <w:jc w:val="both"/>
        <w:rPr>
          <w:rFonts w:ascii="Times New Roman" w:hAnsi="Times New Roman" w:cs="Times New Roman"/>
          <w:lang w:val="ro-RO"/>
        </w:rPr>
      </w:pPr>
    </w:p>
    <w:p w14:paraId="79B7ABAC" w14:textId="1641E205" w:rsidR="00C86BC8" w:rsidRDefault="00C86BC8" w:rsidP="006C56C9">
      <w:pPr>
        <w:spacing w:after="0" w:line="240" w:lineRule="auto"/>
        <w:jc w:val="both"/>
        <w:rPr>
          <w:rFonts w:ascii="Times New Roman" w:hAnsi="Times New Roman" w:cs="Times New Roman"/>
          <w:lang w:val="ro-RO"/>
        </w:rPr>
      </w:pPr>
    </w:p>
    <w:p w14:paraId="78888918" w14:textId="29004F29" w:rsidR="00C86BC8" w:rsidRDefault="00C86BC8" w:rsidP="006C56C9">
      <w:pPr>
        <w:spacing w:after="0" w:line="240" w:lineRule="auto"/>
        <w:jc w:val="both"/>
        <w:rPr>
          <w:rFonts w:ascii="Times New Roman" w:hAnsi="Times New Roman" w:cs="Times New Roman"/>
          <w:lang w:val="ro-RO"/>
        </w:rPr>
      </w:pPr>
    </w:p>
    <w:p w14:paraId="0BE9B209" w14:textId="1F5FCA74" w:rsidR="00C86BC8" w:rsidRDefault="00C86BC8" w:rsidP="006C56C9">
      <w:pPr>
        <w:spacing w:after="0" w:line="240" w:lineRule="auto"/>
        <w:jc w:val="both"/>
        <w:rPr>
          <w:rFonts w:ascii="Times New Roman" w:hAnsi="Times New Roman" w:cs="Times New Roman"/>
          <w:lang w:val="ro-RO"/>
        </w:rPr>
      </w:pPr>
    </w:p>
    <w:p w14:paraId="38E68D0C" w14:textId="7FBDD514" w:rsidR="00C86BC8" w:rsidRDefault="00C86BC8" w:rsidP="006C56C9">
      <w:pPr>
        <w:spacing w:after="0" w:line="240" w:lineRule="auto"/>
        <w:jc w:val="both"/>
        <w:rPr>
          <w:rFonts w:ascii="Times New Roman" w:hAnsi="Times New Roman" w:cs="Times New Roman"/>
          <w:lang w:val="ro-RO"/>
        </w:rPr>
      </w:pPr>
    </w:p>
    <w:p w14:paraId="30A46AA9" w14:textId="2FADF813" w:rsidR="00C86BC8" w:rsidRPr="00577D0B" w:rsidRDefault="00C86BC8" w:rsidP="006C56C9">
      <w:pPr>
        <w:spacing w:after="0" w:line="240" w:lineRule="auto"/>
        <w:jc w:val="both"/>
        <w:rPr>
          <w:rFonts w:ascii="Times New Roman" w:hAnsi="Times New Roman" w:cs="Times New Roman"/>
          <w:b/>
          <w:lang w:val="ro-RO"/>
        </w:rPr>
      </w:pPr>
      <w:r w:rsidRPr="00577D0B">
        <w:rPr>
          <w:rFonts w:ascii="Times New Roman" w:hAnsi="Times New Roman" w:cs="Times New Roman"/>
          <w:b/>
          <w:lang w:val="ro-RO"/>
        </w:rPr>
        <w:t>LIC: Alfa GmBH</w:t>
      </w:r>
    </w:p>
    <w:p w14:paraId="4012C93E" w14:textId="7E3B847F" w:rsidR="00C86BC8" w:rsidRDefault="00C86BC8" w:rsidP="006C56C9">
      <w:pPr>
        <w:spacing w:after="0" w:line="240" w:lineRule="auto"/>
        <w:jc w:val="both"/>
        <w:rPr>
          <w:rFonts w:ascii="Times New Roman" w:hAnsi="Times New Roman" w:cs="Times New Roman"/>
          <w:lang w:val="ro-RO"/>
        </w:rPr>
      </w:pPr>
      <w:r>
        <w:rPr>
          <w:rFonts w:ascii="Times New Roman" w:hAnsi="Times New Roman" w:cs="Times New Roman"/>
          <w:lang w:val="ro-RO"/>
        </w:rPr>
        <w:t xml:space="preserve">Loc: </w:t>
      </w:r>
      <w:r w:rsidR="00577D0B">
        <w:rPr>
          <w:rFonts w:ascii="Times New Roman" w:hAnsi="Times New Roman" w:cs="Times New Roman"/>
          <w:lang w:val="ro-RO"/>
        </w:rPr>
        <w:t xml:space="preserve">DE </w:t>
      </w:r>
    </w:p>
    <w:p w14:paraId="4C56F84B" w14:textId="34403A3B" w:rsidR="00577D0B" w:rsidRDefault="00577D0B" w:rsidP="006C56C9">
      <w:pPr>
        <w:spacing w:after="0" w:line="240" w:lineRule="auto"/>
        <w:jc w:val="both"/>
        <w:rPr>
          <w:rFonts w:ascii="Times New Roman" w:hAnsi="Times New Roman" w:cs="Times New Roman"/>
          <w:lang w:val="ro-RO"/>
        </w:rPr>
      </w:pPr>
      <w:r>
        <w:rPr>
          <w:rFonts w:ascii="Times New Roman" w:hAnsi="Times New Roman" w:cs="Times New Roman"/>
          <w:lang w:val="ro-RO"/>
        </w:rPr>
        <w:t>Op scutita? DA</w:t>
      </w:r>
    </w:p>
    <w:p w14:paraId="1F06A5E7" w14:textId="5454BAD6" w:rsidR="00577D0B" w:rsidRDefault="00577D0B" w:rsidP="006C56C9">
      <w:pPr>
        <w:spacing w:after="0" w:line="240" w:lineRule="auto"/>
        <w:jc w:val="both"/>
        <w:rPr>
          <w:rFonts w:ascii="Times New Roman" w:hAnsi="Times New Roman" w:cs="Times New Roman"/>
          <w:lang w:val="ro-RO"/>
        </w:rPr>
      </w:pPr>
      <w:r>
        <w:rPr>
          <w:rFonts w:ascii="Times New Roman" w:hAnsi="Times New Roman" w:cs="Times New Roman"/>
          <w:lang w:val="ro-RO"/>
        </w:rPr>
        <w:t>Pers oblig? Nu exista</w:t>
      </w:r>
    </w:p>
    <w:p w14:paraId="51909063" w14:textId="29F8A224" w:rsidR="00577D0B" w:rsidRDefault="00577D0B" w:rsidP="006C56C9">
      <w:pPr>
        <w:spacing w:after="0" w:line="240" w:lineRule="auto"/>
        <w:jc w:val="both"/>
        <w:rPr>
          <w:rFonts w:ascii="Times New Roman" w:hAnsi="Times New Roman" w:cs="Times New Roman"/>
          <w:lang w:val="ro-RO"/>
        </w:rPr>
      </w:pPr>
      <w:r>
        <w:rPr>
          <w:rFonts w:ascii="Times New Roman" w:hAnsi="Times New Roman" w:cs="Times New Roman"/>
          <w:lang w:val="ro-RO"/>
        </w:rPr>
        <w:t>Factura fara TVA la destinatar este codul de TVA al celui din HU</w:t>
      </w:r>
      <w:r w:rsidR="00F03C65">
        <w:rPr>
          <w:rFonts w:ascii="Times New Roman" w:hAnsi="Times New Roman" w:cs="Times New Roman"/>
          <w:lang w:val="ro-RO"/>
        </w:rPr>
        <w:t xml:space="preserve"> </w:t>
      </w:r>
    </w:p>
    <w:p w14:paraId="2EDEC43C" w14:textId="05A750F6" w:rsidR="00FC18DC" w:rsidRDefault="00FC18DC" w:rsidP="006C56C9">
      <w:pPr>
        <w:spacing w:after="0" w:line="240" w:lineRule="auto"/>
        <w:jc w:val="both"/>
        <w:rPr>
          <w:rFonts w:ascii="Times New Roman" w:hAnsi="Times New Roman" w:cs="Times New Roman"/>
          <w:lang w:val="ro-RO"/>
        </w:rPr>
      </w:pPr>
    </w:p>
    <w:p w14:paraId="7ED98E42" w14:textId="5FFEE315" w:rsidR="00F03C65" w:rsidRPr="00F03C65" w:rsidRDefault="00F03C65" w:rsidP="006C56C9">
      <w:pPr>
        <w:spacing w:after="0" w:line="240" w:lineRule="auto"/>
        <w:jc w:val="both"/>
        <w:rPr>
          <w:rFonts w:ascii="Times New Roman" w:hAnsi="Times New Roman" w:cs="Times New Roman"/>
          <w:b/>
          <w:lang w:val="ro-RO"/>
        </w:rPr>
      </w:pPr>
      <w:r w:rsidRPr="00F03C65">
        <w:rPr>
          <w:rFonts w:ascii="Times New Roman" w:hAnsi="Times New Roman" w:cs="Times New Roman"/>
          <w:b/>
          <w:lang w:val="ro-RO"/>
        </w:rPr>
        <w:t>Op Triunghiulara: Uihuh Kft</w:t>
      </w:r>
    </w:p>
    <w:p w14:paraId="505A787E" w14:textId="1468C270" w:rsidR="00F03C65" w:rsidRDefault="00F03C65" w:rsidP="006C56C9">
      <w:pPr>
        <w:spacing w:after="0" w:line="240" w:lineRule="auto"/>
        <w:jc w:val="both"/>
        <w:rPr>
          <w:rFonts w:ascii="Times New Roman" w:hAnsi="Times New Roman" w:cs="Times New Roman"/>
          <w:lang w:val="ro-RO"/>
        </w:rPr>
      </w:pPr>
      <w:r>
        <w:rPr>
          <w:rFonts w:ascii="Times New Roman" w:hAnsi="Times New Roman" w:cs="Times New Roman"/>
          <w:lang w:val="ro-RO"/>
        </w:rPr>
        <w:t>Loc: HU</w:t>
      </w:r>
    </w:p>
    <w:p w14:paraId="11F7FE1C" w14:textId="390626D8" w:rsidR="00F03C65" w:rsidRDefault="00F03C65" w:rsidP="006C56C9">
      <w:pPr>
        <w:spacing w:after="0" w:line="240" w:lineRule="auto"/>
        <w:jc w:val="both"/>
        <w:rPr>
          <w:rFonts w:ascii="Times New Roman" w:hAnsi="Times New Roman" w:cs="Times New Roman"/>
          <w:lang w:val="ro-RO"/>
        </w:rPr>
      </w:pPr>
      <w:r>
        <w:rPr>
          <w:rFonts w:ascii="Times New Roman" w:hAnsi="Times New Roman" w:cs="Times New Roman"/>
          <w:lang w:val="ro-RO"/>
        </w:rPr>
        <w:t>Op scutita?  DA</w:t>
      </w:r>
    </w:p>
    <w:p w14:paraId="3F3E07E4" w14:textId="77777777" w:rsidR="00F03C65" w:rsidRDefault="00F03C65" w:rsidP="00F03C65">
      <w:pPr>
        <w:spacing w:after="0" w:line="240" w:lineRule="auto"/>
        <w:jc w:val="both"/>
        <w:rPr>
          <w:rFonts w:ascii="Times New Roman" w:hAnsi="Times New Roman" w:cs="Times New Roman"/>
          <w:lang w:val="ro-RO"/>
        </w:rPr>
      </w:pPr>
      <w:r>
        <w:rPr>
          <w:rFonts w:ascii="Times New Roman" w:hAnsi="Times New Roman" w:cs="Times New Roman"/>
          <w:lang w:val="ro-RO"/>
        </w:rPr>
        <w:t>Pers oblig? Nu exista</w:t>
      </w:r>
    </w:p>
    <w:p w14:paraId="49C17A50" w14:textId="22186DD3" w:rsidR="00F03C65" w:rsidRDefault="00F03C65" w:rsidP="00F03C65">
      <w:pPr>
        <w:spacing w:after="0" w:line="240" w:lineRule="auto"/>
        <w:jc w:val="both"/>
        <w:rPr>
          <w:rFonts w:ascii="Times New Roman" w:hAnsi="Times New Roman" w:cs="Times New Roman"/>
          <w:lang w:val="ro-RO"/>
        </w:rPr>
      </w:pPr>
      <w:r>
        <w:rPr>
          <w:rFonts w:ascii="Times New Roman" w:hAnsi="Times New Roman" w:cs="Times New Roman"/>
          <w:lang w:val="ro-RO"/>
        </w:rPr>
        <w:t>Factura fara TVA la destinatar este codul de TVA al celui din RO</w:t>
      </w:r>
      <w:r w:rsidR="0061448A">
        <w:rPr>
          <w:rFonts w:ascii="Times New Roman" w:hAnsi="Times New Roman" w:cs="Times New Roman"/>
          <w:lang w:val="ro-RO"/>
        </w:rPr>
        <w:t xml:space="preserve"> – in d390  „T” </w:t>
      </w:r>
    </w:p>
    <w:p w14:paraId="2DF0D107" w14:textId="4D5F88CB" w:rsidR="00FC18DC" w:rsidRPr="0061448A" w:rsidRDefault="00FC18DC" w:rsidP="0061448A">
      <w:pPr>
        <w:pStyle w:val="ListParagraph"/>
        <w:spacing w:after="0" w:line="240" w:lineRule="auto"/>
        <w:ind w:left="420"/>
        <w:jc w:val="both"/>
        <w:rPr>
          <w:rFonts w:ascii="Times New Roman" w:hAnsi="Times New Roman" w:cs="Times New Roman"/>
          <w:lang w:val="ro-RO"/>
        </w:rPr>
      </w:pPr>
    </w:p>
    <w:p w14:paraId="7A9CC0C0" w14:textId="6DEF8033" w:rsidR="00FC18DC" w:rsidRPr="00F03C65" w:rsidRDefault="00577D0B" w:rsidP="006C56C9">
      <w:pPr>
        <w:spacing w:after="0" w:line="240" w:lineRule="auto"/>
        <w:jc w:val="both"/>
        <w:rPr>
          <w:rFonts w:ascii="Times New Roman" w:hAnsi="Times New Roman" w:cs="Times New Roman"/>
          <w:b/>
          <w:lang w:val="ro-RO"/>
        </w:rPr>
      </w:pPr>
      <w:r w:rsidRPr="00F03C65">
        <w:rPr>
          <w:rFonts w:ascii="Times New Roman" w:hAnsi="Times New Roman" w:cs="Times New Roman"/>
          <w:b/>
          <w:lang w:val="ro-RO"/>
        </w:rPr>
        <w:t>AIC: Libra SRL</w:t>
      </w:r>
    </w:p>
    <w:p w14:paraId="181607CF" w14:textId="339106AE" w:rsidR="00577D0B" w:rsidRDefault="00577D0B" w:rsidP="006C56C9">
      <w:pPr>
        <w:spacing w:after="0" w:line="240" w:lineRule="auto"/>
        <w:jc w:val="both"/>
        <w:rPr>
          <w:rFonts w:ascii="Times New Roman" w:hAnsi="Times New Roman" w:cs="Times New Roman"/>
          <w:lang w:val="ro-RO"/>
        </w:rPr>
      </w:pPr>
      <w:r>
        <w:rPr>
          <w:rFonts w:ascii="Times New Roman" w:hAnsi="Times New Roman" w:cs="Times New Roman"/>
          <w:lang w:val="ro-RO"/>
        </w:rPr>
        <w:t xml:space="preserve">Loc: </w:t>
      </w:r>
      <w:r w:rsidR="00F03C65">
        <w:rPr>
          <w:rFonts w:ascii="Times New Roman" w:hAnsi="Times New Roman" w:cs="Times New Roman"/>
          <w:lang w:val="ro-RO"/>
        </w:rPr>
        <w:t>RO</w:t>
      </w:r>
    </w:p>
    <w:p w14:paraId="5DBA137B" w14:textId="55BD4425" w:rsidR="00F03C65" w:rsidRDefault="00F03C65" w:rsidP="006C56C9">
      <w:pPr>
        <w:spacing w:after="0" w:line="240" w:lineRule="auto"/>
        <w:jc w:val="both"/>
        <w:rPr>
          <w:rFonts w:ascii="Times New Roman" w:hAnsi="Times New Roman" w:cs="Times New Roman"/>
          <w:lang w:val="ro-RO"/>
        </w:rPr>
      </w:pPr>
      <w:r>
        <w:rPr>
          <w:rFonts w:ascii="Times New Roman" w:hAnsi="Times New Roman" w:cs="Times New Roman"/>
          <w:lang w:val="ro-RO"/>
        </w:rPr>
        <w:t>Op scutita? NU</w:t>
      </w:r>
    </w:p>
    <w:p w14:paraId="58EC214C" w14:textId="44019CA3" w:rsidR="00F03C65" w:rsidRDefault="00F03C65" w:rsidP="006C56C9">
      <w:pPr>
        <w:spacing w:after="0" w:line="240" w:lineRule="auto"/>
        <w:jc w:val="both"/>
        <w:rPr>
          <w:rFonts w:ascii="Times New Roman" w:hAnsi="Times New Roman" w:cs="Times New Roman"/>
          <w:lang w:val="ro-RO"/>
        </w:rPr>
      </w:pPr>
      <w:r>
        <w:rPr>
          <w:rFonts w:ascii="Times New Roman" w:hAnsi="Times New Roman" w:cs="Times New Roman"/>
          <w:lang w:val="ro-RO"/>
        </w:rPr>
        <w:t xml:space="preserve">Pers oblig? </w:t>
      </w:r>
      <w:r w:rsidRPr="008D6247">
        <w:rPr>
          <w:rFonts w:ascii="Times New Roman" w:hAnsi="Times New Roman" w:cs="Times New Roman"/>
          <w:lang w:val="ro-RO"/>
        </w:rPr>
        <w:t>Libra SRL</w:t>
      </w:r>
    </w:p>
    <w:p w14:paraId="0CE2E139" w14:textId="6BED3215" w:rsidR="00F03C65" w:rsidRDefault="00F03C65" w:rsidP="006C56C9">
      <w:pPr>
        <w:spacing w:after="0" w:line="240" w:lineRule="auto"/>
        <w:jc w:val="both"/>
        <w:rPr>
          <w:rFonts w:ascii="Times New Roman" w:hAnsi="Times New Roman" w:cs="Times New Roman"/>
          <w:lang w:val="ro-RO"/>
        </w:rPr>
      </w:pPr>
      <w:r>
        <w:rPr>
          <w:rFonts w:ascii="Times New Roman" w:hAnsi="Times New Roman" w:cs="Times New Roman"/>
          <w:lang w:val="ro-RO"/>
        </w:rPr>
        <w:t>TVAd=TVAc = .......</w:t>
      </w:r>
    </w:p>
    <w:p w14:paraId="6B3535F9" w14:textId="73647782" w:rsidR="00FC18DC" w:rsidRDefault="00FC18DC" w:rsidP="006C56C9">
      <w:pPr>
        <w:spacing w:after="0" w:line="240" w:lineRule="auto"/>
        <w:jc w:val="both"/>
        <w:rPr>
          <w:rFonts w:ascii="Times New Roman" w:hAnsi="Times New Roman" w:cs="Times New Roman"/>
          <w:lang w:val="ro-RO"/>
        </w:rPr>
      </w:pPr>
    </w:p>
    <w:p w14:paraId="22467D33" w14:textId="77777777" w:rsidR="00FC18DC" w:rsidRPr="008D6247" w:rsidRDefault="00FC18DC" w:rsidP="00FC18DC">
      <w:pPr>
        <w:spacing w:after="0" w:line="240" w:lineRule="auto"/>
        <w:rPr>
          <w:rFonts w:ascii="Times New Roman" w:hAnsi="Times New Roman" w:cs="Times New Roman"/>
          <w:b/>
          <w:lang w:val="ro-RO"/>
        </w:rPr>
      </w:pPr>
    </w:p>
    <w:p w14:paraId="053DD503" w14:textId="77777777" w:rsidR="00FC18DC" w:rsidRDefault="00FC18DC" w:rsidP="00FC18DC">
      <w:pPr>
        <w:spacing w:after="0" w:line="240" w:lineRule="auto"/>
        <w:jc w:val="both"/>
        <w:rPr>
          <w:rFonts w:ascii="Times New Roman" w:hAnsi="Times New Roman" w:cs="Times New Roman"/>
          <w:b/>
          <w:highlight w:val="lightGray"/>
          <w:lang w:val="ro-RO"/>
        </w:rPr>
      </w:pPr>
    </w:p>
    <w:p w14:paraId="30219282" w14:textId="77777777" w:rsidR="00FC18DC" w:rsidRDefault="00FC18DC" w:rsidP="00FC18DC">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lang w:val="ro-RO"/>
        </w:rPr>
      </w:pPr>
      <w:r w:rsidRPr="001C3BCC">
        <w:rPr>
          <w:rFonts w:ascii="Times New Roman" w:hAnsi="Times New Roman" w:cs="Times New Roman"/>
          <w:b/>
          <w:lang w:val="ro-RO"/>
        </w:rPr>
        <w:t>Operatiuni triunghiulare</w:t>
      </w:r>
      <w:r>
        <w:rPr>
          <w:rFonts w:ascii="Times New Roman" w:hAnsi="Times New Roman" w:cs="Times New Roman"/>
          <w:lang w:val="ro-RO"/>
        </w:rPr>
        <w:t xml:space="preserve"> – masura de simplificare in cazul livrarilor de bunuri succesive, doar daca sunt indeplinite urmatoarele conditii: </w:t>
      </w:r>
    </w:p>
    <w:p w14:paraId="12FE4478" w14:textId="77777777" w:rsidR="00FC18DC" w:rsidRDefault="00FC18DC" w:rsidP="00FC18DC">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lang w:val="ro-RO"/>
        </w:rPr>
      </w:pPr>
      <w:r>
        <w:rPr>
          <w:rFonts w:ascii="Times New Roman" w:hAnsi="Times New Roman" w:cs="Times New Roman"/>
          <w:lang w:val="ro-RO"/>
        </w:rPr>
        <w:t>1)Sunt 3 PI inregistrate in scopuri de TVA in 3 SM diferite</w:t>
      </w:r>
    </w:p>
    <w:p w14:paraId="3F956EC2" w14:textId="77777777" w:rsidR="00FC18DC" w:rsidRDefault="00FC18DC" w:rsidP="00FC18DC">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lang w:val="ro-RO"/>
        </w:rPr>
      </w:pPr>
      <w:r>
        <w:rPr>
          <w:rFonts w:ascii="Times New Roman" w:hAnsi="Times New Roman" w:cs="Times New Roman"/>
          <w:lang w:val="ro-RO"/>
        </w:rPr>
        <w:t>2)Societatea din mijloc sa se comporte ca un cumparator revanzator</w:t>
      </w:r>
    </w:p>
    <w:p w14:paraId="62C6E709" w14:textId="77777777" w:rsidR="00FC18DC" w:rsidRPr="001C3BCC" w:rsidRDefault="00FC18DC" w:rsidP="00FC18DC">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lang w:val="ro-RO"/>
        </w:rPr>
      </w:pPr>
      <w:r>
        <w:rPr>
          <w:rFonts w:ascii="Times New Roman" w:hAnsi="Times New Roman" w:cs="Times New Roman"/>
          <w:lang w:val="ro-RO"/>
        </w:rPr>
        <w:t>3)Transportul sa aiba loc direct din SM al primului funizor in SM al clientului final si sa fie realizata fie de primul, fie de cel din mijloc</w:t>
      </w:r>
    </w:p>
    <w:p w14:paraId="039A26F4" w14:textId="77777777" w:rsidR="00FC18DC" w:rsidRDefault="00FC18DC" w:rsidP="00FC18DC">
      <w:pPr>
        <w:spacing w:after="0" w:line="240" w:lineRule="auto"/>
        <w:jc w:val="both"/>
        <w:rPr>
          <w:rFonts w:ascii="Times New Roman" w:hAnsi="Times New Roman" w:cs="Times New Roman"/>
          <w:lang w:val="ro-RO"/>
        </w:rPr>
      </w:pPr>
    </w:p>
    <w:p w14:paraId="4BD51A95" w14:textId="77777777" w:rsidR="00FC18DC" w:rsidRDefault="00FC18DC" w:rsidP="00FC18DC">
      <w:pPr>
        <w:spacing w:after="0" w:line="240" w:lineRule="auto"/>
        <w:jc w:val="both"/>
        <w:rPr>
          <w:rFonts w:ascii="Times New Roman" w:hAnsi="Times New Roman" w:cs="Times New Roman"/>
          <w:lang w:val="ro-RO"/>
        </w:rPr>
      </w:pPr>
    </w:p>
    <w:p w14:paraId="70499F59" w14:textId="5373138A" w:rsidR="00FC18DC" w:rsidRDefault="00FC18DC" w:rsidP="006C56C9">
      <w:pPr>
        <w:spacing w:after="0" w:line="240" w:lineRule="auto"/>
        <w:jc w:val="both"/>
        <w:rPr>
          <w:rFonts w:ascii="Times New Roman" w:hAnsi="Times New Roman" w:cs="Times New Roman"/>
          <w:lang w:val="ro-RO"/>
        </w:rPr>
      </w:pPr>
    </w:p>
    <w:p w14:paraId="00C178DE" w14:textId="1946870F" w:rsidR="00FC18DC" w:rsidRDefault="00FC18DC" w:rsidP="006C56C9">
      <w:pPr>
        <w:spacing w:after="0" w:line="240" w:lineRule="auto"/>
        <w:jc w:val="both"/>
        <w:rPr>
          <w:rFonts w:ascii="Times New Roman" w:hAnsi="Times New Roman" w:cs="Times New Roman"/>
          <w:lang w:val="ro-RO"/>
        </w:rPr>
      </w:pPr>
    </w:p>
    <w:p w14:paraId="41B81CF2" w14:textId="4F3B54BB" w:rsidR="00FC18DC" w:rsidRDefault="00FC18DC" w:rsidP="006C56C9">
      <w:pPr>
        <w:spacing w:after="0" w:line="240" w:lineRule="auto"/>
        <w:jc w:val="both"/>
        <w:rPr>
          <w:rFonts w:ascii="Times New Roman" w:hAnsi="Times New Roman" w:cs="Times New Roman"/>
          <w:lang w:val="ro-RO"/>
        </w:rPr>
      </w:pPr>
    </w:p>
    <w:p w14:paraId="322E5FCD" w14:textId="381E1B75" w:rsidR="00FC18DC" w:rsidRDefault="00FC18DC" w:rsidP="006C56C9">
      <w:pPr>
        <w:spacing w:after="0" w:line="240" w:lineRule="auto"/>
        <w:jc w:val="both"/>
        <w:rPr>
          <w:rFonts w:ascii="Times New Roman" w:hAnsi="Times New Roman" w:cs="Times New Roman"/>
          <w:lang w:val="ro-RO"/>
        </w:rPr>
      </w:pPr>
    </w:p>
    <w:p w14:paraId="76102520" w14:textId="646D43B8" w:rsidR="00FC18DC" w:rsidRDefault="00FC18DC" w:rsidP="006C56C9">
      <w:pPr>
        <w:spacing w:after="0" w:line="240" w:lineRule="auto"/>
        <w:jc w:val="both"/>
        <w:rPr>
          <w:rFonts w:ascii="Times New Roman" w:hAnsi="Times New Roman" w:cs="Times New Roman"/>
          <w:lang w:val="ro-RO"/>
        </w:rPr>
      </w:pPr>
    </w:p>
    <w:p w14:paraId="4ECBD6DD" w14:textId="7CFEC123" w:rsidR="00FC18DC" w:rsidRDefault="00FC18DC" w:rsidP="006C56C9">
      <w:pPr>
        <w:spacing w:after="0" w:line="240" w:lineRule="auto"/>
        <w:jc w:val="both"/>
        <w:rPr>
          <w:rFonts w:ascii="Times New Roman" w:hAnsi="Times New Roman" w:cs="Times New Roman"/>
          <w:lang w:val="ro-RO"/>
        </w:rPr>
      </w:pPr>
    </w:p>
    <w:p w14:paraId="54444849" w14:textId="5A95FA00" w:rsidR="00FC18DC" w:rsidRDefault="00FC18DC" w:rsidP="006C56C9">
      <w:pPr>
        <w:spacing w:after="0" w:line="240" w:lineRule="auto"/>
        <w:jc w:val="both"/>
        <w:rPr>
          <w:rFonts w:ascii="Times New Roman" w:hAnsi="Times New Roman" w:cs="Times New Roman"/>
          <w:lang w:val="ro-RO"/>
        </w:rPr>
      </w:pPr>
    </w:p>
    <w:p w14:paraId="46A4B7E7" w14:textId="382FF3F5" w:rsidR="00FC18DC" w:rsidRDefault="00FC18DC" w:rsidP="006C56C9">
      <w:pPr>
        <w:spacing w:after="0" w:line="240" w:lineRule="auto"/>
        <w:jc w:val="both"/>
        <w:rPr>
          <w:rFonts w:ascii="Times New Roman" w:hAnsi="Times New Roman" w:cs="Times New Roman"/>
          <w:lang w:val="ro-RO"/>
        </w:rPr>
      </w:pPr>
    </w:p>
    <w:p w14:paraId="22AECC15" w14:textId="26D7FF72" w:rsidR="00FC18DC" w:rsidRDefault="00FC18DC" w:rsidP="006C56C9">
      <w:pPr>
        <w:spacing w:after="0" w:line="240" w:lineRule="auto"/>
        <w:jc w:val="both"/>
        <w:rPr>
          <w:rFonts w:ascii="Times New Roman" w:hAnsi="Times New Roman" w:cs="Times New Roman"/>
          <w:lang w:val="ro-RO"/>
        </w:rPr>
      </w:pPr>
    </w:p>
    <w:p w14:paraId="476F8CA2" w14:textId="7C0D7EFD" w:rsidR="00FC18DC" w:rsidRDefault="00FC18DC" w:rsidP="006C56C9">
      <w:pPr>
        <w:spacing w:after="0" w:line="240" w:lineRule="auto"/>
        <w:jc w:val="both"/>
        <w:rPr>
          <w:rFonts w:ascii="Times New Roman" w:hAnsi="Times New Roman" w:cs="Times New Roman"/>
          <w:lang w:val="ro-RO"/>
        </w:rPr>
      </w:pPr>
    </w:p>
    <w:p w14:paraId="2CCDAB8B" w14:textId="693AC23E" w:rsidR="00B74854" w:rsidRDefault="00B74854" w:rsidP="006C56C9">
      <w:pPr>
        <w:spacing w:after="0" w:line="240" w:lineRule="auto"/>
        <w:jc w:val="both"/>
        <w:rPr>
          <w:rFonts w:ascii="Times New Roman" w:hAnsi="Times New Roman" w:cs="Times New Roman"/>
          <w:lang w:val="ro-RO"/>
        </w:rPr>
      </w:pPr>
    </w:p>
    <w:p w14:paraId="0E3AC10F" w14:textId="7F0D0B93" w:rsidR="00B74854" w:rsidRDefault="00B74854" w:rsidP="006C56C9">
      <w:pPr>
        <w:spacing w:after="0" w:line="240" w:lineRule="auto"/>
        <w:jc w:val="both"/>
        <w:rPr>
          <w:rFonts w:ascii="Times New Roman" w:hAnsi="Times New Roman" w:cs="Times New Roman"/>
          <w:lang w:val="ro-RO"/>
        </w:rPr>
      </w:pPr>
    </w:p>
    <w:p w14:paraId="32821046" w14:textId="42B7094C" w:rsidR="00B74854" w:rsidRDefault="00B74854" w:rsidP="006C56C9">
      <w:pPr>
        <w:spacing w:after="0" w:line="240" w:lineRule="auto"/>
        <w:jc w:val="both"/>
        <w:rPr>
          <w:rFonts w:ascii="Times New Roman" w:hAnsi="Times New Roman" w:cs="Times New Roman"/>
          <w:lang w:val="ro-RO"/>
        </w:rPr>
      </w:pPr>
    </w:p>
    <w:p w14:paraId="02EC8779" w14:textId="77777777" w:rsidR="00B74854" w:rsidRDefault="00B74854" w:rsidP="006C56C9">
      <w:pPr>
        <w:spacing w:after="0" w:line="240" w:lineRule="auto"/>
        <w:jc w:val="both"/>
        <w:rPr>
          <w:rFonts w:ascii="Times New Roman" w:hAnsi="Times New Roman" w:cs="Times New Roman"/>
          <w:lang w:val="ro-RO"/>
        </w:rPr>
      </w:pPr>
    </w:p>
    <w:p w14:paraId="6046591C" w14:textId="05D55FAB" w:rsidR="00FC18DC" w:rsidRDefault="00FC18DC" w:rsidP="006C56C9">
      <w:pPr>
        <w:spacing w:after="0" w:line="240" w:lineRule="auto"/>
        <w:jc w:val="both"/>
        <w:rPr>
          <w:rFonts w:ascii="Times New Roman" w:hAnsi="Times New Roman" w:cs="Times New Roman"/>
          <w:lang w:val="ro-RO"/>
        </w:rPr>
      </w:pPr>
    </w:p>
    <w:p w14:paraId="65C3C416" w14:textId="77777777" w:rsidR="00FC18DC" w:rsidRDefault="00FC18DC" w:rsidP="006C56C9">
      <w:pPr>
        <w:spacing w:after="0" w:line="240" w:lineRule="auto"/>
        <w:jc w:val="both"/>
        <w:rPr>
          <w:rFonts w:ascii="Times New Roman" w:hAnsi="Times New Roman" w:cs="Times New Roman"/>
          <w:lang w:val="ro-RO"/>
        </w:rPr>
      </w:pPr>
    </w:p>
    <w:p w14:paraId="515F6BF1" w14:textId="77777777" w:rsidR="00AE5526" w:rsidRPr="008D6247" w:rsidRDefault="00DF380B" w:rsidP="006C56C9">
      <w:pPr>
        <w:shd w:val="clear" w:color="auto" w:fill="FBD4B4" w:themeFill="accent6" w:themeFillTint="66"/>
        <w:spacing w:after="0" w:line="240" w:lineRule="auto"/>
        <w:rPr>
          <w:rFonts w:ascii="Times New Roman" w:hAnsi="Times New Roman" w:cs="Times New Roman"/>
          <w:b/>
          <w:lang w:val="ro-RO"/>
        </w:rPr>
      </w:pPr>
      <w:r w:rsidRPr="008D6247">
        <w:rPr>
          <w:rFonts w:ascii="Times New Roman" w:hAnsi="Times New Roman" w:cs="Times New Roman"/>
          <w:b/>
          <w:bCs/>
          <w:lang w:val="ro-RO"/>
        </w:rPr>
        <w:t>Prestarea de servicii</w:t>
      </w:r>
    </w:p>
    <w:p w14:paraId="54BCE5F9" w14:textId="77777777" w:rsidR="00AE5526" w:rsidRPr="008D6247" w:rsidRDefault="00AE5526" w:rsidP="006C56C9">
      <w:pPr>
        <w:spacing w:after="0" w:line="240" w:lineRule="auto"/>
        <w:rPr>
          <w:rFonts w:ascii="Times New Roman" w:hAnsi="Times New Roman" w:cs="Times New Roman"/>
          <w:b/>
          <w:lang w:val="ro-RO"/>
        </w:rPr>
      </w:pPr>
    </w:p>
    <w:p w14:paraId="6DCF7119" w14:textId="77777777" w:rsidR="001F55E3" w:rsidRPr="008D6247" w:rsidRDefault="001F55E3" w:rsidP="006C56C9">
      <w:pPr>
        <w:shd w:val="clear" w:color="auto" w:fill="B6DDE8" w:themeFill="accent5" w:themeFillTint="66"/>
        <w:spacing w:after="0" w:line="240" w:lineRule="auto"/>
        <w:rPr>
          <w:rFonts w:ascii="Times New Roman" w:hAnsi="Times New Roman" w:cs="Times New Roman"/>
          <w:b/>
          <w:lang w:val="ro-RO"/>
        </w:rPr>
      </w:pPr>
      <w:r w:rsidRPr="008D6247">
        <w:rPr>
          <w:rFonts w:ascii="Times New Roman" w:hAnsi="Times New Roman" w:cs="Times New Roman"/>
          <w:b/>
          <w:lang w:val="ro-RO"/>
        </w:rPr>
        <w:t>Cazuri generale</w:t>
      </w:r>
    </w:p>
    <w:p w14:paraId="4A32BEA6" w14:textId="65C52A00" w:rsidR="001F55E3" w:rsidRDefault="001F55E3" w:rsidP="006C56C9">
      <w:pPr>
        <w:spacing w:after="0" w:line="240" w:lineRule="auto"/>
        <w:jc w:val="both"/>
        <w:rPr>
          <w:rFonts w:ascii="Times New Roman" w:hAnsi="Times New Roman"/>
          <w:b/>
          <w:highlight w:val="lightGray"/>
          <w:lang w:val="ro-RO"/>
        </w:rPr>
      </w:pPr>
    </w:p>
    <w:p w14:paraId="36852847" w14:textId="3786EEC1" w:rsidR="00995B8C" w:rsidRDefault="00995B8C" w:rsidP="00995B8C">
      <w:pPr>
        <w:spacing w:after="0" w:line="240" w:lineRule="auto"/>
        <w:jc w:val="both"/>
        <w:rPr>
          <w:rFonts w:ascii="Times New Roman" w:hAnsi="Times New Roman"/>
          <w:lang w:val="ro-RO"/>
        </w:rPr>
      </w:pPr>
      <w:r w:rsidRPr="008D6247">
        <w:rPr>
          <w:rFonts w:ascii="Times New Roman" w:hAnsi="Times New Roman"/>
          <w:b/>
          <w:highlight w:val="lightGray"/>
          <w:lang w:val="ro-RO"/>
        </w:rPr>
        <w:t xml:space="preserve">Speta </w:t>
      </w:r>
      <w:r>
        <w:rPr>
          <w:rFonts w:ascii="Times New Roman" w:hAnsi="Times New Roman"/>
          <w:b/>
          <w:highlight w:val="lightGray"/>
          <w:lang w:val="ro-RO"/>
        </w:rPr>
        <w:t>0</w:t>
      </w:r>
      <w:r w:rsidRPr="008D6247">
        <w:rPr>
          <w:rFonts w:ascii="Times New Roman" w:hAnsi="Times New Roman"/>
          <w:b/>
          <w:highlight w:val="lightGray"/>
          <w:lang w:val="ro-RO"/>
        </w:rPr>
        <w:t>.</w:t>
      </w:r>
      <w:r w:rsidRPr="008D6247">
        <w:rPr>
          <w:rFonts w:ascii="Times New Roman" w:hAnsi="Times New Roman"/>
          <w:lang w:val="ro-RO"/>
        </w:rPr>
        <w:t xml:space="preserve"> TRADURIS SRL, cu sediul activităţii economice în România, înregistrată în scop de TVA în România prestează servicii de traduceri pentru </w:t>
      </w:r>
      <w:r>
        <w:rPr>
          <w:rFonts w:ascii="Times New Roman" w:hAnsi="Times New Roman"/>
          <w:lang w:val="ro-RO"/>
        </w:rPr>
        <w:t>Gamma SRL</w:t>
      </w:r>
      <w:r w:rsidRPr="008D6247">
        <w:rPr>
          <w:rFonts w:ascii="Times New Roman" w:hAnsi="Times New Roman"/>
          <w:lang w:val="ro-RO"/>
        </w:rPr>
        <w:t xml:space="preserve">, o societate cu sediul activităţii economice în </w:t>
      </w:r>
      <w:r>
        <w:rPr>
          <w:rFonts w:ascii="Times New Roman" w:hAnsi="Times New Roman"/>
          <w:lang w:val="ro-RO"/>
        </w:rPr>
        <w:t>Romania</w:t>
      </w:r>
      <w:r w:rsidRPr="008D6247">
        <w:rPr>
          <w:rFonts w:ascii="Times New Roman" w:hAnsi="Times New Roman"/>
          <w:lang w:val="ro-RO"/>
        </w:rPr>
        <w:t xml:space="preserve"> şi inregistrată în scop de TVA în </w:t>
      </w:r>
      <w:r>
        <w:rPr>
          <w:rFonts w:ascii="Times New Roman" w:hAnsi="Times New Roman"/>
          <w:lang w:val="ro-RO"/>
        </w:rPr>
        <w:t>Romania</w:t>
      </w:r>
      <w:r w:rsidRPr="008D6247">
        <w:rPr>
          <w:rFonts w:ascii="Times New Roman" w:hAnsi="Times New Roman"/>
          <w:lang w:val="ro-RO"/>
        </w:rPr>
        <w:t>.</w:t>
      </w:r>
      <w:r>
        <w:rPr>
          <w:rFonts w:ascii="Times New Roman" w:hAnsi="Times New Roman"/>
          <w:lang w:val="ro-RO"/>
        </w:rPr>
        <w:t>Valoarea serviciilor este de 10.000 lei</w:t>
      </w:r>
    </w:p>
    <w:p w14:paraId="0A5DD238" w14:textId="4C5658FA" w:rsidR="00995B8C" w:rsidRDefault="00995B8C" w:rsidP="00995B8C">
      <w:pPr>
        <w:spacing w:after="0" w:line="240" w:lineRule="auto"/>
        <w:jc w:val="both"/>
        <w:rPr>
          <w:rFonts w:ascii="Times New Roman" w:eastAsia="Times New Roman" w:hAnsi="Times New Roman"/>
          <w:lang w:val="ro-RO"/>
        </w:rPr>
      </w:pPr>
    </w:p>
    <w:p w14:paraId="27A05639" w14:textId="39531F5E" w:rsidR="00995B8C" w:rsidRPr="00995B8C" w:rsidRDefault="00995B8C" w:rsidP="00995B8C">
      <w:pPr>
        <w:spacing w:after="0" w:line="240" w:lineRule="auto"/>
        <w:jc w:val="both"/>
        <w:rPr>
          <w:rFonts w:ascii="Times New Roman" w:eastAsia="Times New Roman" w:hAnsi="Times New Roman"/>
          <w:color w:val="FF0000"/>
          <w:lang w:val="ro-RO"/>
        </w:rPr>
      </w:pPr>
      <w:r w:rsidRPr="00995B8C">
        <w:rPr>
          <w:rFonts w:ascii="Times New Roman" w:eastAsia="Times New Roman" w:hAnsi="Times New Roman"/>
          <w:color w:val="FF0000"/>
          <w:lang w:val="ro-RO"/>
        </w:rPr>
        <w:t>Prestare de servicii</w:t>
      </w:r>
    </w:p>
    <w:p w14:paraId="44E72EF1" w14:textId="3DABB249" w:rsidR="00995B8C" w:rsidRPr="00995B8C" w:rsidRDefault="00995B8C" w:rsidP="00995B8C">
      <w:pPr>
        <w:spacing w:after="0" w:line="240" w:lineRule="auto"/>
        <w:jc w:val="both"/>
        <w:rPr>
          <w:rFonts w:ascii="Times New Roman" w:eastAsia="Times New Roman" w:hAnsi="Times New Roman"/>
          <w:color w:val="FF0000"/>
          <w:lang w:val="ro-RO"/>
        </w:rPr>
      </w:pPr>
      <w:r w:rsidRPr="00995B8C">
        <w:rPr>
          <w:rFonts w:ascii="Times New Roman" w:eastAsia="Times New Roman" w:hAnsi="Times New Roman"/>
          <w:color w:val="FF0000"/>
          <w:lang w:val="ro-RO"/>
        </w:rPr>
        <w:t>Loc: RO (pentru ca sediul lui Gamma SRL este in RO)</w:t>
      </w:r>
    </w:p>
    <w:p w14:paraId="7EE378DA" w14:textId="52B1D2B6" w:rsidR="00995B8C" w:rsidRPr="00995B8C" w:rsidRDefault="00995B8C" w:rsidP="00995B8C">
      <w:pPr>
        <w:spacing w:after="0" w:line="240" w:lineRule="auto"/>
        <w:jc w:val="both"/>
        <w:rPr>
          <w:rFonts w:ascii="Times New Roman" w:eastAsia="Times New Roman" w:hAnsi="Times New Roman"/>
          <w:color w:val="FF0000"/>
          <w:lang w:val="ro-RO"/>
        </w:rPr>
      </w:pPr>
      <w:r w:rsidRPr="00995B8C">
        <w:rPr>
          <w:rFonts w:ascii="Times New Roman" w:eastAsia="Times New Roman" w:hAnsi="Times New Roman"/>
          <w:color w:val="FF0000"/>
          <w:lang w:val="ro-RO"/>
        </w:rPr>
        <w:t>Op scutita? NU</w:t>
      </w:r>
    </w:p>
    <w:p w14:paraId="0AED5F18" w14:textId="4006EB5B" w:rsidR="00995B8C" w:rsidRPr="00995B8C" w:rsidRDefault="00995B8C" w:rsidP="00995B8C">
      <w:pPr>
        <w:spacing w:after="0" w:line="240" w:lineRule="auto"/>
        <w:jc w:val="both"/>
        <w:rPr>
          <w:rFonts w:ascii="Times New Roman" w:hAnsi="Times New Roman"/>
          <w:color w:val="FF0000"/>
          <w:lang w:val="ro-RO"/>
        </w:rPr>
      </w:pPr>
      <w:r w:rsidRPr="00995B8C">
        <w:rPr>
          <w:rFonts w:ascii="Times New Roman" w:eastAsia="Times New Roman" w:hAnsi="Times New Roman"/>
          <w:color w:val="FF0000"/>
          <w:lang w:val="ro-RO"/>
        </w:rPr>
        <w:t xml:space="preserve">Pers oblig? </w:t>
      </w:r>
      <w:r w:rsidRPr="00995B8C">
        <w:rPr>
          <w:rFonts w:ascii="Times New Roman" w:hAnsi="Times New Roman"/>
          <w:color w:val="FF0000"/>
          <w:lang w:val="ro-RO"/>
        </w:rPr>
        <w:t>TRADURIS SRL</w:t>
      </w:r>
    </w:p>
    <w:p w14:paraId="647FE82F" w14:textId="04B967D9" w:rsidR="00995B8C" w:rsidRPr="00995B8C" w:rsidRDefault="00995B8C" w:rsidP="00995B8C">
      <w:pPr>
        <w:spacing w:after="0" w:line="240" w:lineRule="auto"/>
        <w:jc w:val="both"/>
        <w:rPr>
          <w:rFonts w:ascii="Times New Roman" w:eastAsia="Times New Roman" w:hAnsi="Times New Roman"/>
          <w:color w:val="FF0000"/>
          <w:lang w:val="ro-RO"/>
        </w:rPr>
      </w:pPr>
      <w:r w:rsidRPr="00995B8C">
        <w:rPr>
          <w:rFonts w:ascii="Times New Roman" w:eastAsia="Times New Roman" w:hAnsi="Times New Roman"/>
          <w:color w:val="FF0000"/>
          <w:lang w:val="ro-RO"/>
        </w:rPr>
        <w:t xml:space="preserve">TVAc = 10.000 lei * 21% = 2.100 – D300 </w:t>
      </w:r>
    </w:p>
    <w:p w14:paraId="5877A6B2" w14:textId="0142ED62" w:rsidR="00995B8C" w:rsidRPr="00995B8C" w:rsidRDefault="00995B8C" w:rsidP="00995B8C">
      <w:pPr>
        <w:spacing w:after="0" w:line="240" w:lineRule="auto"/>
        <w:jc w:val="both"/>
        <w:rPr>
          <w:rFonts w:ascii="Times New Roman" w:eastAsia="Times New Roman" w:hAnsi="Times New Roman"/>
          <w:color w:val="FF0000"/>
          <w:lang w:val="ro-RO"/>
        </w:rPr>
      </w:pPr>
    </w:p>
    <w:p w14:paraId="7F997F98" w14:textId="08E6A20F" w:rsidR="00995B8C" w:rsidRPr="00995B8C" w:rsidRDefault="00995B8C" w:rsidP="00995B8C">
      <w:pPr>
        <w:spacing w:after="0" w:line="240" w:lineRule="auto"/>
        <w:jc w:val="both"/>
        <w:rPr>
          <w:rFonts w:ascii="Times New Roman" w:hAnsi="Times New Roman"/>
          <w:color w:val="FF0000"/>
          <w:lang w:val="ro-RO"/>
        </w:rPr>
      </w:pPr>
      <w:r w:rsidRPr="00995B8C">
        <w:rPr>
          <w:rFonts w:ascii="Times New Roman" w:eastAsia="Times New Roman" w:hAnsi="Times New Roman"/>
          <w:color w:val="FF0000"/>
          <w:lang w:val="ro-RO"/>
        </w:rPr>
        <w:t xml:space="preserve">Pentru </w:t>
      </w:r>
      <w:r w:rsidRPr="00995B8C">
        <w:rPr>
          <w:rFonts w:ascii="Times New Roman" w:hAnsi="Times New Roman"/>
          <w:color w:val="FF0000"/>
          <w:lang w:val="ro-RO"/>
        </w:rPr>
        <w:t>Gamma SRL</w:t>
      </w:r>
    </w:p>
    <w:p w14:paraId="0506E34B" w14:textId="030DEB36" w:rsidR="00995B8C" w:rsidRPr="00995B8C" w:rsidRDefault="00995B8C" w:rsidP="00995B8C">
      <w:pPr>
        <w:spacing w:after="0" w:line="240" w:lineRule="auto"/>
        <w:jc w:val="both"/>
        <w:rPr>
          <w:rFonts w:ascii="Times New Roman" w:eastAsia="Times New Roman" w:hAnsi="Times New Roman"/>
          <w:color w:val="FF0000"/>
          <w:lang w:val="ro-RO"/>
        </w:rPr>
      </w:pPr>
      <w:r w:rsidRPr="00995B8C">
        <w:rPr>
          <w:rFonts w:ascii="Times New Roman" w:eastAsia="Times New Roman" w:hAnsi="Times New Roman"/>
          <w:color w:val="FF0000"/>
          <w:lang w:val="ro-RO"/>
        </w:rPr>
        <w:t xml:space="preserve">TVAd = 10.000 lei * 21% = 2.100 – D300 </w:t>
      </w:r>
    </w:p>
    <w:p w14:paraId="57E9274D" w14:textId="2695A4FE" w:rsidR="00995B8C" w:rsidRDefault="00995B8C" w:rsidP="006C56C9">
      <w:pPr>
        <w:spacing w:after="0" w:line="240" w:lineRule="auto"/>
        <w:jc w:val="both"/>
        <w:rPr>
          <w:rFonts w:ascii="Times New Roman" w:hAnsi="Times New Roman"/>
          <w:b/>
          <w:highlight w:val="lightGray"/>
          <w:lang w:val="ro-RO"/>
        </w:rPr>
      </w:pPr>
    </w:p>
    <w:p w14:paraId="17C8B5CE" w14:textId="32733471" w:rsidR="00BD65BA" w:rsidRDefault="00BD65BA" w:rsidP="006C56C9">
      <w:pPr>
        <w:spacing w:after="0" w:line="240" w:lineRule="auto"/>
        <w:jc w:val="both"/>
        <w:rPr>
          <w:rFonts w:ascii="Times New Roman" w:eastAsia="Times New Roman" w:hAnsi="Times New Roman"/>
          <w:lang w:val="ro-RO"/>
        </w:rPr>
      </w:pPr>
      <w:r w:rsidRPr="008D6247">
        <w:rPr>
          <w:rFonts w:ascii="Times New Roman" w:hAnsi="Times New Roman"/>
          <w:b/>
          <w:highlight w:val="lightGray"/>
          <w:lang w:val="ro-RO"/>
        </w:rPr>
        <w:t>Speta 1.</w:t>
      </w:r>
      <w:r w:rsidR="00BA218B">
        <w:rPr>
          <w:rFonts w:ascii="Times New Roman" w:hAnsi="Times New Roman"/>
          <w:b/>
          <w:highlight w:val="lightGray"/>
          <w:lang w:val="ro-RO"/>
        </w:rPr>
        <w:t>1</w:t>
      </w:r>
      <w:r w:rsidRPr="008D6247">
        <w:rPr>
          <w:rFonts w:ascii="Times New Roman" w:hAnsi="Times New Roman"/>
          <w:lang w:val="ro-RO"/>
        </w:rPr>
        <w:t xml:space="preserve"> TRADURIS SRL, cu sediul activităţii economice în România, înregistrată în scop de TVA în România prestează servicii de traduceri pentru IARI GmbH, o societate cu sediul activităţii economice în Austria şi inregistrată în scop de TVA în Austria. </w:t>
      </w:r>
      <w:r w:rsidRPr="008D6247">
        <w:rPr>
          <w:rFonts w:ascii="Times New Roman" w:eastAsia="Times New Roman" w:hAnsi="Times New Roman"/>
          <w:lang w:val="ro-RO"/>
        </w:rPr>
        <w:t xml:space="preserve">Cota de TVA în Austria este de 20%. </w:t>
      </w:r>
      <w:r w:rsidR="003C6EE0">
        <w:rPr>
          <w:rFonts w:ascii="Times New Roman" w:hAnsi="Times New Roman"/>
          <w:lang w:val="ro-RO"/>
        </w:rPr>
        <w:t>Valoarea serviciilor este de 10.000 lei</w:t>
      </w:r>
    </w:p>
    <w:p w14:paraId="0EE4D243" w14:textId="64E308B3" w:rsidR="00C97FE1" w:rsidRDefault="00C97FE1" w:rsidP="006C56C9">
      <w:pPr>
        <w:spacing w:after="0" w:line="240" w:lineRule="auto"/>
        <w:jc w:val="both"/>
        <w:rPr>
          <w:rFonts w:ascii="Times New Roman" w:eastAsia="Times New Roman" w:hAnsi="Times New Roman"/>
          <w:lang w:val="ro-RO"/>
        </w:rPr>
      </w:pPr>
    </w:p>
    <w:p w14:paraId="74D1A546" w14:textId="025D15A3" w:rsidR="00C97FE1" w:rsidRPr="003C6EE0" w:rsidRDefault="00C97FE1" w:rsidP="006C56C9">
      <w:pPr>
        <w:spacing w:after="0" w:line="240" w:lineRule="auto"/>
        <w:jc w:val="both"/>
        <w:rPr>
          <w:rFonts w:ascii="Times New Roman" w:eastAsia="Times New Roman" w:hAnsi="Times New Roman"/>
          <w:color w:val="FF0000"/>
          <w:lang w:val="ro-RO"/>
        </w:rPr>
      </w:pPr>
      <w:r w:rsidRPr="003C6EE0">
        <w:rPr>
          <w:rFonts w:ascii="Times New Roman" w:eastAsia="Times New Roman" w:hAnsi="Times New Roman"/>
          <w:color w:val="FF0000"/>
          <w:lang w:val="ro-RO"/>
        </w:rPr>
        <w:t>Prestare de servicii</w:t>
      </w:r>
    </w:p>
    <w:p w14:paraId="4813BF11" w14:textId="55608480" w:rsidR="00C97FE1" w:rsidRPr="003C6EE0" w:rsidRDefault="00C97FE1" w:rsidP="006C56C9">
      <w:pPr>
        <w:spacing w:after="0" w:line="240" w:lineRule="auto"/>
        <w:jc w:val="both"/>
        <w:rPr>
          <w:rFonts w:ascii="Times New Roman" w:eastAsia="Times New Roman" w:hAnsi="Times New Roman"/>
          <w:color w:val="FF0000"/>
          <w:lang w:val="ro-RO"/>
        </w:rPr>
      </w:pPr>
      <w:r w:rsidRPr="003C6EE0">
        <w:rPr>
          <w:rFonts w:ascii="Times New Roman" w:eastAsia="Times New Roman" w:hAnsi="Times New Roman"/>
          <w:color w:val="FF0000"/>
          <w:lang w:val="ro-RO"/>
        </w:rPr>
        <w:t xml:space="preserve">Loc: AU (B2B) </w:t>
      </w:r>
    </w:p>
    <w:p w14:paraId="72C8101E" w14:textId="7EB89E51" w:rsidR="003C6EE0" w:rsidRPr="003C6EE0" w:rsidRDefault="003C6EE0" w:rsidP="006C56C9">
      <w:pPr>
        <w:spacing w:after="0" w:line="240" w:lineRule="auto"/>
        <w:jc w:val="both"/>
        <w:rPr>
          <w:rFonts w:ascii="Times New Roman" w:eastAsia="Times New Roman" w:hAnsi="Times New Roman"/>
          <w:color w:val="FF0000"/>
          <w:lang w:val="ro-RO"/>
        </w:rPr>
      </w:pPr>
      <w:r w:rsidRPr="003C6EE0">
        <w:rPr>
          <w:rFonts w:ascii="Times New Roman" w:eastAsia="Times New Roman" w:hAnsi="Times New Roman"/>
          <w:color w:val="FF0000"/>
          <w:lang w:val="ro-RO"/>
        </w:rPr>
        <w:t xml:space="preserve">Factura fara TVA </w:t>
      </w:r>
    </w:p>
    <w:p w14:paraId="0B9E8A62" w14:textId="00C6329C" w:rsidR="003C6EE0" w:rsidRDefault="003C6EE0" w:rsidP="006C56C9">
      <w:pPr>
        <w:spacing w:after="0" w:line="240" w:lineRule="auto"/>
        <w:jc w:val="both"/>
        <w:rPr>
          <w:rFonts w:ascii="Times New Roman" w:eastAsia="Times New Roman" w:hAnsi="Times New Roman"/>
          <w:lang w:val="ro-RO"/>
        </w:rPr>
      </w:pPr>
      <w:r>
        <w:rPr>
          <w:rFonts w:ascii="Times New Roman" w:eastAsia="Times New Roman" w:hAnsi="Times New Roman"/>
          <w:lang w:val="ro-RO"/>
        </w:rPr>
        <w:t xml:space="preserve">Op scutita? NU </w:t>
      </w:r>
    </w:p>
    <w:p w14:paraId="4E9043FE" w14:textId="2D745295" w:rsidR="003C6EE0" w:rsidRDefault="003C6EE0" w:rsidP="006C56C9">
      <w:pPr>
        <w:spacing w:after="0" w:line="240" w:lineRule="auto"/>
        <w:jc w:val="both"/>
        <w:rPr>
          <w:rFonts w:ascii="Times New Roman" w:hAnsi="Times New Roman"/>
          <w:lang w:val="ro-RO"/>
        </w:rPr>
      </w:pPr>
      <w:r>
        <w:rPr>
          <w:rFonts w:ascii="Times New Roman" w:eastAsia="Times New Roman" w:hAnsi="Times New Roman"/>
          <w:lang w:val="ro-RO"/>
        </w:rPr>
        <w:t xml:space="preserve">Pers oblig? </w:t>
      </w:r>
      <w:r w:rsidRPr="008D6247">
        <w:rPr>
          <w:rFonts w:ascii="Times New Roman" w:hAnsi="Times New Roman"/>
          <w:lang w:val="ro-RO"/>
        </w:rPr>
        <w:t>IARI GmbH</w:t>
      </w:r>
    </w:p>
    <w:p w14:paraId="6290F2CC" w14:textId="59E15087" w:rsidR="003C6EE0" w:rsidRDefault="003C6EE0" w:rsidP="006C56C9">
      <w:pPr>
        <w:spacing w:after="0" w:line="240" w:lineRule="auto"/>
        <w:jc w:val="both"/>
        <w:rPr>
          <w:rFonts w:ascii="Times New Roman" w:eastAsia="Times New Roman" w:hAnsi="Times New Roman"/>
          <w:lang w:val="ro-RO"/>
        </w:rPr>
      </w:pPr>
      <w:r>
        <w:rPr>
          <w:rFonts w:ascii="Times New Roman" w:eastAsia="Times New Roman" w:hAnsi="Times New Roman"/>
          <w:lang w:val="ro-RO"/>
        </w:rPr>
        <w:t xml:space="preserve">TVAd=TVAc = 20% * 10.000 = 2000 de platit in AU </w:t>
      </w:r>
    </w:p>
    <w:p w14:paraId="1F9D40B5" w14:textId="6EC8146D" w:rsidR="00C97FE1" w:rsidRDefault="00C97FE1" w:rsidP="006C56C9">
      <w:pPr>
        <w:spacing w:after="0" w:line="240" w:lineRule="auto"/>
        <w:jc w:val="both"/>
        <w:rPr>
          <w:rFonts w:ascii="Times New Roman" w:eastAsia="Times New Roman" w:hAnsi="Times New Roman"/>
          <w:lang w:val="ro-RO"/>
        </w:rPr>
      </w:pPr>
    </w:p>
    <w:p w14:paraId="7CC5ADD6" w14:textId="77777777" w:rsidR="002B4B8D" w:rsidRDefault="002B4B8D" w:rsidP="006C56C9">
      <w:pPr>
        <w:spacing w:after="0" w:line="240" w:lineRule="auto"/>
        <w:jc w:val="both"/>
        <w:rPr>
          <w:rFonts w:ascii="Times New Roman" w:hAnsi="Times New Roman"/>
          <w:lang w:val="ro-RO"/>
        </w:rPr>
      </w:pPr>
    </w:p>
    <w:p w14:paraId="37C8E046" w14:textId="43DDE3A6" w:rsidR="002B4B8D" w:rsidRDefault="002B4B8D" w:rsidP="002B4B8D">
      <w:pPr>
        <w:spacing w:after="0" w:line="240" w:lineRule="auto"/>
        <w:jc w:val="both"/>
        <w:rPr>
          <w:rFonts w:ascii="Times New Roman" w:eastAsia="Times New Roman" w:hAnsi="Times New Roman"/>
          <w:lang w:val="ro-RO"/>
        </w:rPr>
      </w:pPr>
      <w:r w:rsidRPr="008D6247">
        <w:rPr>
          <w:rFonts w:ascii="Times New Roman" w:hAnsi="Times New Roman"/>
          <w:b/>
          <w:highlight w:val="lightGray"/>
          <w:lang w:val="ro-RO"/>
        </w:rPr>
        <w:t>Speta 1</w:t>
      </w:r>
      <w:r w:rsidR="00BA218B">
        <w:rPr>
          <w:rFonts w:ascii="Times New Roman" w:hAnsi="Times New Roman"/>
          <w:b/>
          <w:highlight w:val="lightGray"/>
          <w:lang w:val="ro-RO"/>
        </w:rPr>
        <w:t>.2</w:t>
      </w:r>
      <w:r w:rsidRPr="008D6247">
        <w:rPr>
          <w:rFonts w:ascii="Times New Roman" w:hAnsi="Times New Roman"/>
          <w:b/>
          <w:highlight w:val="lightGray"/>
          <w:lang w:val="ro-RO"/>
        </w:rPr>
        <w:t>.</w:t>
      </w:r>
      <w:r w:rsidRPr="008D6247">
        <w:rPr>
          <w:rFonts w:ascii="Times New Roman" w:hAnsi="Times New Roman"/>
          <w:lang w:val="ro-RO"/>
        </w:rPr>
        <w:t xml:space="preserve"> TRADURIS SRL, cu sediul activităţii economice în România, înregistrată în scop de TVA în România prestează servicii de traduceri pentru IARI, </w:t>
      </w:r>
      <w:r w:rsidR="00BA218B">
        <w:rPr>
          <w:rFonts w:ascii="Times New Roman" w:hAnsi="Times New Roman"/>
          <w:lang w:val="ro-RO"/>
        </w:rPr>
        <w:t xml:space="preserve">Yurt Inc </w:t>
      </w:r>
      <w:r w:rsidRPr="008D6247">
        <w:rPr>
          <w:rFonts w:ascii="Times New Roman" w:hAnsi="Times New Roman"/>
          <w:lang w:val="ro-RO"/>
        </w:rPr>
        <w:t xml:space="preserve">cu sediul activităţii economice în </w:t>
      </w:r>
      <w:r w:rsidRPr="002B4B8D">
        <w:rPr>
          <w:rFonts w:ascii="Times New Roman" w:hAnsi="Times New Roman"/>
          <w:b/>
          <w:bCs/>
          <w:lang w:val="ro-RO"/>
        </w:rPr>
        <w:t>Singapore</w:t>
      </w:r>
      <w:r w:rsidRPr="008D6247">
        <w:rPr>
          <w:rFonts w:ascii="Times New Roman" w:hAnsi="Times New Roman"/>
          <w:lang w:val="ro-RO"/>
        </w:rPr>
        <w:t xml:space="preserve">.. </w:t>
      </w:r>
      <w:r>
        <w:rPr>
          <w:rFonts w:ascii="Times New Roman" w:eastAsia="Times New Roman" w:hAnsi="Times New Roman"/>
          <w:lang w:val="ro-RO"/>
        </w:rPr>
        <w:t>In Singapore se aplica o cota de impozitare indirecta de 10%.</w:t>
      </w:r>
    </w:p>
    <w:p w14:paraId="0FB161E5" w14:textId="230544F7" w:rsidR="00BA218B" w:rsidRDefault="00BA218B" w:rsidP="002B4B8D">
      <w:pPr>
        <w:spacing w:after="0" w:line="240" w:lineRule="auto"/>
        <w:jc w:val="both"/>
        <w:rPr>
          <w:rFonts w:ascii="Times New Roman" w:eastAsia="Times New Roman" w:hAnsi="Times New Roman"/>
          <w:lang w:val="ro-RO"/>
        </w:rPr>
      </w:pPr>
    </w:p>
    <w:p w14:paraId="4D8391AE" w14:textId="77777777" w:rsidR="00BA218B" w:rsidRPr="003C6EE0" w:rsidRDefault="00BA218B" w:rsidP="00BA218B">
      <w:pPr>
        <w:spacing w:after="0" w:line="240" w:lineRule="auto"/>
        <w:jc w:val="both"/>
        <w:rPr>
          <w:rFonts w:ascii="Times New Roman" w:eastAsia="Times New Roman" w:hAnsi="Times New Roman"/>
          <w:color w:val="FF0000"/>
          <w:lang w:val="ro-RO"/>
        </w:rPr>
      </w:pPr>
      <w:r w:rsidRPr="003C6EE0">
        <w:rPr>
          <w:rFonts w:ascii="Times New Roman" w:eastAsia="Times New Roman" w:hAnsi="Times New Roman"/>
          <w:color w:val="FF0000"/>
          <w:lang w:val="ro-RO"/>
        </w:rPr>
        <w:t>Prestare de servicii</w:t>
      </w:r>
    </w:p>
    <w:p w14:paraId="1C33891B" w14:textId="5FC852D9" w:rsidR="00BA218B" w:rsidRPr="00BA218B" w:rsidRDefault="00BA218B" w:rsidP="002B4B8D">
      <w:pPr>
        <w:spacing w:after="0" w:line="240" w:lineRule="auto"/>
        <w:jc w:val="both"/>
        <w:rPr>
          <w:rFonts w:ascii="Times New Roman" w:eastAsia="Times New Roman" w:hAnsi="Times New Roman"/>
          <w:color w:val="FF0000"/>
          <w:lang w:val="ro-RO"/>
        </w:rPr>
      </w:pPr>
      <w:r w:rsidRPr="00BA218B">
        <w:rPr>
          <w:rFonts w:ascii="Times New Roman" w:eastAsia="Times New Roman" w:hAnsi="Times New Roman"/>
          <w:color w:val="FF0000"/>
          <w:lang w:val="ro-RO"/>
        </w:rPr>
        <w:t xml:space="preserve">Loc: Singapore (B2B) </w:t>
      </w:r>
    </w:p>
    <w:p w14:paraId="25C593C0" w14:textId="77777777" w:rsidR="00BA218B" w:rsidRPr="00BA218B" w:rsidRDefault="00BA218B" w:rsidP="00BA218B">
      <w:pPr>
        <w:spacing w:after="0" w:line="240" w:lineRule="auto"/>
        <w:jc w:val="both"/>
        <w:rPr>
          <w:rFonts w:ascii="Times New Roman" w:eastAsia="Times New Roman" w:hAnsi="Times New Roman"/>
          <w:color w:val="FF0000"/>
          <w:lang w:val="ro-RO"/>
        </w:rPr>
      </w:pPr>
      <w:r w:rsidRPr="00BA218B">
        <w:rPr>
          <w:rFonts w:ascii="Times New Roman" w:eastAsia="Times New Roman" w:hAnsi="Times New Roman"/>
          <w:color w:val="FF0000"/>
          <w:lang w:val="ro-RO"/>
        </w:rPr>
        <w:t xml:space="preserve">Factura fara TVA </w:t>
      </w:r>
    </w:p>
    <w:p w14:paraId="231F46F2" w14:textId="59E789E8" w:rsidR="00BA218B" w:rsidRDefault="00BA218B" w:rsidP="002B4B8D">
      <w:pPr>
        <w:spacing w:after="0" w:line="240" w:lineRule="auto"/>
        <w:jc w:val="both"/>
        <w:rPr>
          <w:rFonts w:ascii="Times New Roman" w:eastAsia="Times New Roman" w:hAnsi="Times New Roman"/>
          <w:lang w:val="ro-RO"/>
        </w:rPr>
      </w:pPr>
      <w:r>
        <w:rPr>
          <w:rFonts w:ascii="Times New Roman" w:eastAsia="Times New Roman" w:hAnsi="Times New Roman"/>
          <w:lang w:val="ro-RO"/>
        </w:rPr>
        <w:t>Neimpozabila in UE</w:t>
      </w:r>
    </w:p>
    <w:p w14:paraId="22A26CA3" w14:textId="77777777" w:rsidR="00621DE4" w:rsidRDefault="00621DE4" w:rsidP="002B4B8D">
      <w:pPr>
        <w:spacing w:after="0" w:line="240" w:lineRule="auto"/>
        <w:jc w:val="both"/>
        <w:rPr>
          <w:rFonts w:ascii="Times New Roman" w:eastAsia="Times New Roman" w:hAnsi="Times New Roman"/>
          <w:lang w:val="ro-RO"/>
        </w:rPr>
      </w:pPr>
    </w:p>
    <w:p w14:paraId="55A3E4DC" w14:textId="77777777" w:rsidR="00BA218B" w:rsidRDefault="00BA218B" w:rsidP="002B4B8D">
      <w:pPr>
        <w:spacing w:after="0" w:line="240" w:lineRule="auto"/>
        <w:jc w:val="both"/>
        <w:rPr>
          <w:rFonts w:ascii="Times New Roman" w:eastAsia="Times New Roman" w:hAnsi="Times New Roman"/>
          <w:lang w:val="ro-RO"/>
        </w:rPr>
      </w:pPr>
    </w:p>
    <w:p w14:paraId="5543A71D" w14:textId="5DD36FDA" w:rsidR="00BA218B" w:rsidRDefault="00BA218B" w:rsidP="00BA218B">
      <w:pPr>
        <w:spacing w:after="0" w:line="240" w:lineRule="auto"/>
        <w:jc w:val="both"/>
        <w:rPr>
          <w:rFonts w:ascii="Times New Roman" w:eastAsia="Times New Roman" w:hAnsi="Times New Roman"/>
          <w:lang w:val="ro-RO"/>
        </w:rPr>
      </w:pPr>
      <w:r w:rsidRPr="008D6247">
        <w:rPr>
          <w:rFonts w:ascii="Times New Roman" w:hAnsi="Times New Roman"/>
          <w:b/>
          <w:highlight w:val="lightGray"/>
          <w:lang w:val="ro-RO"/>
        </w:rPr>
        <w:t>Speta 1.</w:t>
      </w:r>
      <w:r>
        <w:rPr>
          <w:rFonts w:ascii="Times New Roman" w:hAnsi="Times New Roman"/>
          <w:b/>
          <w:highlight w:val="lightGray"/>
          <w:lang w:val="ro-RO"/>
        </w:rPr>
        <w:t>3</w:t>
      </w:r>
      <w:r w:rsidRPr="008D6247">
        <w:rPr>
          <w:rFonts w:ascii="Times New Roman" w:hAnsi="Times New Roman"/>
          <w:lang w:val="ro-RO"/>
        </w:rPr>
        <w:t xml:space="preserve"> </w:t>
      </w:r>
      <w:r w:rsidR="0018125F">
        <w:rPr>
          <w:rFonts w:ascii="Times New Roman" w:hAnsi="Times New Roman"/>
          <w:lang w:val="ro-RO"/>
        </w:rPr>
        <w:t xml:space="preserve">Frigo SARL, </w:t>
      </w:r>
      <w:r w:rsidRPr="008D6247">
        <w:rPr>
          <w:rFonts w:ascii="Times New Roman" w:hAnsi="Times New Roman"/>
          <w:lang w:val="ro-RO"/>
        </w:rPr>
        <w:t xml:space="preserve">cu sediul activităţii economice în </w:t>
      </w:r>
      <w:r w:rsidR="001108E8">
        <w:rPr>
          <w:rFonts w:ascii="Times New Roman" w:hAnsi="Times New Roman"/>
          <w:lang w:val="ro-RO"/>
        </w:rPr>
        <w:t>Franta,</w:t>
      </w:r>
      <w:r w:rsidRPr="008D6247">
        <w:rPr>
          <w:rFonts w:ascii="Times New Roman" w:hAnsi="Times New Roman"/>
          <w:lang w:val="ro-RO"/>
        </w:rPr>
        <w:t xml:space="preserve"> înregistrată în scop de TVA în </w:t>
      </w:r>
      <w:r w:rsidR="001108E8">
        <w:rPr>
          <w:rFonts w:ascii="Times New Roman" w:hAnsi="Times New Roman"/>
          <w:lang w:val="ro-RO"/>
        </w:rPr>
        <w:t>Franta,</w:t>
      </w:r>
      <w:r w:rsidRPr="008D6247">
        <w:rPr>
          <w:rFonts w:ascii="Times New Roman" w:hAnsi="Times New Roman"/>
          <w:lang w:val="ro-RO"/>
        </w:rPr>
        <w:t xml:space="preserve"> prestează servicii de traduceri pentru </w:t>
      </w:r>
      <w:r w:rsidR="001108E8" w:rsidRPr="008D6247">
        <w:rPr>
          <w:rFonts w:ascii="Times New Roman" w:hAnsi="Times New Roman"/>
          <w:lang w:val="ro-RO"/>
        </w:rPr>
        <w:t>TRADURIS SRL, cu sediul activităţii economice în România, înregistrată în scop de TVA în România</w:t>
      </w:r>
      <w:r w:rsidRPr="008D6247">
        <w:rPr>
          <w:rFonts w:ascii="Times New Roman" w:hAnsi="Times New Roman"/>
          <w:lang w:val="ro-RO"/>
        </w:rPr>
        <w:t xml:space="preserve">. </w:t>
      </w:r>
      <w:r w:rsidRPr="008D6247">
        <w:rPr>
          <w:rFonts w:ascii="Times New Roman" w:eastAsia="Times New Roman" w:hAnsi="Times New Roman"/>
          <w:lang w:val="ro-RO"/>
        </w:rPr>
        <w:t xml:space="preserve">Cota de TVA în </w:t>
      </w:r>
      <w:r w:rsidR="001108E8">
        <w:rPr>
          <w:rFonts w:ascii="Times New Roman" w:eastAsia="Times New Roman" w:hAnsi="Times New Roman"/>
          <w:lang w:val="ro-RO"/>
        </w:rPr>
        <w:t>Franta</w:t>
      </w:r>
      <w:r w:rsidRPr="008D6247">
        <w:rPr>
          <w:rFonts w:ascii="Times New Roman" w:eastAsia="Times New Roman" w:hAnsi="Times New Roman"/>
          <w:lang w:val="ro-RO"/>
        </w:rPr>
        <w:t xml:space="preserve"> este de 20%. </w:t>
      </w:r>
      <w:r>
        <w:rPr>
          <w:rFonts w:ascii="Times New Roman" w:hAnsi="Times New Roman"/>
          <w:lang w:val="ro-RO"/>
        </w:rPr>
        <w:t>Valoarea serviciilor este de 10.000 lei</w:t>
      </w:r>
    </w:p>
    <w:p w14:paraId="3E81F166" w14:textId="18398BCE" w:rsidR="00E8192E" w:rsidRDefault="00E8192E" w:rsidP="002B4B8D">
      <w:pPr>
        <w:spacing w:after="0" w:line="240" w:lineRule="auto"/>
        <w:jc w:val="both"/>
        <w:rPr>
          <w:rFonts w:ascii="Times New Roman" w:eastAsia="Times New Roman" w:hAnsi="Times New Roman"/>
          <w:lang w:val="ro-RO"/>
        </w:rPr>
      </w:pPr>
    </w:p>
    <w:p w14:paraId="72B51E46" w14:textId="0FCB76C6" w:rsidR="00BA218B" w:rsidRPr="009D2F7D" w:rsidRDefault="00621DE4" w:rsidP="002B4B8D">
      <w:pPr>
        <w:spacing w:after="0" w:line="240" w:lineRule="auto"/>
        <w:jc w:val="both"/>
        <w:rPr>
          <w:rFonts w:ascii="Times New Roman" w:eastAsia="Times New Roman" w:hAnsi="Times New Roman"/>
          <w:color w:val="FF0000"/>
          <w:lang w:val="ro-RO"/>
        </w:rPr>
      </w:pPr>
      <w:r w:rsidRPr="009D2F7D">
        <w:rPr>
          <w:rFonts w:ascii="Times New Roman" w:eastAsia="Times New Roman" w:hAnsi="Times New Roman"/>
          <w:color w:val="FF0000"/>
          <w:lang w:val="ro-RO"/>
        </w:rPr>
        <w:t>Prestare de servicii (achizitie intracom de servicii)</w:t>
      </w:r>
    </w:p>
    <w:p w14:paraId="0B984C2B" w14:textId="07E31878" w:rsidR="00621DE4" w:rsidRPr="009D2F7D" w:rsidRDefault="00621DE4" w:rsidP="002B4B8D">
      <w:pPr>
        <w:spacing w:after="0" w:line="240" w:lineRule="auto"/>
        <w:jc w:val="both"/>
        <w:rPr>
          <w:rFonts w:ascii="Times New Roman" w:eastAsia="Times New Roman" w:hAnsi="Times New Roman"/>
          <w:color w:val="FF0000"/>
          <w:lang w:val="ro-RO"/>
        </w:rPr>
      </w:pPr>
      <w:r w:rsidRPr="009D2F7D">
        <w:rPr>
          <w:rFonts w:ascii="Times New Roman" w:eastAsia="Times New Roman" w:hAnsi="Times New Roman"/>
          <w:color w:val="FF0000"/>
          <w:lang w:val="ro-RO"/>
        </w:rPr>
        <w:t xml:space="preserve">Loc: RO (B2B) </w:t>
      </w:r>
    </w:p>
    <w:p w14:paraId="2E2E6606" w14:textId="1401D9AA" w:rsidR="00621DE4" w:rsidRPr="009D2F7D" w:rsidRDefault="00621DE4" w:rsidP="002B4B8D">
      <w:pPr>
        <w:spacing w:after="0" w:line="240" w:lineRule="auto"/>
        <w:jc w:val="both"/>
        <w:rPr>
          <w:rFonts w:ascii="Times New Roman" w:eastAsia="Times New Roman" w:hAnsi="Times New Roman"/>
          <w:color w:val="FF0000"/>
          <w:lang w:val="ro-RO"/>
        </w:rPr>
      </w:pPr>
      <w:r w:rsidRPr="009D2F7D">
        <w:rPr>
          <w:rFonts w:ascii="Times New Roman" w:eastAsia="Times New Roman" w:hAnsi="Times New Roman"/>
          <w:color w:val="FF0000"/>
          <w:lang w:val="ro-RO"/>
        </w:rPr>
        <w:t>Op scutita? NU</w:t>
      </w:r>
    </w:p>
    <w:p w14:paraId="260811D2" w14:textId="1B9F83ED" w:rsidR="00621DE4" w:rsidRPr="009D2F7D" w:rsidRDefault="00621DE4" w:rsidP="002B4B8D">
      <w:pPr>
        <w:spacing w:after="0" w:line="240" w:lineRule="auto"/>
        <w:jc w:val="both"/>
        <w:rPr>
          <w:rFonts w:ascii="Times New Roman" w:hAnsi="Times New Roman"/>
          <w:color w:val="FF0000"/>
          <w:lang w:val="ro-RO"/>
        </w:rPr>
      </w:pPr>
      <w:r w:rsidRPr="009D2F7D">
        <w:rPr>
          <w:rFonts w:ascii="Times New Roman" w:eastAsia="Times New Roman" w:hAnsi="Times New Roman"/>
          <w:color w:val="FF0000"/>
          <w:lang w:val="ro-RO"/>
        </w:rPr>
        <w:t xml:space="preserve">Pers oblig? </w:t>
      </w:r>
      <w:r w:rsidRPr="009D2F7D">
        <w:rPr>
          <w:rFonts w:ascii="Times New Roman" w:hAnsi="Times New Roman"/>
          <w:color w:val="FF0000"/>
          <w:lang w:val="ro-RO"/>
        </w:rPr>
        <w:t>TRADURIS SRL</w:t>
      </w:r>
    </w:p>
    <w:p w14:paraId="5194D7B7" w14:textId="48CCD17F" w:rsidR="009D2F7D" w:rsidRPr="009D2F7D" w:rsidRDefault="009D2F7D" w:rsidP="002B4B8D">
      <w:pPr>
        <w:spacing w:after="0" w:line="240" w:lineRule="auto"/>
        <w:jc w:val="both"/>
        <w:rPr>
          <w:rFonts w:ascii="Times New Roman" w:eastAsia="Times New Roman" w:hAnsi="Times New Roman"/>
          <w:color w:val="FF0000"/>
          <w:lang w:val="ro-RO"/>
        </w:rPr>
      </w:pPr>
      <w:r w:rsidRPr="009D2F7D">
        <w:rPr>
          <w:rFonts w:ascii="Times New Roman" w:eastAsia="Times New Roman" w:hAnsi="Times New Roman"/>
          <w:color w:val="FF0000"/>
          <w:lang w:val="ro-RO"/>
        </w:rPr>
        <w:t>TVAd = TVAc = 21% * 10.000 = 2.100</w:t>
      </w:r>
      <w:r w:rsidR="0064757A">
        <w:rPr>
          <w:rFonts w:ascii="Times New Roman" w:eastAsia="Times New Roman" w:hAnsi="Times New Roman"/>
          <w:color w:val="FF0000"/>
          <w:lang w:val="ro-RO"/>
        </w:rPr>
        <w:t xml:space="preserve"> – D300 + D390</w:t>
      </w:r>
    </w:p>
    <w:p w14:paraId="140CC3D9" w14:textId="48750AB8" w:rsidR="00BA218B" w:rsidRDefault="00BA218B" w:rsidP="002B4B8D">
      <w:pPr>
        <w:spacing w:after="0" w:line="240" w:lineRule="auto"/>
        <w:jc w:val="both"/>
        <w:rPr>
          <w:rFonts w:ascii="Times New Roman" w:eastAsia="Times New Roman" w:hAnsi="Times New Roman"/>
          <w:lang w:val="ro-RO"/>
        </w:rPr>
      </w:pPr>
    </w:p>
    <w:p w14:paraId="041FC935" w14:textId="638D0F26" w:rsidR="00DD7704" w:rsidRDefault="00DD7704" w:rsidP="00DD7704">
      <w:pPr>
        <w:spacing w:after="0" w:line="240" w:lineRule="auto"/>
        <w:jc w:val="both"/>
        <w:rPr>
          <w:rFonts w:ascii="Times New Roman" w:eastAsia="Times New Roman" w:hAnsi="Times New Roman"/>
          <w:lang w:val="ro-RO"/>
        </w:rPr>
      </w:pPr>
      <w:r w:rsidRPr="008D6247">
        <w:rPr>
          <w:rFonts w:ascii="Times New Roman" w:hAnsi="Times New Roman"/>
          <w:b/>
          <w:highlight w:val="lightGray"/>
          <w:lang w:val="ro-RO"/>
        </w:rPr>
        <w:t>Speta 1.</w:t>
      </w:r>
      <w:r w:rsidR="0064757A">
        <w:rPr>
          <w:rFonts w:ascii="Times New Roman" w:hAnsi="Times New Roman"/>
          <w:b/>
          <w:highlight w:val="lightGray"/>
          <w:lang w:val="ro-RO"/>
        </w:rPr>
        <w:t>4</w:t>
      </w:r>
      <w:r w:rsidRPr="008D6247">
        <w:rPr>
          <w:rFonts w:ascii="Times New Roman" w:hAnsi="Times New Roman"/>
          <w:lang w:val="ro-RO"/>
        </w:rPr>
        <w:t xml:space="preserve"> </w:t>
      </w:r>
      <w:r>
        <w:rPr>
          <w:rFonts w:ascii="Times New Roman" w:hAnsi="Times New Roman"/>
          <w:lang w:val="ro-RO"/>
        </w:rPr>
        <w:t xml:space="preserve">Surf Inc, </w:t>
      </w:r>
      <w:r w:rsidRPr="008D6247">
        <w:rPr>
          <w:rFonts w:ascii="Times New Roman" w:hAnsi="Times New Roman"/>
          <w:lang w:val="ro-RO"/>
        </w:rPr>
        <w:t xml:space="preserve">cu sediul activităţii economice în </w:t>
      </w:r>
      <w:r>
        <w:rPr>
          <w:rFonts w:ascii="Times New Roman" w:hAnsi="Times New Roman"/>
          <w:lang w:val="ro-RO"/>
        </w:rPr>
        <w:t>Puerto Rico,</w:t>
      </w:r>
      <w:r w:rsidRPr="008D6247">
        <w:rPr>
          <w:rFonts w:ascii="Times New Roman" w:hAnsi="Times New Roman"/>
          <w:lang w:val="ro-RO"/>
        </w:rPr>
        <w:t xml:space="preserve"> prestează servicii de traduceri pentru TRADURIS SRL, cu sediul activităţii economice în România, înregistrată în scop de TVA în România. </w:t>
      </w:r>
      <w:r>
        <w:rPr>
          <w:rFonts w:ascii="Times New Roman" w:hAnsi="Times New Roman"/>
          <w:lang w:val="ro-RO"/>
        </w:rPr>
        <w:t>Valoarea serviciilor este de 10.000 lei</w:t>
      </w:r>
    </w:p>
    <w:p w14:paraId="4D291919" w14:textId="15F80029" w:rsidR="00DD7704" w:rsidRDefault="00DD7704" w:rsidP="002B4B8D">
      <w:pPr>
        <w:spacing w:after="0" w:line="240" w:lineRule="auto"/>
        <w:jc w:val="both"/>
        <w:rPr>
          <w:rFonts w:ascii="Times New Roman" w:eastAsia="Times New Roman" w:hAnsi="Times New Roman"/>
          <w:lang w:val="ro-RO"/>
        </w:rPr>
      </w:pPr>
    </w:p>
    <w:p w14:paraId="7DCCF32B" w14:textId="33CAA5A1" w:rsidR="0064757A" w:rsidRDefault="0064757A" w:rsidP="0064757A">
      <w:pPr>
        <w:spacing w:after="0" w:line="240" w:lineRule="auto"/>
        <w:jc w:val="both"/>
        <w:rPr>
          <w:rFonts w:ascii="Times New Roman" w:eastAsia="Times New Roman" w:hAnsi="Times New Roman"/>
          <w:color w:val="FF0000"/>
          <w:lang w:val="ro-RO"/>
        </w:rPr>
      </w:pPr>
      <w:r w:rsidRPr="009D2F7D">
        <w:rPr>
          <w:rFonts w:ascii="Times New Roman" w:eastAsia="Times New Roman" w:hAnsi="Times New Roman"/>
          <w:color w:val="FF0000"/>
          <w:lang w:val="ro-RO"/>
        </w:rPr>
        <w:t>Prestare de servicii (achizitie de servicii)</w:t>
      </w:r>
    </w:p>
    <w:p w14:paraId="0040D620" w14:textId="70784407" w:rsidR="0064757A" w:rsidRDefault="0064757A" w:rsidP="0064757A">
      <w:pPr>
        <w:spacing w:after="0" w:line="240" w:lineRule="auto"/>
        <w:jc w:val="both"/>
        <w:rPr>
          <w:rFonts w:ascii="Times New Roman" w:eastAsia="Times New Roman" w:hAnsi="Times New Roman"/>
          <w:color w:val="FF0000"/>
          <w:lang w:val="ro-RO"/>
        </w:rPr>
      </w:pPr>
      <w:r>
        <w:rPr>
          <w:rFonts w:ascii="Times New Roman" w:eastAsia="Times New Roman" w:hAnsi="Times New Roman"/>
          <w:color w:val="FF0000"/>
          <w:lang w:val="ro-RO"/>
        </w:rPr>
        <w:t xml:space="preserve">Loc: RO (B2B) </w:t>
      </w:r>
    </w:p>
    <w:p w14:paraId="50D6BB80" w14:textId="48E2300B" w:rsidR="0064757A" w:rsidRDefault="0064757A" w:rsidP="0064757A">
      <w:pPr>
        <w:spacing w:after="0" w:line="240" w:lineRule="auto"/>
        <w:jc w:val="both"/>
        <w:rPr>
          <w:rFonts w:ascii="Times New Roman" w:eastAsia="Times New Roman" w:hAnsi="Times New Roman"/>
          <w:color w:val="FF0000"/>
          <w:lang w:val="ro-RO"/>
        </w:rPr>
      </w:pPr>
      <w:r>
        <w:rPr>
          <w:rFonts w:ascii="Times New Roman" w:eastAsia="Times New Roman" w:hAnsi="Times New Roman"/>
          <w:color w:val="FF0000"/>
          <w:lang w:val="ro-RO"/>
        </w:rPr>
        <w:t xml:space="preserve">Op scutita? NU </w:t>
      </w:r>
    </w:p>
    <w:p w14:paraId="2859F8FA" w14:textId="32DD06C6" w:rsidR="0064757A" w:rsidRPr="009D2F7D" w:rsidRDefault="0064757A" w:rsidP="0064757A">
      <w:pPr>
        <w:spacing w:after="0" w:line="240" w:lineRule="auto"/>
        <w:jc w:val="both"/>
        <w:rPr>
          <w:rFonts w:ascii="Times New Roman" w:eastAsia="Times New Roman" w:hAnsi="Times New Roman"/>
          <w:color w:val="FF0000"/>
          <w:lang w:val="ro-RO"/>
        </w:rPr>
      </w:pPr>
      <w:r>
        <w:rPr>
          <w:rFonts w:ascii="Times New Roman" w:eastAsia="Times New Roman" w:hAnsi="Times New Roman"/>
          <w:color w:val="FF0000"/>
          <w:lang w:val="ro-RO"/>
        </w:rPr>
        <w:t xml:space="preserve">Pers oblig? </w:t>
      </w:r>
      <w:r w:rsidRPr="009D2F7D">
        <w:rPr>
          <w:rFonts w:ascii="Times New Roman" w:hAnsi="Times New Roman"/>
          <w:color w:val="FF0000"/>
          <w:lang w:val="ro-RO"/>
        </w:rPr>
        <w:t>TRADURIS SRL</w:t>
      </w:r>
    </w:p>
    <w:p w14:paraId="71311800" w14:textId="29F45CFC" w:rsidR="0064757A" w:rsidRPr="009D2F7D" w:rsidRDefault="0064757A" w:rsidP="0064757A">
      <w:pPr>
        <w:spacing w:after="0" w:line="240" w:lineRule="auto"/>
        <w:jc w:val="both"/>
        <w:rPr>
          <w:rFonts w:ascii="Times New Roman" w:eastAsia="Times New Roman" w:hAnsi="Times New Roman"/>
          <w:color w:val="FF0000"/>
          <w:lang w:val="ro-RO"/>
        </w:rPr>
      </w:pPr>
      <w:r w:rsidRPr="009D2F7D">
        <w:rPr>
          <w:rFonts w:ascii="Times New Roman" w:eastAsia="Times New Roman" w:hAnsi="Times New Roman"/>
          <w:color w:val="FF0000"/>
          <w:lang w:val="ro-RO"/>
        </w:rPr>
        <w:t>TVAd = TVAc = 21% * 10.000 = 2.100</w:t>
      </w:r>
      <w:r>
        <w:rPr>
          <w:rFonts w:ascii="Times New Roman" w:eastAsia="Times New Roman" w:hAnsi="Times New Roman"/>
          <w:color w:val="FF0000"/>
          <w:lang w:val="ro-RO"/>
        </w:rPr>
        <w:t xml:space="preserve"> – D300  + D394</w:t>
      </w:r>
    </w:p>
    <w:p w14:paraId="3B65AB6C" w14:textId="466E2F31" w:rsidR="005E0930" w:rsidRDefault="005E0930" w:rsidP="002B4B8D">
      <w:pPr>
        <w:spacing w:after="0" w:line="240" w:lineRule="auto"/>
        <w:jc w:val="both"/>
        <w:rPr>
          <w:rFonts w:ascii="Times New Roman" w:eastAsia="Times New Roman" w:hAnsi="Times New Roman"/>
          <w:lang w:val="ro-RO"/>
        </w:rPr>
      </w:pPr>
    </w:p>
    <w:p w14:paraId="67CB531F" w14:textId="07AD9D1D" w:rsidR="00566504" w:rsidRDefault="00566504" w:rsidP="00566504">
      <w:pPr>
        <w:spacing w:after="0" w:line="240" w:lineRule="auto"/>
        <w:jc w:val="both"/>
        <w:rPr>
          <w:rFonts w:ascii="Times New Roman" w:eastAsia="Times New Roman" w:hAnsi="Times New Roman"/>
          <w:lang w:val="ro-RO"/>
        </w:rPr>
      </w:pPr>
      <w:r w:rsidRPr="008D6247">
        <w:rPr>
          <w:rFonts w:ascii="Times New Roman" w:hAnsi="Times New Roman"/>
          <w:b/>
          <w:highlight w:val="lightGray"/>
          <w:lang w:val="ro-RO"/>
        </w:rPr>
        <w:t>Speta 1.</w:t>
      </w:r>
      <w:r>
        <w:rPr>
          <w:rFonts w:ascii="Times New Roman" w:hAnsi="Times New Roman"/>
          <w:b/>
          <w:highlight w:val="lightGray"/>
          <w:lang w:val="ro-RO"/>
        </w:rPr>
        <w:t>5</w:t>
      </w:r>
      <w:r w:rsidRPr="008D6247">
        <w:rPr>
          <w:rFonts w:ascii="Times New Roman" w:hAnsi="Times New Roman"/>
          <w:lang w:val="ro-RO"/>
        </w:rPr>
        <w:t xml:space="preserve"> TRADURIS SRL, cu sediul activităţii economice în România</w:t>
      </w:r>
      <w:r>
        <w:rPr>
          <w:rFonts w:ascii="Times New Roman" w:hAnsi="Times New Roman"/>
          <w:lang w:val="ro-RO"/>
        </w:rPr>
        <w:t xml:space="preserve"> si ne</w:t>
      </w:r>
      <w:r w:rsidRPr="008D6247">
        <w:rPr>
          <w:rFonts w:ascii="Times New Roman" w:hAnsi="Times New Roman"/>
          <w:lang w:val="ro-RO"/>
        </w:rPr>
        <w:t xml:space="preserve">înregistrată în scop de TVA </w:t>
      </w:r>
      <w:r>
        <w:rPr>
          <w:rFonts w:ascii="Times New Roman" w:hAnsi="Times New Roman"/>
          <w:lang w:val="ro-RO"/>
        </w:rPr>
        <w:t xml:space="preserve">deoarece aplica regimul </w:t>
      </w:r>
      <w:r w:rsidRPr="008D6247">
        <w:rPr>
          <w:rFonts w:ascii="Times New Roman" w:hAnsi="Times New Roman"/>
          <w:lang w:val="ro-RO"/>
        </w:rPr>
        <w:t xml:space="preserve">de scutire pentru întreprinderi mici în Romania prestează servicii de traduceri pentru IARI GmbH, o societate cu sediul activităţii economice în Austria şi inregistrată în scop de TVA în Austria. </w:t>
      </w:r>
      <w:r w:rsidRPr="008D6247">
        <w:rPr>
          <w:rFonts w:ascii="Times New Roman" w:eastAsia="Times New Roman" w:hAnsi="Times New Roman"/>
          <w:lang w:val="ro-RO"/>
        </w:rPr>
        <w:t xml:space="preserve">Cota de TVA în Austria este de 20%. </w:t>
      </w:r>
      <w:r>
        <w:rPr>
          <w:rFonts w:ascii="Times New Roman" w:hAnsi="Times New Roman"/>
          <w:lang w:val="ro-RO"/>
        </w:rPr>
        <w:t>Valoarea serviciilor este de 10.000 lei</w:t>
      </w:r>
    </w:p>
    <w:p w14:paraId="0C15464B" w14:textId="27365668" w:rsidR="005E0930" w:rsidRDefault="005E0930" w:rsidP="002B4B8D">
      <w:pPr>
        <w:spacing w:after="0" w:line="240" w:lineRule="auto"/>
        <w:jc w:val="both"/>
        <w:rPr>
          <w:rFonts w:ascii="Times New Roman" w:eastAsia="Times New Roman" w:hAnsi="Times New Roman"/>
          <w:lang w:val="ro-RO"/>
        </w:rPr>
      </w:pPr>
    </w:p>
    <w:p w14:paraId="6A9D9F3B" w14:textId="6ABCD090" w:rsidR="005E0930" w:rsidRPr="00502172" w:rsidRDefault="00BC7AF4" w:rsidP="002B4B8D">
      <w:pPr>
        <w:spacing w:after="0" w:line="240" w:lineRule="auto"/>
        <w:jc w:val="both"/>
        <w:rPr>
          <w:rFonts w:ascii="Times New Roman" w:eastAsia="Times New Roman" w:hAnsi="Times New Roman"/>
          <w:color w:val="FF0000"/>
          <w:lang w:val="ro-RO"/>
        </w:rPr>
      </w:pPr>
      <w:r w:rsidRPr="00502172">
        <w:rPr>
          <w:rFonts w:ascii="Times New Roman" w:eastAsia="Times New Roman" w:hAnsi="Times New Roman"/>
          <w:color w:val="FF0000"/>
          <w:lang w:val="ro-RO"/>
        </w:rPr>
        <w:t>Prestare de servicii</w:t>
      </w:r>
    </w:p>
    <w:p w14:paraId="689A0A70" w14:textId="461EC235" w:rsidR="00BC7AF4" w:rsidRPr="00502172" w:rsidRDefault="00BC7AF4" w:rsidP="002B4B8D">
      <w:pPr>
        <w:spacing w:after="0" w:line="240" w:lineRule="auto"/>
        <w:jc w:val="both"/>
        <w:rPr>
          <w:rFonts w:ascii="Times New Roman" w:hAnsi="Times New Roman"/>
          <w:color w:val="FF0000"/>
          <w:lang w:val="ro-RO"/>
        </w:rPr>
      </w:pPr>
      <w:r w:rsidRPr="00502172">
        <w:rPr>
          <w:rFonts w:ascii="Times New Roman" w:eastAsia="Times New Roman" w:hAnsi="Times New Roman"/>
          <w:color w:val="FF0000"/>
          <w:lang w:val="ro-RO"/>
        </w:rPr>
        <w:t xml:space="preserve">Loc: AU (B2B) - </w:t>
      </w:r>
      <w:r w:rsidRPr="00502172">
        <w:rPr>
          <w:rFonts w:ascii="Times New Roman" w:hAnsi="Times New Roman"/>
          <w:color w:val="FF0000"/>
          <w:lang w:val="ro-RO"/>
        </w:rPr>
        <w:t xml:space="preserve">TRADURIS SRL isi ia cod special de TVA cf. art 317 </w:t>
      </w:r>
    </w:p>
    <w:p w14:paraId="250D4C10" w14:textId="08322104" w:rsidR="00502172" w:rsidRPr="00502172" w:rsidRDefault="00502172" w:rsidP="002B4B8D">
      <w:pPr>
        <w:spacing w:after="0" w:line="240" w:lineRule="auto"/>
        <w:jc w:val="both"/>
        <w:rPr>
          <w:rFonts w:ascii="Times New Roman" w:eastAsia="Times New Roman" w:hAnsi="Times New Roman"/>
          <w:color w:val="FF0000"/>
          <w:lang w:val="ro-RO"/>
        </w:rPr>
      </w:pPr>
      <w:r w:rsidRPr="00502172">
        <w:rPr>
          <w:rFonts w:ascii="Times New Roman" w:eastAsia="Times New Roman" w:hAnsi="Times New Roman"/>
          <w:color w:val="FF0000"/>
          <w:lang w:val="ro-RO"/>
        </w:rPr>
        <w:t>Factura fara TVA</w:t>
      </w:r>
      <w:r w:rsidR="00034D8E">
        <w:rPr>
          <w:rFonts w:ascii="Times New Roman" w:eastAsia="Times New Roman" w:hAnsi="Times New Roman"/>
          <w:color w:val="FF0000"/>
          <w:lang w:val="ro-RO"/>
        </w:rPr>
        <w:t xml:space="preserve"> – la prestator de pe codul special  - D390</w:t>
      </w:r>
    </w:p>
    <w:p w14:paraId="1336C414" w14:textId="31098CC7" w:rsidR="00BC7AF4" w:rsidRDefault="00502172" w:rsidP="002B4B8D">
      <w:pPr>
        <w:spacing w:after="0" w:line="240" w:lineRule="auto"/>
        <w:jc w:val="both"/>
        <w:rPr>
          <w:rFonts w:ascii="Times New Roman" w:eastAsia="Times New Roman" w:hAnsi="Times New Roman"/>
          <w:lang w:val="ro-RO"/>
        </w:rPr>
      </w:pPr>
      <w:r>
        <w:rPr>
          <w:rFonts w:ascii="Times New Roman" w:eastAsia="Times New Roman" w:hAnsi="Times New Roman"/>
          <w:lang w:val="ro-RO"/>
        </w:rPr>
        <w:t>Op scutita? NU</w:t>
      </w:r>
    </w:p>
    <w:p w14:paraId="566A86DB" w14:textId="1B041C2D" w:rsidR="00502172" w:rsidRDefault="00502172" w:rsidP="002B4B8D">
      <w:pPr>
        <w:spacing w:after="0" w:line="240" w:lineRule="auto"/>
        <w:jc w:val="both"/>
        <w:rPr>
          <w:rFonts w:ascii="Times New Roman" w:eastAsia="Times New Roman" w:hAnsi="Times New Roman"/>
          <w:lang w:val="ro-RO"/>
        </w:rPr>
      </w:pPr>
      <w:r>
        <w:rPr>
          <w:rFonts w:ascii="Times New Roman" w:eastAsia="Times New Roman" w:hAnsi="Times New Roman"/>
          <w:lang w:val="ro-RO"/>
        </w:rPr>
        <w:t xml:space="preserve">Pers oblig? </w:t>
      </w:r>
      <w:r w:rsidRPr="008D6247">
        <w:rPr>
          <w:rFonts w:ascii="Times New Roman" w:hAnsi="Times New Roman"/>
          <w:lang w:val="ro-RO"/>
        </w:rPr>
        <w:t>IARI GmbH</w:t>
      </w:r>
    </w:p>
    <w:p w14:paraId="35736989" w14:textId="77777777" w:rsidR="00502172" w:rsidRDefault="00502172" w:rsidP="00502172">
      <w:pPr>
        <w:spacing w:after="0" w:line="240" w:lineRule="auto"/>
        <w:jc w:val="both"/>
        <w:rPr>
          <w:rFonts w:ascii="Times New Roman" w:eastAsia="Times New Roman" w:hAnsi="Times New Roman"/>
          <w:lang w:val="ro-RO"/>
        </w:rPr>
      </w:pPr>
      <w:r>
        <w:rPr>
          <w:rFonts w:ascii="Times New Roman" w:eastAsia="Times New Roman" w:hAnsi="Times New Roman"/>
          <w:lang w:val="ro-RO"/>
        </w:rPr>
        <w:t xml:space="preserve">TVAd=TVAc = 20% * 10.000 = 2000 de platit in AU </w:t>
      </w:r>
    </w:p>
    <w:p w14:paraId="5B1695BC" w14:textId="0C7B4316" w:rsidR="00BA218B" w:rsidRDefault="00BA218B" w:rsidP="002B4B8D">
      <w:pPr>
        <w:spacing w:after="0" w:line="240" w:lineRule="auto"/>
        <w:jc w:val="both"/>
        <w:rPr>
          <w:rFonts w:ascii="Times New Roman" w:eastAsia="Times New Roman" w:hAnsi="Times New Roman"/>
          <w:lang w:val="ro-RO"/>
        </w:rPr>
      </w:pPr>
    </w:p>
    <w:p w14:paraId="577A988B" w14:textId="32128BF9" w:rsidR="0073720B" w:rsidRDefault="0073720B" w:rsidP="0073720B">
      <w:pPr>
        <w:spacing w:after="0" w:line="240" w:lineRule="auto"/>
        <w:jc w:val="both"/>
        <w:rPr>
          <w:rFonts w:ascii="Times New Roman" w:eastAsia="Times New Roman" w:hAnsi="Times New Roman"/>
          <w:lang w:val="ro-RO"/>
        </w:rPr>
      </w:pPr>
      <w:r w:rsidRPr="008D6247">
        <w:rPr>
          <w:rFonts w:ascii="Times New Roman" w:hAnsi="Times New Roman"/>
          <w:b/>
          <w:highlight w:val="lightGray"/>
          <w:lang w:val="ro-RO"/>
        </w:rPr>
        <w:t>Speta 1.</w:t>
      </w:r>
      <w:r>
        <w:rPr>
          <w:rFonts w:ascii="Times New Roman" w:hAnsi="Times New Roman"/>
          <w:b/>
          <w:highlight w:val="lightGray"/>
          <w:lang w:val="ro-RO"/>
        </w:rPr>
        <w:t>6</w:t>
      </w:r>
      <w:r w:rsidRPr="008D6247">
        <w:rPr>
          <w:rFonts w:ascii="Times New Roman" w:hAnsi="Times New Roman"/>
          <w:lang w:val="ro-RO"/>
        </w:rPr>
        <w:t xml:space="preserve"> </w:t>
      </w:r>
      <w:r>
        <w:rPr>
          <w:rFonts w:ascii="Times New Roman" w:hAnsi="Times New Roman"/>
          <w:lang w:val="ro-RO"/>
        </w:rPr>
        <w:t xml:space="preserve">Frigo SARL, </w:t>
      </w:r>
      <w:r w:rsidRPr="008D6247">
        <w:rPr>
          <w:rFonts w:ascii="Times New Roman" w:hAnsi="Times New Roman"/>
          <w:lang w:val="ro-RO"/>
        </w:rPr>
        <w:t xml:space="preserve">cu sediul activităţii economice în </w:t>
      </w:r>
      <w:r>
        <w:rPr>
          <w:rFonts w:ascii="Times New Roman" w:hAnsi="Times New Roman"/>
          <w:lang w:val="ro-RO"/>
        </w:rPr>
        <w:t>Franta,</w:t>
      </w:r>
      <w:r w:rsidRPr="008D6247">
        <w:rPr>
          <w:rFonts w:ascii="Times New Roman" w:hAnsi="Times New Roman"/>
          <w:lang w:val="ro-RO"/>
        </w:rPr>
        <w:t xml:space="preserve"> înregistrată în scop de TVA în </w:t>
      </w:r>
      <w:r>
        <w:rPr>
          <w:rFonts w:ascii="Times New Roman" w:hAnsi="Times New Roman"/>
          <w:lang w:val="ro-RO"/>
        </w:rPr>
        <w:t>Franta,</w:t>
      </w:r>
      <w:r w:rsidRPr="008D6247">
        <w:rPr>
          <w:rFonts w:ascii="Times New Roman" w:hAnsi="Times New Roman"/>
          <w:lang w:val="ro-RO"/>
        </w:rPr>
        <w:t xml:space="preserve"> prestează servicii de traduceri pentru TRADURIS SRL, cu sediul activităţii economice în România</w:t>
      </w:r>
      <w:r w:rsidRPr="0073720B">
        <w:rPr>
          <w:rFonts w:ascii="Times New Roman" w:hAnsi="Times New Roman"/>
          <w:lang w:val="ro-RO"/>
        </w:rPr>
        <w:t xml:space="preserve"> </w:t>
      </w:r>
      <w:r>
        <w:rPr>
          <w:rFonts w:ascii="Times New Roman" w:hAnsi="Times New Roman"/>
          <w:lang w:val="ro-RO"/>
        </w:rPr>
        <w:t>si ne</w:t>
      </w:r>
      <w:r w:rsidRPr="008D6247">
        <w:rPr>
          <w:rFonts w:ascii="Times New Roman" w:hAnsi="Times New Roman"/>
          <w:lang w:val="ro-RO"/>
        </w:rPr>
        <w:t xml:space="preserve">înregistrată în scop de TVA </w:t>
      </w:r>
      <w:r>
        <w:rPr>
          <w:rFonts w:ascii="Times New Roman" w:hAnsi="Times New Roman"/>
          <w:lang w:val="ro-RO"/>
        </w:rPr>
        <w:t xml:space="preserve">deoarece aplica regimul </w:t>
      </w:r>
      <w:r w:rsidRPr="008D6247">
        <w:rPr>
          <w:rFonts w:ascii="Times New Roman" w:hAnsi="Times New Roman"/>
          <w:lang w:val="ro-RO"/>
        </w:rPr>
        <w:t xml:space="preserve">de scutire pentru întreprinderi mici în Romania. </w:t>
      </w:r>
      <w:r w:rsidRPr="008D6247">
        <w:rPr>
          <w:rFonts w:ascii="Times New Roman" w:eastAsia="Times New Roman" w:hAnsi="Times New Roman"/>
          <w:lang w:val="ro-RO"/>
        </w:rPr>
        <w:t xml:space="preserve">Cota de TVA în </w:t>
      </w:r>
      <w:r>
        <w:rPr>
          <w:rFonts w:ascii="Times New Roman" w:eastAsia="Times New Roman" w:hAnsi="Times New Roman"/>
          <w:lang w:val="ro-RO"/>
        </w:rPr>
        <w:t>Franta</w:t>
      </w:r>
      <w:r w:rsidRPr="008D6247">
        <w:rPr>
          <w:rFonts w:ascii="Times New Roman" w:eastAsia="Times New Roman" w:hAnsi="Times New Roman"/>
          <w:lang w:val="ro-RO"/>
        </w:rPr>
        <w:t xml:space="preserve"> este de 20%. </w:t>
      </w:r>
      <w:r>
        <w:rPr>
          <w:rFonts w:ascii="Times New Roman" w:hAnsi="Times New Roman"/>
          <w:lang w:val="ro-RO"/>
        </w:rPr>
        <w:t>Valoarea serviciilor este de 10.000 lei</w:t>
      </w:r>
    </w:p>
    <w:p w14:paraId="6FC96B25" w14:textId="0C90ACAC" w:rsidR="00BA218B" w:rsidRDefault="00BA218B" w:rsidP="002B4B8D">
      <w:pPr>
        <w:spacing w:after="0" w:line="240" w:lineRule="auto"/>
        <w:jc w:val="both"/>
        <w:rPr>
          <w:rFonts w:ascii="Times New Roman" w:eastAsia="Times New Roman" w:hAnsi="Times New Roman"/>
          <w:lang w:val="ro-RO"/>
        </w:rPr>
      </w:pPr>
    </w:p>
    <w:p w14:paraId="253CF477" w14:textId="3011DB64" w:rsidR="0073720B" w:rsidRPr="0073720B" w:rsidRDefault="0073720B" w:rsidP="002B4B8D">
      <w:pPr>
        <w:spacing w:after="0" w:line="240" w:lineRule="auto"/>
        <w:jc w:val="both"/>
        <w:rPr>
          <w:rFonts w:ascii="Times New Roman" w:eastAsia="Times New Roman" w:hAnsi="Times New Roman"/>
          <w:color w:val="FF0000"/>
          <w:lang w:val="ro-RO"/>
        </w:rPr>
      </w:pPr>
      <w:r w:rsidRPr="0073720B">
        <w:rPr>
          <w:rFonts w:ascii="Times New Roman" w:eastAsia="Times New Roman" w:hAnsi="Times New Roman"/>
          <w:color w:val="FF0000"/>
          <w:lang w:val="ro-RO"/>
        </w:rPr>
        <w:t>Prestare de serv (achiz de serv)</w:t>
      </w:r>
    </w:p>
    <w:p w14:paraId="381A4F24" w14:textId="490050D1" w:rsidR="0073720B" w:rsidRPr="0073720B" w:rsidRDefault="0073720B" w:rsidP="002B4B8D">
      <w:pPr>
        <w:spacing w:after="0" w:line="240" w:lineRule="auto"/>
        <w:jc w:val="both"/>
        <w:rPr>
          <w:rFonts w:ascii="Times New Roman" w:eastAsia="Times New Roman" w:hAnsi="Times New Roman"/>
          <w:color w:val="FF0000"/>
          <w:lang w:val="ro-RO"/>
        </w:rPr>
      </w:pPr>
      <w:r w:rsidRPr="0073720B">
        <w:rPr>
          <w:rFonts w:ascii="Times New Roman" w:eastAsia="Times New Roman" w:hAnsi="Times New Roman"/>
          <w:color w:val="FF0000"/>
          <w:lang w:val="ro-RO"/>
        </w:rPr>
        <w:t xml:space="preserve">Loc: RO (B2B) - </w:t>
      </w:r>
      <w:r w:rsidRPr="0073720B">
        <w:rPr>
          <w:rFonts w:ascii="Times New Roman" w:hAnsi="Times New Roman"/>
          <w:color w:val="FF0000"/>
          <w:lang w:val="ro-RO"/>
        </w:rPr>
        <w:t>TRADURIS SRL isi ia cod special de TVA cf. art 317</w:t>
      </w:r>
    </w:p>
    <w:p w14:paraId="5FEE13C6" w14:textId="66C74F8D" w:rsidR="0073720B" w:rsidRPr="0073720B" w:rsidRDefault="0073720B" w:rsidP="002B4B8D">
      <w:pPr>
        <w:spacing w:after="0" w:line="240" w:lineRule="auto"/>
        <w:jc w:val="both"/>
        <w:rPr>
          <w:rFonts w:ascii="Times New Roman" w:eastAsia="Times New Roman" w:hAnsi="Times New Roman"/>
          <w:color w:val="FF0000"/>
          <w:lang w:val="ro-RO"/>
        </w:rPr>
      </w:pPr>
      <w:r w:rsidRPr="0073720B">
        <w:rPr>
          <w:rFonts w:ascii="Times New Roman" w:eastAsia="Times New Roman" w:hAnsi="Times New Roman"/>
          <w:color w:val="FF0000"/>
          <w:lang w:val="ro-RO"/>
        </w:rPr>
        <w:t>Op scutita? NU</w:t>
      </w:r>
    </w:p>
    <w:p w14:paraId="0743D1BB" w14:textId="6B10E332" w:rsidR="0073720B" w:rsidRPr="0073720B" w:rsidRDefault="0073720B" w:rsidP="002B4B8D">
      <w:pPr>
        <w:spacing w:after="0" w:line="240" w:lineRule="auto"/>
        <w:jc w:val="both"/>
        <w:rPr>
          <w:rFonts w:ascii="Times New Roman" w:hAnsi="Times New Roman"/>
          <w:color w:val="FF0000"/>
          <w:lang w:val="ro-RO"/>
        </w:rPr>
      </w:pPr>
      <w:r w:rsidRPr="0073720B">
        <w:rPr>
          <w:rFonts w:ascii="Times New Roman" w:eastAsia="Times New Roman" w:hAnsi="Times New Roman"/>
          <w:color w:val="FF0000"/>
          <w:lang w:val="ro-RO"/>
        </w:rPr>
        <w:t xml:space="preserve">Pers oblig? </w:t>
      </w:r>
      <w:r w:rsidRPr="0073720B">
        <w:rPr>
          <w:rFonts w:ascii="Times New Roman" w:hAnsi="Times New Roman"/>
          <w:color w:val="FF0000"/>
          <w:lang w:val="ro-RO"/>
        </w:rPr>
        <w:t>TRADURIS SRL</w:t>
      </w:r>
    </w:p>
    <w:p w14:paraId="01E8DC7F" w14:textId="17D7D4E9" w:rsidR="0073720B" w:rsidRPr="0073720B" w:rsidRDefault="0073720B" w:rsidP="002B4B8D">
      <w:pPr>
        <w:spacing w:after="0" w:line="240" w:lineRule="auto"/>
        <w:jc w:val="both"/>
        <w:rPr>
          <w:rFonts w:ascii="Times New Roman" w:eastAsia="Times New Roman" w:hAnsi="Times New Roman"/>
          <w:color w:val="FF0000"/>
          <w:lang w:val="ro-RO"/>
        </w:rPr>
      </w:pPr>
      <w:r w:rsidRPr="0073720B">
        <w:rPr>
          <w:rFonts w:ascii="Times New Roman" w:eastAsia="Times New Roman" w:hAnsi="Times New Roman"/>
          <w:color w:val="FF0000"/>
          <w:lang w:val="ro-RO"/>
        </w:rPr>
        <w:t>TVAplata = 10.000 * 21% = 2.100 – D301 + D390</w:t>
      </w:r>
    </w:p>
    <w:p w14:paraId="47520335" w14:textId="3051F55A" w:rsidR="0073720B" w:rsidRDefault="0073720B" w:rsidP="002B4B8D">
      <w:pPr>
        <w:spacing w:after="0" w:line="240" w:lineRule="auto"/>
        <w:jc w:val="both"/>
        <w:rPr>
          <w:rFonts w:ascii="Times New Roman" w:eastAsia="Times New Roman" w:hAnsi="Times New Roman"/>
          <w:lang w:val="ro-RO"/>
        </w:rPr>
      </w:pPr>
    </w:p>
    <w:p w14:paraId="4A087C15" w14:textId="342FDBA0" w:rsidR="00C47BB3" w:rsidRDefault="00C47BB3" w:rsidP="00C47BB3">
      <w:pPr>
        <w:spacing w:after="0" w:line="240" w:lineRule="auto"/>
        <w:jc w:val="both"/>
        <w:rPr>
          <w:rFonts w:ascii="Times New Roman" w:eastAsia="Times New Roman" w:hAnsi="Times New Roman"/>
          <w:lang w:val="ro-RO"/>
        </w:rPr>
      </w:pPr>
      <w:r w:rsidRPr="008D6247">
        <w:rPr>
          <w:rFonts w:ascii="Times New Roman" w:hAnsi="Times New Roman"/>
          <w:b/>
          <w:highlight w:val="lightGray"/>
          <w:lang w:val="ro-RO"/>
        </w:rPr>
        <w:lastRenderedPageBreak/>
        <w:t>Speta 1.</w:t>
      </w:r>
      <w:r>
        <w:rPr>
          <w:rFonts w:ascii="Times New Roman" w:hAnsi="Times New Roman"/>
          <w:b/>
          <w:highlight w:val="lightGray"/>
          <w:lang w:val="ro-RO"/>
        </w:rPr>
        <w:t>7</w:t>
      </w:r>
      <w:r w:rsidRPr="008D6247">
        <w:rPr>
          <w:rFonts w:ascii="Times New Roman" w:hAnsi="Times New Roman"/>
          <w:lang w:val="ro-RO"/>
        </w:rPr>
        <w:t xml:space="preserve"> </w:t>
      </w:r>
      <w:r>
        <w:rPr>
          <w:rFonts w:ascii="Times New Roman" w:hAnsi="Times New Roman"/>
          <w:lang w:val="ro-RO"/>
        </w:rPr>
        <w:t xml:space="preserve">Frigo SARL, </w:t>
      </w:r>
      <w:r w:rsidRPr="008D6247">
        <w:rPr>
          <w:rFonts w:ascii="Times New Roman" w:hAnsi="Times New Roman"/>
          <w:lang w:val="ro-RO"/>
        </w:rPr>
        <w:t xml:space="preserve">cu sediul activităţii economice în </w:t>
      </w:r>
      <w:r>
        <w:rPr>
          <w:rFonts w:ascii="Times New Roman" w:hAnsi="Times New Roman"/>
          <w:lang w:val="ro-RO"/>
        </w:rPr>
        <w:t>Franta,</w:t>
      </w:r>
      <w:r w:rsidRPr="008D6247">
        <w:rPr>
          <w:rFonts w:ascii="Times New Roman" w:hAnsi="Times New Roman"/>
          <w:lang w:val="ro-RO"/>
        </w:rPr>
        <w:t xml:space="preserve"> înregistrată în scop de TVA în </w:t>
      </w:r>
      <w:r>
        <w:rPr>
          <w:rFonts w:ascii="Times New Roman" w:hAnsi="Times New Roman"/>
          <w:lang w:val="ro-RO"/>
        </w:rPr>
        <w:t>Franta,</w:t>
      </w:r>
      <w:r w:rsidRPr="008D6247">
        <w:rPr>
          <w:rFonts w:ascii="Times New Roman" w:hAnsi="Times New Roman"/>
          <w:lang w:val="ro-RO"/>
        </w:rPr>
        <w:t xml:space="preserve"> prestează servicii de traduceri pentru </w:t>
      </w:r>
      <w:r>
        <w:rPr>
          <w:rFonts w:ascii="Times New Roman" w:hAnsi="Times New Roman"/>
          <w:lang w:val="ro-RO"/>
        </w:rPr>
        <w:t>Asociatia Cainilor de pe Strada</w:t>
      </w:r>
      <w:r w:rsidRPr="008D6247">
        <w:rPr>
          <w:rFonts w:ascii="Times New Roman" w:hAnsi="Times New Roman"/>
          <w:lang w:val="ro-RO"/>
        </w:rPr>
        <w:t>, cu sediul activităţii economice în România</w:t>
      </w:r>
      <w:r w:rsidRPr="0073720B">
        <w:rPr>
          <w:rFonts w:ascii="Times New Roman" w:hAnsi="Times New Roman"/>
          <w:lang w:val="ro-RO"/>
        </w:rPr>
        <w:t xml:space="preserve"> </w:t>
      </w:r>
      <w:r>
        <w:rPr>
          <w:rFonts w:ascii="Times New Roman" w:hAnsi="Times New Roman"/>
          <w:lang w:val="ro-RO"/>
        </w:rPr>
        <w:t>fara activitate economica</w:t>
      </w:r>
      <w:r w:rsidRPr="008D6247">
        <w:rPr>
          <w:rFonts w:ascii="Times New Roman" w:hAnsi="Times New Roman"/>
          <w:lang w:val="ro-RO"/>
        </w:rPr>
        <w:t xml:space="preserve">. </w:t>
      </w:r>
      <w:r w:rsidRPr="008D6247">
        <w:rPr>
          <w:rFonts w:ascii="Times New Roman" w:eastAsia="Times New Roman" w:hAnsi="Times New Roman"/>
          <w:lang w:val="ro-RO"/>
        </w:rPr>
        <w:t xml:space="preserve">Cota de TVA în </w:t>
      </w:r>
      <w:r>
        <w:rPr>
          <w:rFonts w:ascii="Times New Roman" w:eastAsia="Times New Roman" w:hAnsi="Times New Roman"/>
          <w:lang w:val="ro-RO"/>
        </w:rPr>
        <w:t>Franta</w:t>
      </w:r>
      <w:r w:rsidRPr="008D6247">
        <w:rPr>
          <w:rFonts w:ascii="Times New Roman" w:eastAsia="Times New Roman" w:hAnsi="Times New Roman"/>
          <w:lang w:val="ro-RO"/>
        </w:rPr>
        <w:t xml:space="preserve"> este de 20%. </w:t>
      </w:r>
      <w:r>
        <w:rPr>
          <w:rFonts w:ascii="Times New Roman" w:hAnsi="Times New Roman"/>
          <w:lang w:val="ro-RO"/>
        </w:rPr>
        <w:t>Valoarea serviciilor este de 10.000 lei</w:t>
      </w:r>
    </w:p>
    <w:p w14:paraId="533E4327" w14:textId="253747E6" w:rsidR="0073720B" w:rsidRDefault="0073720B" w:rsidP="002B4B8D">
      <w:pPr>
        <w:spacing w:after="0" w:line="240" w:lineRule="auto"/>
        <w:jc w:val="both"/>
        <w:rPr>
          <w:rFonts w:ascii="Times New Roman" w:eastAsia="Times New Roman" w:hAnsi="Times New Roman"/>
          <w:lang w:val="ro-RO"/>
        </w:rPr>
      </w:pPr>
    </w:p>
    <w:p w14:paraId="153C2873" w14:textId="77777777" w:rsidR="00D2473B" w:rsidRPr="00313A35" w:rsidRDefault="00D2473B" w:rsidP="00D2473B">
      <w:pPr>
        <w:spacing w:after="0" w:line="240" w:lineRule="auto"/>
        <w:jc w:val="both"/>
        <w:rPr>
          <w:rFonts w:ascii="Times New Roman" w:eastAsia="Times New Roman" w:hAnsi="Times New Roman"/>
          <w:color w:val="FF0000"/>
          <w:lang w:val="ro-RO"/>
        </w:rPr>
      </w:pPr>
      <w:r w:rsidRPr="00313A35">
        <w:rPr>
          <w:rFonts w:ascii="Times New Roman" w:eastAsia="Times New Roman" w:hAnsi="Times New Roman"/>
          <w:color w:val="FF0000"/>
          <w:lang w:val="ro-RO"/>
        </w:rPr>
        <w:t>Prestare de serv (achiz de serv)</w:t>
      </w:r>
    </w:p>
    <w:p w14:paraId="15D290C4" w14:textId="57B73670" w:rsidR="00C47BB3" w:rsidRPr="00313A35" w:rsidRDefault="00D2473B" w:rsidP="002B4B8D">
      <w:pPr>
        <w:spacing w:after="0" w:line="240" w:lineRule="auto"/>
        <w:jc w:val="both"/>
        <w:rPr>
          <w:rFonts w:ascii="Times New Roman" w:eastAsia="Times New Roman" w:hAnsi="Times New Roman"/>
          <w:color w:val="FF0000"/>
          <w:lang w:val="ro-RO"/>
        </w:rPr>
      </w:pPr>
      <w:r w:rsidRPr="00313A35">
        <w:rPr>
          <w:rFonts w:ascii="Times New Roman" w:eastAsia="Times New Roman" w:hAnsi="Times New Roman"/>
          <w:color w:val="FF0000"/>
          <w:lang w:val="ro-RO"/>
        </w:rPr>
        <w:t xml:space="preserve">Loc: </w:t>
      </w:r>
      <w:r w:rsidR="0030559C" w:rsidRPr="00313A35">
        <w:rPr>
          <w:rFonts w:ascii="Times New Roman" w:eastAsia="Times New Roman" w:hAnsi="Times New Roman"/>
          <w:color w:val="FF0000"/>
          <w:lang w:val="ro-RO"/>
        </w:rPr>
        <w:t xml:space="preserve">FR </w:t>
      </w:r>
      <w:r w:rsidRPr="00313A35">
        <w:rPr>
          <w:rFonts w:ascii="Times New Roman" w:eastAsia="Times New Roman" w:hAnsi="Times New Roman"/>
          <w:color w:val="FF0000"/>
          <w:lang w:val="ro-RO"/>
        </w:rPr>
        <w:t>(</w:t>
      </w:r>
      <w:r w:rsidR="0030559C" w:rsidRPr="00313A35">
        <w:rPr>
          <w:rFonts w:ascii="Times New Roman" w:eastAsia="Times New Roman" w:hAnsi="Times New Roman"/>
          <w:color w:val="FF0000"/>
          <w:lang w:val="ro-RO"/>
        </w:rPr>
        <w:t xml:space="preserve">B2C) </w:t>
      </w:r>
    </w:p>
    <w:p w14:paraId="5758A613" w14:textId="699082E6" w:rsidR="00D2473B" w:rsidRPr="00313A35" w:rsidRDefault="0030559C" w:rsidP="002B4B8D">
      <w:pPr>
        <w:spacing w:after="0" w:line="240" w:lineRule="auto"/>
        <w:jc w:val="both"/>
        <w:rPr>
          <w:rFonts w:ascii="Times New Roman" w:eastAsia="Times New Roman" w:hAnsi="Times New Roman"/>
          <w:color w:val="FF0000"/>
          <w:lang w:val="ro-RO"/>
        </w:rPr>
      </w:pPr>
      <w:r w:rsidRPr="00313A35">
        <w:rPr>
          <w:rFonts w:ascii="Times New Roman" w:eastAsia="Times New Roman" w:hAnsi="Times New Roman"/>
          <w:color w:val="FF0000"/>
          <w:lang w:val="ro-RO"/>
        </w:rPr>
        <w:t>Factura cu TVA de FR</w:t>
      </w:r>
    </w:p>
    <w:p w14:paraId="24ED10A5" w14:textId="77777777" w:rsidR="00D2473B" w:rsidRDefault="00D2473B" w:rsidP="002B4B8D">
      <w:pPr>
        <w:spacing w:after="0" w:line="240" w:lineRule="auto"/>
        <w:jc w:val="both"/>
        <w:rPr>
          <w:rFonts w:ascii="Times New Roman" w:eastAsia="Times New Roman" w:hAnsi="Times New Roman"/>
          <w:lang w:val="ro-RO"/>
        </w:rPr>
      </w:pPr>
    </w:p>
    <w:p w14:paraId="2D5BFAC1" w14:textId="5237F2E7" w:rsidR="007D7EA8" w:rsidRDefault="007D7EA8" w:rsidP="007D7EA8">
      <w:pPr>
        <w:spacing w:after="0" w:line="240" w:lineRule="auto"/>
        <w:jc w:val="both"/>
        <w:rPr>
          <w:rFonts w:ascii="Times New Roman" w:eastAsia="Times New Roman" w:hAnsi="Times New Roman"/>
          <w:lang w:val="ro-RO"/>
        </w:rPr>
      </w:pPr>
      <w:r w:rsidRPr="008D6247">
        <w:rPr>
          <w:rFonts w:ascii="Times New Roman" w:hAnsi="Times New Roman"/>
          <w:b/>
          <w:highlight w:val="lightGray"/>
          <w:lang w:val="ro-RO"/>
        </w:rPr>
        <w:t>Speta 1.</w:t>
      </w:r>
      <w:r>
        <w:rPr>
          <w:rFonts w:ascii="Times New Roman" w:hAnsi="Times New Roman"/>
          <w:b/>
          <w:highlight w:val="lightGray"/>
          <w:lang w:val="ro-RO"/>
        </w:rPr>
        <w:t>8</w:t>
      </w:r>
      <w:r w:rsidRPr="008D6247">
        <w:rPr>
          <w:rFonts w:ascii="Times New Roman" w:hAnsi="Times New Roman"/>
          <w:lang w:val="ro-RO"/>
        </w:rPr>
        <w:t xml:space="preserve"> </w:t>
      </w:r>
      <w:r w:rsidR="00A145AB">
        <w:rPr>
          <w:rFonts w:ascii="Times New Roman" w:hAnsi="Times New Roman"/>
          <w:lang w:val="ro-RO"/>
        </w:rPr>
        <w:t xml:space="preserve">Surf Inc, </w:t>
      </w:r>
      <w:r w:rsidR="00A145AB" w:rsidRPr="008D6247">
        <w:rPr>
          <w:rFonts w:ascii="Times New Roman" w:hAnsi="Times New Roman"/>
          <w:lang w:val="ro-RO"/>
        </w:rPr>
        <w:t xml:space="preserve">cu sediul activităţii economice în </w:t>
      </w:r>
      <w:r w:rsidR="00A145AB">
        <w:rPr>
          <w:rFonts w:ascii="Times New Roman" w:hAnsi="Times New Roman"/>
          <w:lang w:val="ro-RO"/>
        </w:rPr>
        <w:t>Puerto Rico</w:t>
      </w:r>
      <w:r>
        <w:rPr>
          <w:rFonts w:ascii="Times New Roman" w:hAnsi="Times New Roman"/>
          <w:lang w:val="ro-RO"/>
        </w:rPr>
        <w:t>,</w:t>
      </w:r>
      <w:r w:rsidRPr="008D6247">
        <w:rPr>
          <w:rFonts w:ascii="Times New Roman" w:hAnsi="Times New Roman"/>
          <w:lang w:val="ro-RO"/>
        </w:rPr>
        <w:t xml:space="preserve"> prestează servicii de traduceri pentru TRADURIS SRL, cu sediul activităţii economice în România</w:t>
      </w:r>
      <w:r w:rsidRPr="0073720B">
        <w:rPr>
          <w:rFonts w:ascii="Times New Roman" w:hAnsi="Times New Roman"/>
          <w:lang w:val="ro-RO"/>
        </w:rPr>
        <w:t xml:space="preserve"> </w:t>
      </w:r>
      <w:r>
        <w:rPr>
          <w:rFonts w:ascii="Times New Roman" w:hAnsi="Times New Roman"/>
          <w:lang w:val="ro-RO"/>
        </w:rPr>
        <w:t>si ne</w:t>
      </w:r>
      <w:r w:rsidRPr="008D6247">
        <w:rPr>
          <w:rFonts w:ascii="Times New Roman" w:hAnsi="Times New Roman"/>
          <w:lang w:val="ro-RO"/>
        </w:rPr>
        <w:t xml:space="preserve">înregistrată în scop de TVA </w:t>
      </w:r>
      <w:r>
        <w:rPr>
          <w:rFonts w:ascii="Times New Roman" w:hAnsi="Times New Roman"/>
          <w:lang w:val="ro-RO"/>
        </w:rPr>
        <w:t xml:space="preserve">deoarece aplica regimul </w:t>
      </w:r>
      <w:r w:rsidRPr="008D6247">
        <w:rPr>
          <w:rFonts w:ascii="Times New Roman" w:hAnsi="Times New Roman"/>
          <w:lang w:val="ro-RO"/>
        </w:rPr>
        <w:t xml:space="preserve">de scutire pentru întreprinderi mici în Romania. </w:t>
      </w:r>
      <w:r w:rsidRPr="008D6247">
        <w:rPr>
          <w:rFonts w:ascii="Times New Roman" w:eastAsia="Times New Roman" w:hAnsi="Times New Roman"/>
          <w:lang w:val="ro-RO"/>
        </w:rPr>
        <w:t xml:space="preserve">Cota de TVA în </w:t>
      </w:r>
      <w:r>
        <w:rPr>
          <w:rFonts w:ascii="Times New Roman" w:eastAsia="Times New Roman" w:hAnsi="Times New Roman"/>
          <w:lang w:val="ro-RO"/>
        </w:rPr>
        <w:t>Franta</w:t>
      </w:r>
      <w:r w:rsidRPr="008D6247">
        <w:rPr>
          <w:rFonts w:ascii="Times New Roman" w:eastAsia="Times New Roman" w:hAnsi="Times New Roman"/>
          <w:lang w:val="ro-RO"/>
        </w:rPr>
        <w:t xml:space="preserve"> este de 20%. </w:t>
      </w:r>
      <w:r>
        <w:rPr>
          <w:rFonts w:ascii="Times New Roman" w:hAnsi="Times New Roman"/>
          <w:lang w:val="ro-RO"/>
        </w:rPr>
        <w:t>Valoarea serviciilor este de 10.000 lei</w:t>
      </w:r>
    </w:p>
    <w:p w14:paraId="110D6537" w14:textId="476E67AD" w:rsidR="00DD7704" w:rsidRDefault="00DD7704" w:rsidP="002B4B8D">
      <w:pPr>
        <w:spacing w:after="0" w:line="240" w:lineRule="auto"/>
        <w:jc w:val="both"/>
        <w:rPr>
          <w:rFonts w:ascii="Times New Roman" w:eastAsia="Times New Roman" w:hAnsi="Times New Roman"/>
          <w:lang w:val="ro-RO"/>
        </w:rPr>
      </w:pPr>
    </w:p>
    <w:p w14:paraId="2FA9A23C" w14:textId="77777777" w:rsidR="00A145AB" w:rsidRPr="00313A35" w:rsidRDefault="00A145AB" w:rsidP="00A145AB">
      <w:pPr>
        <w:spacing w:after="0" w:line="240" w:lineRule="auto"/>
        <w:jc w:val="both"/>
        <w:rPr>
          <w:rFonts w:ascii="Times New Roman" w:eastAsia="Times New Roman" w:hAnsi="Times New Roman"/>
          <w:color w:val="FF0000"/>
          <w:lang w:val="ro-RO"/>
        </w:rPr>
      </w:pPr>
      <w:r w:rsidRPr="00313A35">
        <w:rPr>
          <w:rFonts w:ascii="Times New Roman" w:eastAsia="Times New Roman" w:hAnsi="Times New Roman"/>
          <w:color w:val="FF0000"/>
          <w:lang w:val="ro-RO"/>
        </w:rPr>
        <w:t>Prestare de serv (achiz de serv)</w:t>
      </w:r>
    </w:p>
    <w:p w14:paraId="718C36EE" w14:textId="630DD093" w:rsidR="00A145AB" w:rsidRPr="00A145AB" w:rsidRDefault="00A145AB" w:rsidP="002B4B8D">
      <w:pPr>
        <w:spacing w:after="0" w:line="240" w:lineRule="auto"/>
        <w:jc w:val="both"/>
        <w:rPr>
          <w:rFonts w:ascii="Times New Roman" w:eastAsia="Times New Roman" w:hAnsi="Times New Roman"/>
          <w:color w:val="FF0000"/>
          <w:lang w:val="ro-RO"/>
        </w:rPr>
      </w:pPr>
      <w:r w:rsidRPr="00A145AB">
        <w:rPr>
          <w:rFonts w:ascii="Times New Roman" w:eastAsia="Times New Roman" w:hAnsi="Times New Roman"/>
          <w:color w:val="FF0000"/>
          <w:lang w:val="ro-RO"/>
        </w:rPr>
        <w:t xml:space="preserve">Loc: RO (B2B) </w:t>
      </w:r>
    </w:p>
    <w:p w14:paraId="24077943" w14:textId="2700180B" w:rsidR="00A145AB" w:rsidRPr="00A145AB" w:rsidRDefault="00A145AB" w:rsidP="002B4B8D">
      <w:pPr>
        <w:spacing w:after="0" w:line="240" w:lineRule="auto"/>
        <w:jc w:val="both"/>
        <w:rPr>
          <w:rFonts w:ascii="Times New Roman" w:eastAsia="Times New Roman" w:hAnsi="Times New Roman"/>
          <w:color w:val="FF0000"/>
          <w:lang w:val="ro-RO"/>
        </w:rPr>
      </w:pPr>
      <w:r w:rsidRPr="00A145AB">
        <w:rPr>
          <w:rFonts w:ascii="Times New Roman" w:eastAsia="Times New Roman" w:hAnsi="Times New Roman"/>
          <w:color w:val="FF0000"/>
          <w:lang w:val="ro-RO"/>
        </w:rPr>
        <w:t>Op scutita? NU</w:t>
      </w:r>
    </w:p>
    <w:p w14:paraId="49A7380F" w14:textId="722791CF" w:rsidR="00A145AB" w:rsidRPr="00A145AB" w:rsidRDefault="00A145AB" w:rsidP="002B4B8D">
      <w:pPr>
        <w:spacing w:after="0" w:line="240" w:lineRule="auto"/>
        <w:jc w:val="both"/>
        <w:rPr>
          <w:rFonts w:ascii="Times New Roman" w:eastAsia="Times New Roman" w:hAnsi="Times New Roman"/>
          <w:color w:val="FF0000"/>
          <w:lang w:val="ro-RO"/>
        </w:rPr>
      </w:pPr>
      <w:r w:rsidRPr="00A145AB">
        <w:rPr>
          <w:rFonts w:ascii="Times New Roman" w:eastAsia="Times New Roman" w:hAnsi="Times New Roman"/>
          <w:color w:val="FF0000"/>
          <w:lang w:val="ro-RO"/>
        </w:rPr>
        <w:t xml:space="preserve">Pers oblig? </w:t>
      </w:r>
      <w:r w:rsidRPr="00A145AB">
        <w:rPr>
          <w:rFonts w:ascii="Times New Roman" w:hAnsi="Times New Roman"/>
          <w:color w:val="FF0000"/>
          <w:lang w:val="ro-RO"/>
        </w:rPr>
        <w:t>TRADURIS SRL</w:t>
      </w:r>
    </w:p>
    <w:p w14:paraId="2618C732" w14:textId="1F9E7FDD" w:rsidR="00A145AB" w:rsidRPr="0073720B" w:rsidRDefault="00A145AB" w:rsidP="00A145AB">
      <w:pPr>
        <w:spacing w:after="0" w:line="240" w:lineRule="auto"/>
        <w:jc w:val="both"/>
        <w:rPr>
          <w:rFonts w:ascii="Times New Roman" w:eastAsia="Times New Roman" w:hAnsi="Times New Roman"/>
          <w:color w:val="FF0000"/>
          <w:lang w:val="ro-RO"/>
        </w:rPr>
      </w:pPr>
      <w:r w:rsidRPr="0073720B">
        <w:rPr>
          <w:rFonts w:ascii="Times New Roman" w:eastAsia="Times New Roman" w:hAnsi="Times New Roman"/>
          <w:color w:val="FF0000"/>
          <w:lang w:val="ro-RO"/>
        </w:rPr>
        <w:t xml:space="preserve">TVAplata = 10.000 * 21% = 2.100 – D301 </w:t>
      </w:r>
    </w:p>
    <w:p w14:paraId="761F6267" w14:textId="633C4BAC" w:rsidR="00313A35" w:rsidRDefault="00313A35" w:rsidP="002B4B8D">
      <w:pPr>
        <w:spacing w:after="0" w:line="240" w:lineRule="auto"/>
        <w:jc w:val="both"/>
        <w:rPr>
          <w:rFonts w:ascii="Times New Roman" w:eastAsia="Times New Roman" w:hAnsi="Times New Roman"/>
          <w:lang w:val="ro-RO"/>
        </w:rPr>
      </w:pPr>
    </w:p>
    <w:p w14:paraId="1B2FF92E" w14:textId="1A770F36" w:rsidR="00EA0243" w:rsidRDefault="00EA0243" w:rsidP="002B4B8D">
      <w:pPr>
        <w:spacing w:after="0" w:line="240" w:lineRule="auto"/>
        <w:jc w:val="both"/>
        <w:rPr>
          <w:rFonts w:ascii="Times New Roman" w:eastAsia="Times New Roman" w:hAnsi="Times New Roman"/>
          <w:lang w:val="ro-RO"/>
        </w:rPr>
      </w:pPr>
    </w:p>
    <w:p w14:paraId="57AED8F4" w14:textId="55036A4F" w:rsidR="003F0A57" w:rsidRDefault="003F0A57" w:rsidP="003F0A57">
      <w:pPr>
        <w:spacing w:after="0" w:line="240" w:lineRule="auto"/>
        <w:jc w:val="both"/>
        <w:rPr>
          <w:rFonts w:ascii="Times New Roman" w:eastAsia="Times New Roman" w:hAnsi="Times New Roman"/>
          <w:lang w:val="ro-RO"/>
        </w:rPr>
      </w:pPr>
      <w:r w:rsidRPr="008D6247">
        <w:rPr>
          <w:rFonts w:ascii="Times New Roman" w:hAnsi="Times New Roman"/>
          <w:b/>
          <w:highlight w:val="lightGray"/>
          <w:lang w:val="ro-RO"/>
        </w:rPr>
        <w:t>Speta 1.</w:t>
      </w:r>
      <w:r>
        <w:rPr>
          <w:rFonts w:ascii="Times New Roman" w:hAnsi="Times New Roman"/>
          <w:b/>
          <w:highlight w:val="lightGray"/>
          <w:lang w:val="ro-RO"/>
        </w:rPr>
        <w:t>9</w:t>
      </w:r>
      <w:r w:rsidRPr="008D6247">
        <w:rPr>
          <w:rFonts w:ascii="Times New Roman" w:hAnsi="Times New Roman"/>
          <w:lang w:val="ro-RO"/>
        </w:rPr>
        <w:t xml:space="preserve"> </w:t>
      </w:r>
      <w:r w:rsidR="00094F0C">
        <w:rPr>
          <w:rFonts w:ascii="Times New Roman" w:hAnsi="Times New Roman"/>
          <w:lang w:val="ro-RO"/>
        </w:rPr>
        <w:t>Transport Sco</w:t>
      </w:r>
      <w:r>
        <w:rPr>
          <w:rFonts w:ascii="Times New Roman" w:hAnsi="Times New Roman"/>
          <w:lang w:val="ro-RO"/>
        </w:rPr>
        <w:t xml:space="preserve">, </w:t>
      </w:r>
      <w:r w:rsidRPr="008D6247">
        <w:rPr>
          <w:rFonts w:ascii="Times New Roman" w:hAnsi="Times New Roman"/>
          <w:lang w:val="ro-RO"/>
        </w:rPr>
        <w:t xml:space="preserve">cu sediul activităţii economice în </w:t>
      </w:r>
      <w:r w:rsidR="00094F0C">
        <w:rPr>
          <w:rFonts w:ascii="Times New Roman" w:hAnsi="Times New Roman"/>
          <w:lang w:val="ro-RO"/>
        </w:rPr>
        <w:t>Serbia</w:t>
      </w:r>
      <w:r>
        <w:rPr>
          <w:rFonts w:ascii="Times New Roman" w:hAnsi="Times New Roman"/>
          <w:lang w:val="ro-RO"/>
        </w:rPr>
        <w:t>,</w:t>
      </w:r>
      <w:r w:rsidRPr="008D6247">
        <w:rPr>
          <w:rFonts w:ascii="Times New Roman" w:hAnsi="Times New Roman"/>
          <w:lang w:val="ro-RO"/>
        </w:rPr>
        <w:t xml:space="preserve"> prestează servicii de </w:t>
      </w:r>
      <w:r w:rsidR="00094F0C">
        <w:rPr>
          <w:rFonts w:ascii="Times New Roman" w:hAnsi="Times New Roman"/>
          <w:lang w:val="ro-RO"/>
        </w:rPr>
        <w:t>transport</w:t>
      </w:r>
      <w:r w:rsidRPr="008D6247">
        <w:rPr>
          <w:rFonts w:ascii="Times New Roman" w:hAnsi="Times New Roman"/>
          <w:lang w:val="ro-RO"/>
        </w:rPr>
        <w:t xml:space="preserve"> pentru </w:t>
      </w:r>
      <w:r w:rsidR="00094F0C">
        <w:rPr>
          <w:rFonts w:ascii="Times New Roman" w:hAnsi="Times New Roman"/>
          <w:lang w:val="ro-RO"/>
        </w:rPr>
        <w:t xml:space="preserve">Alfa </w:t>
      </w:r>
      <w:r w:rsidRPr="008D6247">
        <w:rPr>
          <w:rFonts w:ascii="Times New Roman" w:hAnsi="Times New Roman"/>
          <w:lang w:val="ro-RO"/>
        </w:rPr>
        <w:t>SRL, cu sediul activităţii economice în România</w:t>
      </w:r>
      <w:r w:rsidRPr="0073720B">
        <w:rPr>
          <w:rFonts w:ascii="Times New Roman" w:hAnsi="Times New Roman"/>
          <w:lang w:val="ro-RO"/>
        </w:rPr>
        <w:t xml:space="preserve"> </w:t>
      </w:r>
      <w:r>
        <w:rPr>
          <w:rFonts w:ascii="Times New Roman" w:hAnsi="Times New Roman"/>
          <w:lang w:val="ro-RO"/>
        </w:rPr>
        <w:t xml:space="preserve">si </w:t>
      </w:r>
      <w:r w:rsidRPr="008D6247">
        <w:rPr>
          <w:rFonts w:ascii="Times New Roman" w:hAnsi="Times New Roman"/>
          <w:lang w:val="ro-RO"/>
        </w:rPr>
        <w:t>înregistrată în scop de TVA.</w:t>
      </w:r>
      <w:r w:rsidR="00094F0C">
        <w:rPr>
          <w:rFonts w:ascii="Times New Roman" w:hAnsi="Times New Roman"/>
          <w:lang w:val="ro-RO"/>
        </w:rPr>
        <w:t xml:space="preserve"> Serviciile sunt in legatura cu un export de bunuri realizat de Alfa SRL care Dracovac Sco, o PI </w:t>
      </w:r>
      <w:r w:rsidR="00094F0C" w:rsidRPr="008D6247">
        <w:rPr>
          <w:rFonts w:ascii="Times New Roman" w:hAnsi="Times New Roman"/>
          <w:lang w:val="ro-RO"/>
        </w:rPr>
        <w:t xml:space="preserve">cu sediul activităţii economice în </w:t>
      </w:r>
      <w:r w:rsidR="00094F0C">
        <w:rPr>
          <w:rFonts w:ascii="Times New Roman" w:hAnsi="Times New Roman"/>
          <w:lang w:val="ro-RO"/>
        </w:rPr>
        <w:t>Serbia</w:t>
      </w:r>
      <w:r w:rsidRPr="008D6247">
        <w:rPr>
          <w:rFonts w:ascii="Times New Roman" w:eastAsia="Times New Roman" w:hAnsi="Times New Roman"/>
          <w:lang w:val="ro-RO"/>
        </w:rPr>
        <w:t xml:space="preserve">. </w:t>
      </w:r>
      <w:r>
        <w:rPr>
          <w:rFonts w:ascii="Times New Roman" w:hAnsi="Times New Roman"/>
          <w:lang w:val="ro-RO"/>
        </w:rPr>
        <w:t>Valoarea serviciilor este de 10.000 lei</w:t>
      </w:r>
    </w:p>
    <w:p w14:paraId="648F589E" w14:textId="6A47829B" w:rsidR="00EA0243" w:rsidRDefault="00EA0243" w:rsidP="002B4B8D">
      <w:pPr>
        <w:spacing w:after="0" w:line="240" w:lineRule="auto"/>
        <w:jc w:val="both"/>
        <w:rPr>
          <w:rFonts w:ascii="Times New Roman" w:eastAsia="Times New Roman" w:hAnsi="Times New Roman"/>
          <w:lang w:val="ro-RO"/>
        </w:rPr>
      </w:pPr>
    </w:p>
    <w:p w14:paraId="1DF81309" w14:textId="77777777" w:rsidR="00094F0C" w:rsidRPr="00094F0C" w:rsidRDefault="00094F0C" w:rsidP="00094F0C">
      <w:pPr>
        <w:spacing w:after="0" w:line="240" w:lineRule="auto"/>
        <w:jc w:val="both"/>
        <w:rPr>
          <w:rFonts w:ascii="Times New Roman" w:eastAsia="Times New Roman" w:hAnsi="Times New Roman"/>
          <w:color w:val="FF0000"/>
          <w:lang w:val="ro-RO"/>
        </w:rPr>
      </w:pPr>
      <w:r w:rsidRPr="00094F0C">
        <w:rPr>
          <w:rFonts w:ascii="Times New Roman" w:eastAsia="Times New Roman" w:hAnsi="Times New Roman"/>
          <w:color w:val="FF0000"/>
          <w:lang w:val="ro-RO"/>
        </w:rPr>
        <w:t>Prestare de serv (achiz de serv)</w:t>
      </w:r>
    </w:p>
    <w:p w14:paraId="14AB78EB" w14:textId="320EB3C4" w:rsidR="00EA0243" w:rsidRPr="00094F0C" w:rsidRDefault="00094F0C" w:rsidP="002B4B8D">
      <w:pPr>
        <w:spacing w:after="0" w:line="240" w:lineRule="auto"/>
        <w:jc w:val="both"/>
        <w:rPr>
          <w:rFonts w:ascii="Times New Roman" w:eastAsia="Times New Roman" w:hAnsi="Times New Roman"/>
          <w:color w:val="FF0000"/>
          <w:lang w:val="ro-RO"/>
        </w:rPr>
      </w:pPr>
      <w:r w:rsidRPr="00094F0C">
        <w:rPr>
          <w:rFonts w:ascii="Times New Roman" w:eastAsia="Times New Roman" w:hAnsi="Times New Roman"/>
          <w:color w:val="FF0000"/>
          <w:lang w:val="ro-RO"/>
        </w:rPr>
        <w:t xml:space="preserve">Loc: RO (B2B) </w:t>
      </w:r>
    </w:p>
    <w:p w14:paraId="79133FD0" w14:textId="21698C07" w:rsidR="00094F0C" w:rsidRPr="00094F0C" w:rsidRDefault="00094F0C" w:rsidP="002B4B8D">
      <w:pPr>
        <w:spacing w:after="0" w:line="240" w:lineRule="auto"/>
        <w:jc w:val="both"/>
        <w:rPr>
          <w:rFonts w:ascii="Times New Roman" w:eastAsia="Times New Roman" w:hAnsi="Times New Roman"/>
          <w:color w:val="FF0000"/>
          <w:lang w:val="ro-RO"/>
        </w:rPr>
      </w:pPr>
      <w:r w:rsidRPr="00094F0C">
        <w:rPr>
          <w:rFonts w:ascii="Times New Roman" w:eastAsia="Times New Roman" w:hAnsi="Times New Roman"/>
          <w:color w:val="FF0000"/>
          <w:lang w:val="ro-RO"/>
        </w:rPr>
        <w:t>Op scutita? DA cf art. 294 alin 1 lit c)</w:t>
      </w:r>
    </w:p>
    <w:p w14:paraId="692DBD82" w14:textId="3D96BA80" w:rsidR="00094F0C" w:rsidRPr="00094F0C" w:rsidRDefault="00094F0C" w:rsidP="002B4B8D">
      <w:pPr>
        <w:spacing w:after="0" w:line="240" w:lineRule="auto"/>
        <w:jc w:val="both"/>
        <w:rPr>
          <w:rFonts w:ascii="Times New Roman" w:eastAsia="Times New Roman" w:hAnsi="Times New Roman"/>
          <w:color w:val="FF0000"/>
          <w:lang w:val="ro-RO"/>
        </w:rPr>
      </w:pPr>
      <w:r w:rsidRPr="00094F0C">
        <w:rPr>
          <w:rFonts w:ascii="Times New Roman" w:eastAsia="Times New Roman" w:hAnsi="Times New Roman"/>
          <w:color w:val="FF0000"/>
          <w:lang w:val="ro-RO"/>
        </w:rPr>
        <w:t>Pers oblig? Nu exista</w:t>
      </w:r>
    </w:p>
    <w:p w14:paraId="5A7D9385" w14:textId="3EB4C43E" w:rsidR="00094F0C" w:rsidRPr="00094F0C" w:rsidRDefault="00094F0C" w:rsidP="002B4B8D">
      <w:pPr>
        <w:spacing w:after="0" w:line="240" w:lineRule="auto"/>
        <w:jc w:val="both"/>
        <w:rPr>
          <w:rFonts w:ascii="Times New Roman" w:eastAsia="Times New Roman" w:hAnsi="Times New Roman"/>
          <w:color w:val="FF0000"/>
          <w:lang w:val="ro-RO"/>
        </w:rPr>
      </w:pPr>
      <w:r w:rsidRPr="00094F0C">
        <w:rPr>
          <w:rFonts w:ascii="Times New Roman" w:eastAsia="Times New Roman" w:hAnsi="Times New Roman"/>
          <w:color w:val="FF0000"/>
          <w:lang w:val="ro-RO"/>
        </w:rPr>
        <w:t>NU se face taxare inversa</w:t>
      </w:r>
    </w:p>
    <w:p w14:paraId="3241E958" w14:textId="0DE282E7" w:rsidR="00313A35" w:rsidRDefault="00313A35" w:rsidP="002B4B8D">
      <w:pPr>
        <w:spacing w:after="0" w:line="240" w:lineRule="auto"/>
        <w:jc w:val="both"/>
        <w:rPr>
          <w:rFonts w:ascii="Times New Roman" w:eastAsia="Times New Roman" w:hAnsi="Times New Roman"/>
          <w:lang w:val="ro-RO"/>
        </w:rPr>
      </w:pPr>
    </w:p>
    <w:p w14:paraId="1F21BF01" w14:textId="4C543C1E" w:rsidR="00050634" w:rsidRDefault="00050634" w:rsidP="00050634">
      <w:pPr>
        <w:spacing w:after="0" w:line="240" w:lineRule="auto"/>
        <w:jc w:val="both"/>
        <w:rPr>
          <w:rFonts w:ascii="Times New Roman" w:eastAsia="Times New Roman" w:hAnsi="Times New Roman"/>
          <w:lang w:val="ro-RO"/>
        </w:rPr>
      </w:pPr>
      <w:r w:rsidRPr="008D6247">
        <w:rPr>
          <w:rFonts w:ascii="Times New Roman" w:hAnsi="Times New Roman"/>
          <w:b/>
          <w:highlight w:val="lightGray"/>
          <w:lang w:val="ro-RO"/>
        </w:rPr>
        <w:t>Speta 1.</w:t>
      </w:r>
      <w:r w:rsidR="00BE6FF9">
        <w:rPr>
          <w:rFonts w:ascii="Times New Roman" w:hAnsi="Times New Roman"/>
          <w:b/>
          <w:highlight w:val="lightGray"/>
          <w:lang w:val="ro-RO"/>
        </w:rPr>
        <w:t>10</w:t>
      </w:r>
      <w:r w:rsidRPr="008D6247">
        <w:rPr>
          <w:rFonts w:ascii="Times New Roman" w:hAnsi="Times New Roman"/>
          <w:lang w:val="ro-RO"/>
        </w:rPr>
        <w:t xml:space="preserve"> </w:t>
      </w:r>
      <w:r>
        <w:rPr>
          <w:rFonts w:ascii="Times New Roman" w:hAnsi="Times New Roman"/>
          <w:lang w:val="ro-RO"/>
        </w:rPr>
        <w:t>ServiceTelefoane SRL</w:t>
      </w:r>
      <w:r w:rsidRPr="008D6247">
        <w:rPr>
          <w:rFonts w:ascii="Times New Roman" w:hAnsi="Times New Roman"/>
          <w:lang w:val="ro-RO"/>
        </w:rPr>
        <w:t>, cu sediul activităţii economice în România</w:t>
      </w:r>
      <w:r>
        <w:rPr>
          <w:rFonts w:ascii="Times New Roman" w:hAnsi="Times New Roman"/>
          <w:lang w:val="ro-RO"/>
        </w:rPr>
        <w:t xml:space="preserve"> si ne</w:t>
      </w:r>
      <w:r w:rsidRPr="008D6247">
        <w:rPr>
          <w:rFonts w:ascii="Times New Roman" w:hAnsi="Times New Roman"/>
          <w:lang w:val="ro-RO"/>
        </w:rPr>
        <w:t xml:space="preserve">înregistrată în scop de TVA </w:t>
      </w:r>
      <w:r>
        <w:rPr>
          <w:rFonts w:ascii="Times New Roman" w:hAnsi="Times New Roman"/>
          <w:lang w:val="ro-RO"/>
        </w:rPr>
        <w:t xml:space="preserve">deoarece aplica regimul </w:t>
      </w:r>
      <w:r w:rsidRPr="008D6247">
        <w:rPr>
          <w:rFonts w:ascii="Times New Roman" w:hAnsi="Times New Roman"/>
          <w:lang w:val="ro-RO"/>
        </w:rPr>
        <w:t xml:space="preserve">de scutire pentru întreprinderi mici în Romania prestează servicii de </w:t>
      </w:r>
      <w:r>
        <w:rPr>
          <w:rFonts w:ascii="Times New Roman" w:hAnsi="Times New Roman"/>
          <w:lang w:val="ro-RO"/>
        </w:rPr>
        <w:t>reparatii telefoane</w:t>
      </w:r>
      <w:r w:rsidRPr="008D6247">
        <w:rPr>
          <w:rFonts w:ascii="Times New Roman" w:hAnsi="Times New Roman"/>
          <w:lang w:val="ro-RO"/>
        </w:rPr>
        <w:t xml:space="preserve"> pentru IARI GmbH, o societate cu sediul activităţii economice în Austria şi inregistrată în scop de TVA în Austria. </w:t>
      </w:r>
      <w:r>
        <w:rPr>
          <w:rFonts w:ascii="Times New Roman" w:hAnsi="Times New Roman"/>
          <w:lang w:val="ro-RO"/>
        </w:rPr>
        <w:t xml:space="preserve">Iari GmBH trimite prin curier 40 de telefoane la Iasi, la sediul lui </w:t>
      </w:r>
      <w:r w:rsidR="00DB6A1A">
        <w:rPr>
          <w:rFonts w:ascii="Times New Roman" w:hAnsi="Times New Roman"/>
          <w:lang w:val="ro-RO"/>
        </w:rPr>
        <w:t xml:space="preserve">ServiceTelefoane SRL. ServiceTelefoane SRL repara telefoanele si le trimit inapoi prin curier catre </w:t>
      </w:r>
      <w:r w:rsidR="00DB6A1A" w:rsidRPr="008D6247">
        <w:rPr>
          <w:rFonts w:ascii="Times New Roman" w:hAnsi="Times New Roman"/>
          <w:lang w:val="ro-RO"/>
        </w:rPr>
        <w:t>IARI GmbH</w:t>
      </w:r>
      <w:r w:rsidR="00DB6A1A">
        <w:rPr>
          <w:rFonts w:ascii="Times New Roman" w:eastAsia="Times New Roman" w:hAnsi="Times New Roman"/>
          <w:lang w:val="ro-RO"/>
        </w:rPr>
        <w:t xml:space="preserve">. </w:t>
      </w:r>
      <w:r w:rsidRPr="008D6247">
        <w:rPr>
          <w:rFonts w:ascii="Times New Roman" w:eastAsia="Times New Roman" w:hAnsi="Times New Roman"/>
          <w:lang w:val="ro-RO"/>
        </w:rPr>
        <w:t xml:space="preserve">Cota de TVA în Austria este de 20%. </w:t>
      </w:r>
      <w:r>
        <w:rPr>
          <w:rFonts w:ascii="Times New Roman" w:hAnsi="Times New Roman"/>
          <w:lang w:val="ro-RO"/>
        </w:rPr>
        <w:t>Valoarea serviciilor este de 10.000 lei</w:t>
      </w:r>
    </w:p>
    <w:p w14:paraId="45C484A6" w14:textId="6C3BAD7D" w:rsidR="00050634" w:rsidRDefault="00050634" w:rsidP="002B4B8D">
      <w:pPr>
        <w:spacing w:after="0" w:line="240" w:lineRule="auto"/>
        <w:jc w:val="both"/>
        <w:rPr>
          <w:rFonts w:ascii="Times New Roman" w:eastAsia="Times New Roman" w:hAnsi="Times New Roman"/>
          <w:lang w:val="ro-RO"/>
        </w:rPr>
      </w:pPr>
    </w:p>
    <w:p w14:paraId="2F36E594" w14:textId="77777777" w:rsidR="00B545B1" w:rsidRPr="00DB6A1A" w:rsidRDefault="00B545B1" w:rsidP="00B545B1">
      <w:pPr>
        <w:spacing w:after="0" w:line="240" w:lineRule="auto"/>
        <w:jc w:val="both"/>
        <w:rPr>
          <w:rFonts w:ascii="Times New Roman" w:eastAsia="Times New Roman" w:hAnsi="Times New Roman"/>
          <w:color w:val="FF0000"/>
          <w:lang w:val="ro-RO"/>
        </w:rPr>
      </w:pPr>
      <w:r w:rsidRPr="00DB6A1A">
        <w:rPr>
          <w:rFonts w:ascii="Times New Roman" w:eastAsia="Times New Roman" w:hAnsi="Times New Roman"/>
          <w:color w:val="FF0000"/>
          <w:lang w:val="ro-RO"/>
        </w:rPr>
        <w:t>Prestare de servicii</w:t>
      </w:r>
    </w:p>
    <w:p w14:paraId="62FCCD35" w14:textId="2FB1F913" w:rsidR="00DB6A1A" w:rsidRPr="00DB6A1A" w:rsidRDefault="00DB6A1A" w:rsidP="002B4B8D">
      <w:pPr>
        <w:spacing w:after="0" w:line="240" w:lineRule="auto"/>
        <w:jc w:val="both"/>
        <w:rPr>
          <w:rFonts w:ascii="Times New Roman" w:eastAsia="Times New Roman" w:hAnsi="Times New Roman"/>
          <w:color w:val="FF0000"/>
          <w:lang w:val="ro-RO"/>
        </w:rPr>
      </w:pPr>
      <w:r w:rsidRPr="00DB6A1A">
        <w:rPr>
          <w:rFonts w:ascii="Times New Roman" w:eastAsia="Times New Roman" w:hAnsi="Times New Roman"/>
          <w:color w:val="FF0000"/>
          <w:lang w:val="ro-RO"/>
        </w:rPr>
        <w:t>Loc: AU (B2B) – isi ia cod special de TVA cf art 317</w:t>
      </w:r>
    </w:p>
    <w:p w14:paraId="59AD1708" w14:textId="340BDDF1" w:rsidR="00DB6A1A" w:rsidRPr="00DB6A1A" w:rsidRDefault="00DB6A1A" w:rsidP="002B4B8D">
      <w:pPr>
        <w:spacing w:after="0" w:line="240" w:lineRule="auto"/>
        <w:jc w:val="both"/>
        <w:rPr>
          <w:rFonts w:ascii="Times New Roman" w:eastAsia="Times New Roman" w:hAnsi="Times New Roman"/>
          <w:color w:val="FF0000"/>
          <w:lang w:val="ro-RO"/>
        </w:rPr>
      </w:pPr>
      <w:r w:rsidRPr="00DB6A1A">
        <w:rPr>
          <w:rFonts w:ascii="Times New Roman" w:eastAsia="Times New Roman" w:hAnsi="Times New Roman"/>
          <w:color w:val="FF0000"/>
          <w:lang w:val="ro-RO"/>
        </w:rPr>
        <w:t>Factura Fara TVA – D390 + D300</w:t>
      </w:r>
    </w:p>
    <w:p w14:paraId="217977D6" w14:textId="42CB4F25" w:rsidR="00DB6A1A" w:rsidRDefault="00DB6A1A" w:rsidP="002B4B8D">
      <w:pPr>
        <w:spacing w:after="0" w:line="240" w:lineRule="auto"/>
        <w:jc w:val="both"/>
        <w:rPr>
          <w:rFonts w:ascii="Times New Roman" w:eastAsia="Times New Roman" w:hAnsi="Times New Roman"/>
          <w:lang w:val="ro-RO"/>
        </w:rPr>
      </w:pPr>
    </w:p>
    <w:p w14:paraId="13D9A771" w14:textId="3D9FAA37" w:rsidR="00BE6FF9" w:rsidRDefault="00BE6FF9" w:rsidP="00BE6FF9">
      <w:pPr>
        <w:spacing w:after="0" w:line="240" w:lineRule="auto"/>
        <w:jc w:val="both"/>
        <w:rPr>
          <w:rFonts w:ascii="Times New Roman" w:eastAsia="Times New Roman" w:hAnsi="Times New Roman"/>
          <w:lang w:val="ro-RO"/>
        </w:rPr>
      </w:pPr>
      <w:r w:rsidRPr="008D6247">
        <w:rPr>
          <w:rFonts w:ascii="Times New Roman" w:hAnsi="Times New Roman"/>
          <w:b/>
          <w:highlight w:val="lightGray"/>
          <w:lang w:val="ro-RO"/>
        </w:rPr>
        <w:t>Speta 1</w:t>
      </w:r>
      <w:r>
        <w:rPr>
          <w:rFonts w:ascii="Times New Roman" w:hAnsi="Times New Roman"/>
          <w:b/>
          <w:highlight w:val="lightGray"/>
          <w:lang w:val="ro-RO"/>
        </w:rPr>
        <w:t>.11</w:t>
      </w:r>
      <w:r w:rsidRPr="008D6247">
        <w:rPr>
          <w:rFonts w:ascii="Times New Roman" w:hAnsi="Times New Roman"/>
          <w:b/>
          <w:highlight w:val="lightGray"/>
          <w:lang w:val="ro-RO"/>
        </w:rPr>
        <w:t>.</w:t>
      </w:r>
      <w:r w:rsidRPr="008D6247">
        <w:rPr>
          <w:rFonts w:ascii="Times New Roman" w:hAnsi="Times New Roman"/>
          <w:lang w:val="ro-RO"/>
        </w:rPr>
        <w:t xml:space="preserve"> TRADURIS SRL, cu sediul activităţii economice în România, înregistrată în scop de TVA în România prestează servicii </w:t>
      </w:r>
      <w:r w:rsidR="00B545B1">
        <w:rPr>
          <w:rFonts w:ascii="Times New Roman" w:hAnsi="Times New Roman"/>
          <w:lang w:val="ro-RO"/>
        </w:rPr>
        <w:t>de reparatii</w:t>
      </w:r>
      <w:r w:rsidRPr="008D6247">
        <w:rPr>
          <w:rFonts w:ascii="Times New Roman" w:hAnsi="Times New Roman"/>
          <w:lang w:val="ro-RO"/>
        </w:rPr>
        <w:t xml:space="preserve"> pentru </w:t>
      </w:r>
      <w:r w:rsidR="00B545B1">
        <w:rPr>
          <w:rFonts w:ascii="Times New Roman" w:hAnsi="Times New Roman"/>
          <w:lang w:val="ro-RO"/>
        </w:rPr>
        <w:t>Francois din Franta, o persoana fizica care nu desfasoara activitati economice</w:t>
      </w:r>
      <w:r w:rsidRPr="008D6247">
        <w:rPr>
          <w:rFonts w:ascii="Times New Roman" w:hAnsi="Times New Roman"/>
          <w:lang w:val="ro-RO"/>
        </w:rPr>
        <w:t xml:space="preserve"> </w:t>
      </w:r>
      <w:r w:rsidR="00B545B1">
        <w:rPr>
          <w:rFonts w:ascii="Times New Roman" w:eastAsia="Times New Roman" w:hAnsi="Times New Roman"/>
          <w:lang w:val="ro-RO"/>
        </w:rPr>
        <w:t>Cota de TVA in FR este 20%.Valoarea serviciilor este de 10.000 lei.</w:t>
      </w:r>
    </w:p>
    <w:p w14:paraId="3A57BFB7" w14:textId="5362B36F" w:rsidR="00B545B1" w:rsidRDefault="00B545B1" w:rsidP="00BE6FF9">
      <w:pPr>
        <w:spacing w:after="0" w:line="240" w:lineRule="auto"/>
        <w:jc w:val="both"/>
        <w:rPr>
          <w:rFonts w:ascii="Times New Roman" w:eastAsia="Times New Roman" w:hAnsi="Times New Roman"/>
          <w:lang w:val="ro-RO"/>
        </w:rPr>
      </w:pPr>
    </w:p>
    <w:p w14:paraId="68121B75" w14:textId="77777777" w:rsidR="00B545B1" w:rsidRPr="00DB6A1A" w:rsidRDefault="00B545B1" w:rsidP="00B545B1">
      <w:pPr>
        <w:spacing w:after="0" w:line="240" w:lineRule="auto"/>
        <w:jc w:val="both"/>
        <w:rPr>
          <w:rFonts w:ascii="Times New Roman" w:eastAsia="Times New Roman" w:hAnsi="Times New Roman"/>
          <w:color w:val="FF0000"/>
          <w:lang w:val="ro-RO"/>
        </w:rPr>
      </w:pPr>
      <w:r w:rsidRPr="00DB6A1A">
        <w:rPr>
          <w:rFonts w:ascii="Times New Roman" w:eastAsia="Times New Roman" w:hAnsi="Times New Roman"/>
          <w:color w:val="FF0000"/>
          <w:lang w:val="ro-RO"/>
        </w:rPr>
        <w:t>Prestare de servicii</w:t>
      </w:r>
    </w:p>
    <w:p w14:paraId="0C8A8F01" w14:textId="0A341297" w:rsidR="00B545B1" w:rsidRPr="00B545B1" w:rsidRDefault="00B545B1" w:rsidP="00BE6FF9">
      <w:pPr>
        <w:spacing w:after="0" w:line="240" w:lineRule="auto"/>
        <w:jc w:val="both"/>
        <w:rPr>
          <w:rFonts w:ascii="Times New Roman" w:eastAsia="Times New Roman" w:hAnsi="Times New Roman"/>
          <w:color w:val="FF0000"/>
          <w:lang w:val="ro-RO"/>
        </w:rPr>
      </w:pPr>
      <w:r w:rsidRPr="00B545B1">
        <w:rPr>
          <w:rFonts w:ascii="Times New Roman" w:eastAsia="Times New Roman" w:hAnsi="Times New Roman"/>
          <w:color w:val="FF0000"/>
          <w:lang w:val="ro-RO"/>
        </w:rPr>
        <w:t>Loc: RO (B2C)</w:t>
      </w:r>
    </w:p>
    <w:p w14:paraId="0AB9EC0C" w14:textId="16F331EA" w:rsidR="00B545B1" w:rsidRPr="00B545B1" w:rsidRDefault="00B545B1" w:rsidP="00BE6FF9">
      <w:pPr>
        <w:spacing w:after="0" w:line="240" w:lineRule="auto"/>
        <w:jc w:val="both"/>
        <w:rPr>
          <w:rFonts w:ascii="Times New Roman" w:eastAsia="Times New Roman" w:hAnsi="Times New Roman"/>
          <w:color w:val="FF0000"/>
          <w:lang w:val="ro-RO"/>
        </w:rPr>
      </w:pPr>
      <w:r w:rsidRPr="00B545B1">
        <w:rPr>
          <w:rFonts w:ascii="Times New Roman" w:eastAsia="Times New Roman" w:hAnsi="Times New Roman"/>
          <w:color w:val="FF0000"/>
          <w:lang w:val="ro-RO"/>
        </w:rPr>
        <w:t>Op scutita? NU</w:t>
      </w:r>
    </w:p>
    <w:p w14:paraId="0ACEA1E5" w14:textId="5E4E1D07" w:rsidR="00B545B1" w:rsidRPr="00B545B1" w:rsidRDefault="00B545B1" w:rsidP="00BE6FF9">
      <w:pPr>
        <w:spacing w:after="0" w:line="240" w:lineRule="auto"/>
        <w:jc w:val="both"/>
        <w:rPr>
          <w:rFonts w:ascii="Times New Roman" w:hAnsi="Times New Roman"/>
          <w:color w:val="FF0000"/>
          <w:lang w:val="ro-RO"/>
        </w:rPr>
      </w:pPr>
      <w:r w:rsidRPr="00B545B1">
        <w:rPr>
          <w:rFonts w:ascii="Times New Roman" w:eastAsia="Times New Roman" w:hAnsi="Times New Roman"/>
          <w:color w:val="FF0000"/>
          <w:lang w:val="ro-RO"/>
        </w:rPr>
        <w:t xml:space="preserve">Pers oblig? </w:t>
      </w:r>
      <w:r w:rsidRPr="00B545B1">
        <w:rPr>
          <w:rFonts w:ascii="Times New Roman" w:hAnsi="Times New Roman"/>
          <w:color w:val="FF0000"/>
          <w:lang w:val="ro-RO"/>
        </w:rPr>
        <w:t>TRADURIS SRL</w:t>
      </w:r>
    </w:p>
    <w:p w14:paraId="75BC7B84" w14:textId="10045730" w:rsidR="00B545B1" w:rsidRPr="00B545B1" w:rsidRDefault="00B545B1" w:rsidP="00BE6FF9">
      <w:pPr>
        <w:spacing w:after="0" w:line="240" w:lineRule="auto"/>
        <w:jc w:val="both"/>
        <w:rPr>
          <w:rFonts w:ascii="Times New Roman" w:eastAsia="Times New Roman" w:hAnsi="Times New Roman"/>
          <w:color w:val="FF0000"/>
          <w:lang w:val="ro-RO"/>
        </w:rPr>
      </w:pPr>
      <w:r w:rsidRPr="00B545B1">
        <w:rPr>
          <w:rFonts w:ascii="Times New Roman" w:eastAsia="Times New Roman" w:hAnsi="Times New Roman"/>
          <w:color w:val="FF0000"/>
          <w:lang w:val="ro-RO"/>
        </w:rPr>
        <w:t>TVAc = 10.000 * 21%= 2100</w:t>
      </w:r>
    </w:p>
    <w:p w14:paraId="0CA80A0C" w14:textId="25962C67" w:rsidR="00BE6FF9" w:rsidRDefault="00BE6FF9" w:rsidP="002B4B8D">
      <w:pPr>
        <w:spacing w:after="0" w:line="240" w:lineRule="auto"/>
        <w:jc w:val="both"/>
        <w:rPr>
          <w:rFonts w:ascii="Times New Roman" w:eastAsia="Times New Roman" w:hAnsi="Times New Roman"/>
          <w:lang w:val="ro-RO"/>
        </w:rPr>
      </w:pPr>
    </w:p>
    <w:p w14:paraId="700AC9CD" w14:textId="779F29C0" w:rsidR="00B545B1" w:rsidRDefault="00B545B1" w:rsidP="00B545B1">
      <w:pPr>
        <w:spacing w:after="0" w:line="240" w:lineRule="auto"/>
        <w:jc w:val="both"/>
        <w:rPr>
          <w:rFonts w:ascii="Times New Roman" w:eastAsia="Times New Roman" w:hAnsi="Times New Roman"/>
          <w:lang w:val="ro-RO"/>
        </w:rPr>
      </w:pPr>
      <w:r w:rsidRPr="008D6247">
        <w:rPr>
          <w:rFonts w:ascii="Times New Roman" w:hAnsi="Times New Roman"/>
          <w:b/>
          <w:highlight w:val="lightGray"/>
          <w:lang w:val="ro-RO"/>
        </w:rPr>
        <w:t>Speta 1</w:t>
      </w:r>
      <w:r>
        <w:rPr>
          <w:rFonts w:ascii="Times New Roman" w:hAnsi="Times New Roman"/>
          <w:b/>
          <w:highlight w:val="lightGray"/>
          <w:lang w:val="ro-RO"/>
        </w:rPr>
        <w:t>.12</w:t>
      </w:r>
      <w:r w:rsidRPr="008D6247">
        <w:rPr>
          <w:rFonts w:ascii="Times New Roman" w:hAnsi="Times New Roman"/>
          <w:b/>
          <w:highlight w:val="lightGray"/>
          <w:lang w:val="ro-RO"/>
        </w:rPr>
        <w:t>.</w:t>
      </w:r>
      <w:r w:rsidRPr="008D6247">
        <w:rPr>
          <w:rFonts w:ascii="Times New Roman" w:hAnsi="Times New Roman"/>
          <w:lang w:val="ro-RO"/>
        </w:rPr>
        <w:t xml:space="preserve"> TRADURIS SRL, cu sediul activităţii economice în România, înregistrată în scop de TVA în România prestează servicii </w:t>
      </w:r>
      <w:r>
        <w:rPr>
          <w:rFonts w:ascii="Times New Roman" w:hAnsi="Times New Roman"/>
          <w:lang w:val="ro-RO"/>
        </w:rPr>
        <w:t>de reparatii</w:t>
      </w:r>
      <w:r w:rsidRPr="008D6247">
        <w:rPr>
          <w:rFonts w:ascii="Times New Roman" w:hAnsi="Times New Roman"/>
          <w:lang w:val="ro-RO"/>
        </w:rPr>
        <w:t xml:space="preserve"> pentru </w:t>
      </w:r>
      <w:r>
        <w:rPr>
          <w:rFonts w:ascii="Times New Roman" w:hAnsi="Times New Roman"/>
          <w:lang w:val="ro-RO"/>
        </w:rPr>
        <w:t xml:space="preserve">Donald din SUA. </w:t>
      </w:r>
      <w:r>
        <w:rPr>
          <w:rFonts w:ascii="Times New Roman" w:eastAsia="Times New Roman" w:hAnsi="Times New Roman"/>
          <w:lang w:val="ro-RO"/>
        </w:rPr>
        <w:t>Valoarea serviciilor este de 10.000 lei.</w:t>
      </w:r>
    </w:p>
    <w:p w14:paraId="0D322E2F" w14:textId="2A5F78C6" w:rsidR="00BE6FF9" w:rsidRDefault="00BE6FF9" w:rsidP="002B4B8D">
      <w:pPr>
        <w:spacing w:after="0" w:line="240" w:lineRule="auto"/>
        <w:jc w:val="both"/>
        <w:rPr>
          <w:rFonts w:ascii="Times New Roman" w:eastAsia="Times New Roman" w:hAnsi="Times New Roman"/>
          <w:lang w:val="ro-RO"/>
        </w:rPr>
      </w:pPr>
    </w:p>
    <w:p w14:paraId="0F4A1E60" w14:textId="77777777" w:rsidR="00B545B1" w:rsidRPr="00DB6A1A" w:rsidRDefault="00B545B1" w:rsidP="00B545B1">
      <w:pPr>
        <w:spacing w:after="0" w:line="240" w:lineRule="auto"/>
        <w:jc w:val="both"/>
        <w:rPr>
          <w:rFonts w:ascii="Times New Roman" w:eastAsia="Times New Roman" w:hAnsi="Times New Roman"/>
          <w:color w:val="FF0000"/>
          <w:lang w:val="ro-RO"/>
        </w:rPr>
      </w:pPr>
      <w:r w:rsidRPr="00DB6A1A">
        <w:rPr>
          <w:rFonts w:ascii="Times New Roman" w:eastAsia="Times New Roman" w:hAnsi="Times New Roman"/>
          <w:color w:val="FF0000"/>
          <w:lang w:val="ro-RO"/>
        </w:rPr>
        <w:lastRenderedPageBreak/>
        <w:t>Prestare de servicii</w:t>
      </w:r>
    </w:p>
    <w:p w14:paraId="297BFD07" w14:textId="77777777" w:rsidR="00B545B1" w:rsidRPr="00B545B1" w:rsidRDefault="00B545B1" w:rsidP="00B545B1">
      <w:pPr>
        <w:spacing w:after="0" w:line="240" w:lineRule="auto"/>
        <w:jc w:val="both"/>
        <w:rPr>
          <w:rFonts w:ascii="Times New Roman" w:eastAsia="Times New Roman" w:hAnsi="Times New Roman"/>
          <w:color w:val="FF0000"/>
          <w:lang w:val="ro-RO"/>
        </w:rPr>
      </w:pPr>
      <w:r w:rsidRPr="00B545B1">
        <w:rPr>
          <w:rFonts w:ascii="Times New Roman" w:eastAsia="Times New Roman" w:hAnsi="Times New Roman"/>
          <w:color w:val="FF0000"/>
          <w:lang w:val="ro-RO"/>
        </w:rPr>
        <w:t>Loc: RO (B2C)</w:t>
      </w:r>
    </w:p>
    <w:p w14:paraId="14A6B935" w14:textId="77777777" w:rsidR="00B545B1" w:rsidRPr="00B545B1" w:rsidRDefault="00B545B1" w:rsidP="00B545B1">
      <w:pPr>
        <w:spacing w:after="0" w:line="240" w:lineRule="auto"/>
        <w:jc w:val="both"/>
        <w:rPr>
          <w:rFonts w:ascii="Times New Roman" w:eastAsia="Times New Roman" w:hAnsi="Times New Roman"/>
          <w:color w:val="FF0000"/>
          <w:lang w:val="ro-RO"/>
        </w:rPr>
      </w:pPr>
      <w:r w:rsidRPr="00B545B1">
        <w:rPr>
          <w:rFonts w:ascii="Times New Roman" w:eastAsia="Times New Roman" w:hAnsi="Times New Roman"/>
          <w:color w:val="FF0000"/>
          <w:lang w:val="ro-RO"/>
        </w:rPr>
        <w:t>Op scutita? NU</w:t>
      </w:r>
    </w:p>
    <w:p w14:paraId="5B1BDA8D" w14:textId="77777777" w:rsidR="00B545B1" w:rsidRPr="00B545B1" w:rsidRDefault="00B545B1" w:rsidP="00B545B1">
      <w:pPr>
        <w:spacing w:after="0" w:line="240" w:lineRule="auto"/>
        <w:jc w:val="both"/>
        <w:rPr>
          <w:rFonts w:ascii="Times New Roman" w:hAnsi="Times New Roman"/>
          <w:color w:val="FF0000"/>
          <w:lang w:val="ro-RO"/>
        </w:rPr>
      </w:pPr>
      <w:r w:rsidRPr="00B545B1">
        <w:rPr>
          <w:rFonts w:ascii="Times New Roman" w:eastAsia="Times New Roman" w:hAnsi="Times New Roman"/>
          <w:color w:val="FF0000"/>
          <w:lang w:val="ro-RO"/>
        </w:rPr>
        <w:t xml:space="preserve">Pers oblig? </w:t>
      </w:r>
      <w:r w:rsidRPr="00B545B1">
        <w:rPr>
          <w:rFonts w:ascii="Times New Roman" w:hAnsi="Times New Roman"/>
          <w:color w:val="FF0000"/>
          <w:lang w:val="ro-RO"/>
        </w:rPr>
        <w:t>TRADURIS SRL</w:t>
      </w:r>
    </w:p>
    <w:p w14:paraId="569C4B2F" w14:textId="77777777" w:rsidR="00B545B1" w:rsidRPr="00B545B1" w:rsidRDefault="00B545B1" w:rsidP="00B545B1">
      <w:pPr>
        <w:spacing w:after="0" w:line="240" w:lineRule="auto"/>
        <w:jc w:val="both"/>
        <w:rPr>
          <w:rFonts w:ascii="Times New Roman" w:eastAsia="Times New Roman" w:hAnsi="Times New Roman"/>
          <w:color w:val="FF0000"/>
          <w:lang w:val="ro-RO"/>
        </w:rPr>
      </w:pPr>
      <w:r w:rsidRPr="00B545B1">
        <w:rPr>
          <w:rFonts w:ascii="Times New Roman" w:eastAsia="Times New Roman" w:hAnsi="Times New Roman"/>
          <w:color w:val="FF0000"/>
          <w:lang w:val="ro-RO"/>
        </w:rPr>
        <w:t>TVAc = 10.000 * 21%= 2100</w:t>
      </w:r>
    </w:p>
    <w:p w14:paraId="2BA90C50" w14:textId="77777777" w:rsidR="00B545B1" w:rsidRDefault="00B545B1" w:rsidP="002B4B8D">
      <w:pPr>
        <w:spacing w:after="0" w:line="240" w:lineRule="auto"/>
        <w:jc w:val="both"/>
        <w:rPr>
          <w:rFonts w:ascii="Times New Roman" w:eastAsia="Times New Roman" w:hAnsi="Times New Roman"/>
          <w:lang w:val="ro-RO"/>
        </w:rPr>
      </w:pPr>
    </w:p>
    <w:p w14:paraId="18F5415F" w14:textId="77777777" w:rsidR="00BE6FF9" w:rsidRDefault="00BE6FF9" w:rsidP="002B4B8D">
      <w:pPr>
        <w:spacing w:after="0" w:line="240" w:lineRule="auto"/>
        <w:jc w:val="both"/>
        <w:rPr>
          <w:rFonts w:ascii="Times New Roman" w:eastAsia="Times New Roman" w:hAnsi="Times New Roman"/>
          <w:lang w:val="ro-RO"/>
        </w:rPr>
      </w:pPr>
    </w:p>
    <w:p w14:paraId="602B3344" w14:textId="22F558D3" w:rsidR="002143DB" w:rsidRDefault="00BD65BA" w:rsidP="006C56C9">
      <w:pPr>
        <w:tabs>
          <w:tab w:val="left" w:pos="284"/>
        </w:tabs>
        <w:suppressAutoHyphens/>
        <w:spacing w:after="0" w:line="240" w:lineRule="auto"/>
        <w:ind w:right="113"/>
        <w:jc w:val="both"/>
        <w:textDirection w:val="btLr"/>
        <w:textAlignment w:val="top"/>
        <w:outlineLvl w:val="0"/>
        <w:rPr>
          <w:rFonts w:ascii="Times New Roman" w:eastAsia="Times New Roman" w:hAnsi="Times New Roman"/>
          <w:lang w:val="ro-RO"/>
        </w:rPr>
      </w:pPr>
      <w:r w:rsidRPr="008D6247">
        <w:rPr>
          <w:rFonts w:ascii="Times New Roman" w:hAnsi="Times New Roman"/>
          <w:b/>
          <w:highlight w:val="lightGray"/>
          <w:lang w:val="ro-RO"/>
        </w:rPr>
        <w:t xml:space="preserve">Speta </w:t>
      </w:r>
      <w:r w:rsidR="007D64DB">
        <w:rPr>
          <w:rFonts w:ascii="Times New Roman" w:hAnsi="Times New Roman"/>
          <w:b/>
          <w:highlight w:val="lightGray"/>
          <w:lang w:val="ro-RO"/>
        </w:rPr>
        <w:t>4</w:t>
      </w:r>
      <w:r w:rsidRPr="008D6247">
        <w:rPr>
          <w:rFonts w:ascii="Times New Roman" w:hAnsi="Times New Roman"/>
          <w:b/>
          <w:highlight w:val="lightGray"/>
          <w:lang w:val="ro-RO"/>
        </w:rPr>
        <w:t>.</w:t>
      </w:r>
      <w:r w:rsidRPr="008D6247">
        <w:rPr>
          <w:rFonts w:ascii="Times New Roman" w:hAnsi="Times New Roman"/>
          <w:b/>
          <w:lang w:val="ro-RO"/>
        </w:rPr>
        <w:t xml:space="preserve"> </w:t>
      </w:r>
      <w:r w:rsidRPr="008D6247">
        <w:rPr>
          <w:rFonts w:ascii="Times New Roman" w:hAnsi="Times New Roman"/>
          <w:lang w:val="ro-RO"/>
        </w:rPr>
        <w:t xml:space="preserve">BestTomato SRL, cu sediul activităţii economice în România si neînregistrată în scop de TVA în România deoarece este întreprindere care beneficiază de regimul de scutire pentru întreprinderi mici în Romania, cumpara </w:t>
      </w:r>
      <w:r w:rsidRPr="008D6247">
        <w:rPr>
          <w:rFonts w:ascii="Times New Roman" w:eastAsia="Times New Roman" w:hAnsi="Times New Roman"/>
          <w:lang w:val="ro-RO"/>
        </w:rPr>
        <w:t xml:space="preserve">servicii de publicitate prin intermediul unei platforme online (Google, Facebook), de la o societate stabilită și înregistrată în scopuri de TVA în Irlanda, în valoare de 4.000 lei. Cota de TVA în Irlanda este de 23%.  </w:t>
      </w:r>
    </w:p>
    <w:p w14:paraId="395D4D33" w14:textId="4B67805B" w:rsidR="004F5D4D" w:rsidRDefault="004F5D4D" w:rsidP="006C56C9">
      <w:pPr>
        <w:tabs>
          <w:tab w:val="left" w:pos="284"/>
        </w:tabs>
        <w:suppressAutoHyphens/>
        <w:spacing w:after="0" w:line="240" w:lineRule="auto"/>
        <w:ind w:right="113"/>
        <w:jc w:val="both"/>
        <w:textDirection w:val="btLr"/>
        <w:textAlignment w:val="top"/>
        <w:outlineLvl w:val="0"/>
        <w:rPr>
          <w:rFonts w:ascii="Times New Roman" w:eastAsia="Times New Roman" w:hAnsi="Times New Roman"/>
          <w:lang w:val="ro-RO"/>
        </w:rPr>
      </w:pPr>
    </w:p>
    <w:p w14:paraId="220D0553" w14:textId="77777777" w:rsidR="004F5D4D" w:rsidRPr="00094F0C" w:rsidRDefault="004F5D4D" w:rsidP="004F5D4D">
      <w:pPr>
        <w:spacing w:after="0" w:line="240" w:lineRule="auto"/>
        <w:jc w:val="both"/>
        <w:rPr>
          <w:rFonts w:ascii="Times New Roman" w:eastAsia="Times New Roman" w:hAnsi="Times New Roman"/>
          <w:color w:val="FF0000"/>
          <w:lang w:val="ro-RO"/>
        </w:rPr>
      </w:pPr>
      <w:r w:rsidRPr="00094F0C">
        <w:rPr>
          <w:rFonts w:ascii="Times New Roman" w:eastAsia="Times New Roman" w:hAnsi="Times New Roman"/>
          <w:color w:val="FF0000"/>
          <w:lang w:val="ro-RO"/>
        </w:rPr>
        <w:t>Prestare de serv (achiz de serv)</w:t>
      </w:r>
    </w:p>
    <w:p w14:paraId="5CB4134D" w14:textId="1E4D55D0" w:rsidR="004F5D4D" w:rsidRPr="005B151A" w:rsidRDefault="004F5D4D" w:rsidP="006C56C9">
      <w:pPr>
        <w:tabs>
          <w:tab w:val="left" w:pos="284"/>
        </w:tabs>
        <w:suppressAutoHyphens/>
        <w:spacing w:after="0" w:line="240" w:lineRule="auto"/>
        <w:ind w:right="113"/>
        <w:jc w:val="both"/>
        <w:textDirection w:val="btLr"/>
        <w:textAlignment w:val="top"/>
        <w:outlineLvl w:val="0"/>
        <w:rPr>
          <w:rFonts w:ascii="Times New Roman" w:eastAsia="Times New Roman" w:hAnsi="Times New Roman"/>
          <w:color w:val="FF0000"/>
          <w:lang w:val="ro-RO"/>
        </w:rPr>
      </w:pPr>
      <w:r w:rsidRPr="005B151A">
        <w:rPr>
          <w:rFonts w:ascii="Times New Roman" w:eastAsia="Times New Roman" w:hAnsi="Times New Roman"/>
          <w:color w:val="FF0000"/>
          <w:lang w:val="ro-RO"/>
        </w:rPr>
        <w:t xml:space="preserve">Loc: </w:t>
      </w:r>
      <w:r w:rsidR="005B151A" w:rsidRPr="005B151A">
        <w:rPr>
          <w:rFonts w:ascii="Times New Roman" w:eastAsia="Times New Roman" w:hAnsi="Times New Roman"/>
          <w:color w:val="FF0000"/>
          <w:lang w:val="ro-RO"/>
        </w:rPr>
        <w:t>RO (B2B) – imi iau cod special art. 317 – D700</w:t>
      </w:r>
    </w:p>
    <w:p w14:paraId="17E1CDAE" w14:textId="3BF1DEEE" w:rsidR="005B151A" w:rsidRPr="005B151A" w:rsidRDefault="005B151A" w:rsidP="006C56C9">
      <w:pPr>
        <w:tabs>
          <w:tab w:val="left" w:pos="284"/>
        </w:tabs>
        <w:suppressAutoHyphens/>
        <w:spacing w:after="0" w:line="240" w:lineRule="auto"/>
        <w:ind w:right="113"/>
        <w:jc w:val="both"/>
        <w:textDirection w:val="btLr"/>
        <w:textAlignment w:val="top"/>
        <w:outlineLvl w:val="0"/>
        <w:rPr>
          <w:rFonts w:ascii="Times New Roman" w:eastAsia="Times New Roman" w:hAnsi="Times New Roman"/>
          <w:color w:val="FF0000"/>
          <w:lang w:val="ro-RO"/>
        </w:rPr>
      </w:pPr>
      <w:r w:rsidRPr="005B151A">
        <w:rPr>
          <w:rFonts w:ascii="Times New Roman" w:eastAsia="Times New Roman" w:hAnsi="Times New Roman"/>
          <w:color w:val="FF0000"/>
          <w:lang w:val="ro-RO"/>
        </w:rPr>
        <w:t>Op scutita? NU</w:t>
      </w:r>
    </w:p>
    <w:p w14:paraId="49023204" w14:textId="1F220863" w:rsidR="005B151A" w:rsidRPr="005B151A" w:rsidRDefault="005B151A" w:rsidP="006C56C9">
      <w:pPr>
        <w:tabs>
          <w:tab w:val="left" w:pos="284"/>
        </w:tabs>
        <w:suppressAutoHyphens/>
        <w:spacing w:after="0" w:line="240" w:lineRule="auto"/>
        <w:ind w:right="113"/>
        <w:jc w:val="both"/>
        <w:textDirection w:val="btLr"/>
        <w:textAlignment w:val="top"/>
        <w:outlineLvl w:val="0"/>
        <w:rPr>
          <w:rFonts w:ascii="Times New Roman" w:hAnsi="Times New Roman"/>
          <w:color w:val="FF0000"/>
          <w:lang w:val="ro-RO"/>
        </w:rPr>
      </w:pPr>
      <w:r w:rsidRPr="005B151A">
        <w:rPr>
          <w:rFonts w:ascii="Times New Roman" w:eastAsia="Times New Roman" w:hAnsi="Times New Roman"/>
          <w:color w:val="FF0000"/>
          <w:lang w:val="ro-RO"/>
        </w:rPr>
        <w:t>Pers oblig?</w:t>
      </w:r>
      <w:r w:rsidRPr="005B151A">
        <w:rPr>
          <w:rFonts w:ascii="Times New Roman" w:hAnsi="Times New Roman"/>
          <w:color w:val="FF0000"/>
          <w:lang w:val="ro-RO"/>
        </w:rPr>
        <w:t xml:space="preserve"> BestTomato SRL</w:t>
      </w:r>
    </w:p>
    <w:p w14:paraId="77A8714A" w14:textId="5542D7C6" w:rsidR="005B151A" w:rsidRPr="005B151A" w:rsidRDefault="005B151A" w:rsidP="006C56C9">
      <w:pPr>
        <w:tabs>
          <w:tab w:val="left" w:pos="284"/>
        </w:tabs>
        <w:suppressAutoHyphens/>
        <w:spacing w:after="0" w:line="240" w:lineRule="auto"/>
        <w:ind w:right="113"/>
        <w:jc w:val="both"/>
        <w:textDirection w:val="btLr"/>
        <w:textAlignment w:val="top"/>
        <w:outlineLvl w:val="0"/>
        <w:rPr>
          <w:rFonts w:ascii="Times New Roman" w:eastAsia="Times New Roman" w:hAnsi="Times New Roman"/>
          <w:color w:val="FF0000"/>
          <w:lang w:val="ro-RO"/>
        </w:rPr>
      </w:pPr>
      <w:r w:rsidRPr="005B151A">
        <w:rPr>
          <w:rFonts w:ascii="Times New Roman" w:eastAsia="Times New Roman" w:hAnsi="Times New Roman"/>
          <w:color w:val="FF0000"/>
          <w:lang w:val="ro-RO"/>
        </w:rPr>
        <w:t>TVAplata = 4000 * 21% = ....  – D301 + D390</w:t>
      </w:r>
    </w:p>
    <w:p w14:paraId="7AB398C4" w14:textId="56F888B9" w:rsidR="004F5D4D" w:rsidRDefault="004F5D4D" w:rsidP="006C56C9">
      <w:pPr>
        <w:tabs>
          <w:tab w:val="left" w:pos="284"/>
        </w:tabs>
        <w:suppressAutoHyphens/>
        <w:spacing w:after="0" w:line="240" w:lineRule="auto"/>
        <w:ind w:right="113"/>
        <w:jc w:val="both"/>
        <w:textDirection w:val="btLr"/>
        <w:textAlignment w:val="top"/>
        <w:outlineLvl w:val="0"/>
        <w:rPr>
          <w:rFonts w:ascii="Times New Roman" w:eastAsia="Times New Roman" w:hAnsi="Times New Roman"/>
          <w:lang w:val="ro-RO"/>
        </w:rPr>
      </w:pPr>
    </w:p>
    <w:p w14:paraId="17A1F2CF" w14:textId="1FD5D2ED" w:rsidR="004F5D4D" w:rsidRDefault="004F5D4D" w:rsidP="006C56C9">
      <w:pPr>
        <w:tabs>
          <w:tab w:val="left" w:pos="284"/>
        </w:tabs>
        <w:suppressAutoHyphens/>
        <w:spacing w:after="0" w:line="240" w:lineRule="auto"/>
        <w:ind w:right="113"/>
        <w:jc w:val="both"/>
        <w:textDirection w:val="btLr"/>
        <w:textAlignment w:val="top"/>
        <w:outlineLvl w:val="0"/>
        <w:rPr>
          <w:rFonts w:ascii="Times New Roman" w:eastAsia="Times New Roman" w:hAnsi="Times New Roman"/>
          <w:lang w:val="ro-RO"/>
        </w:rPr>
      </w:pPr>
    </w:p>
    <w:p w14:paraId="69099055" w14:textId="2EF2FC99" w:rsidR="001C55F3" w:rsidRDefault="001C55F3" w:rsidP="006C56C9">
      <w:pPr>
        <w:tabs>
          <w:tab w:val="left" w:pos="284"/>
        </w:tabs>
        <w:suppressAutoHyphens/>
        <w:spacing w:after="0" w:line="240" w:lineRule="auto"/>
        <w:ind w:right="113"/>
        <w:jc w:val="both"/>
        <w:textDirection w:val="btLr"/>
        <w:textAlignment w:val="top"/>
        <w:outlineLvl w:val="0"/>
        <w:rPr>
          <w:rFonts w:ascii="Times New Roman" w:eastAsia="Times New Roman" w:hAnsi="Times New Roman"/>
          <w:lang w:val="ro-RO"/>
        </w:rPr>
      </w:pPr>
    </w:p>
    <w:p w14:paraId="3AD14CC1" w14:textId="2A723C5E" w:rsidR="001C55F3" w:rsidRDefault="001C55F3" w:rsidP="006C56C9">
      <w:pPr>
        <w:tabs>
          <w:tab w:val="left" w:pos="284"/>
        </w:tabs>
        <w:suppressAutoHyphens/>
        <w:spacing w:after="0" w:line="240" w:lineRule="auto"/>
        <w:ind w:right="113"/>
        <w:jc w:val="both"/>
        <w:textDirection w:val="btLr"/>
        <w:textAlignment w:val="top"/>
        <w:outlineLvl w:val="0"/>
        <w:rPr>
          <w:rFonts w:ascii="Times New Roman" w:eastAsia="Times New Roman" w:hAnsi="Times New Roman"/>
          <w:lang w:val="ro-RO"/>
        </w:rPr>
      </w:pPr>
      <w:r>
        <w:rPr>
          <w:rFonts w:ascii="Times New Roman" w:eastAsia="Times New Roman" w:hAnsi="Times New Roman"/>
          <w:lang w:val="ro-RO"/>
        </w:rPr>
        <w:t>Exceptii</w:t>
      </w:r>
    </w:p>
    <w:p w14:paraId="7B82B3F8" w14:textId="18321C06" w:rsidR="001C55F3" w:rsidRDefault="001C55F3" w:rsidP="006C56C9">
      <w:pPr>
        <w:tabs>
          <w:tab w:val="left" w:pos="284"/>
        </w:tabs>
        <w:suppressAutoHyphens/>
        <w:spacing w:after="0" w:line="240" w:lineRule="auto"/>
        <w:ind w:right="113"/>
        <w:jc w:val="both"/>
        <w:textDirection w:val="btLr"/>
        <w:textAlignment w:val="top"/>
        <w:outlineLvl w:val="0"/>
        <w:rPr>
          <w:rFonts w:ascii="Times New Roman" w:eastAsia="Times New Roman" w:hAnsi="Times New Roman"/>
          <w:lang w:val="ro-RO"/>
        </w:rPr>
      </w:pPr>
      <w:r>
        <w:rPr>
          <w:rFonts w:ascii="Times New Roman" w:eastAsia="Times New Roman" w:hAnsi="Times New Roman"/>
          <w:lang w:val="ro-RO"/>
        </w:rPr>
        <w:t xml:space="preserve">Constructii (B2B si B2C) </w:t>
      </w:r>
      <w:r w:rsidR="00780993">
        <w:rPr>
          <w:rFonts w:ascii="Times New Roman" w:eastAsia="Times New Roman" w:hAnsi="Times New Roman"/>
          <w:lang w:val="ro-RO"/>
        </w:rPr>
        <w:t>–</w:t>
      </w:r>
      <w:r>
        <w:rPr>
          <w:rFonts w:ascii="Times New Roman" w:eastAsia="Times New Roman" w:hAnsi="Times New Roman"/>
          <w:lang w:val="ro-RO"/>
        </w:rPr>
        <w:t xml:space="preserve"> </w:t>
      </w:r>
      <w:r w:rsidR="00780993">
        <w:rPr>
          <w:rFonts w:ascii="Times New Roman" w:eastAsia="Times New Roman" w:hAnsi="Times New Roman"/>
          <w:lang w:val="ro-RO"/>
        </w:rPr>
        <w:t>locul unui serviciu legat de un bun imobil este locul unde se afla acel bun imobil</w:t>
      </w:r>
    </w:p>
    <w:p w14:paraId="64DA06DE" w14:textId="77777777" w:rsidR="00E8192E" w:rsidRDefault="00E8192E" w:rsidP="006C56C9">
      <w:pPr>
        <w:tabs>
          <w:tab w:val="left" w:pos="284"/>
        </w:tabs>
        <w:suppressAutoHyphens/>
        <w:spacing w:after="0" w:line="240" w:lineRule="auto"/>
        <w:ind w:right="113"/>
        <w:jc w:val="both"/>
        <w:textDirection w:val="btLr"/>
        <w:textAlignment w:val="top"/>
        <w:outlineLvl w:val="0"/>
        <w:rPr>
          <w:rFonts w:ascii="Times New Roman" w:eastAsia="Times New Roman" w:hAnsi="Times New Roman"/>
          <w:lang w:val="ro-RO"/>
        </w:rPr>
      </w:pPr>
    </w:p>
    <w:p w14:paraId="0BB1EEC5" w14:textId="1F3D70E5" w:rsidR="00BD65BA" w:rsidRDefault="00BD65BA" w:rsidP="006C56C9">
      <w:pPr>
        <w:autoSpaceDE w:val="0"/>
        <w:autoSpaceDN w:val="0"/>
        <w:adjustRightInd w:val="0"/>
        <w:spacing w:after="0" w:line="240" w:lineRule="auto"/>
        <w:jc w:val="both"/>
        <w:rPr>
          <w:rFonts w:ascii="Times New Roman" w:hAnsi="Times New Roman" w:cs="Times New Roman"/>
          <w:iCs/>
          <w:lang w:val="ro-RO"/>
        </w:rPr>
      </w:pPr>
      <w:r w:rsidRPr="008D6247">
        <w:rPr>
          <w:rFonts w:ascii="Times New Roman" w:hAnsi="Times New Roman" w:cs="Times New Roman"/>
          <w:b/>
          <w:iCs/>
          <w:highlight w:val="lightGray"/>
          <w:lang w:val="ro-RO"/>
        </w:rPr>
        <w:t>Speta</w:t>
      </w:r>
      <w:r w:rsidR="007D64DB">
        <w:rPr>
          <w:rFonts w:ascii="Times New Roman" w:hAnsi="Times New Roman" w:cs="Times New Roman"/>
          <w:b/>
          <w:iCs/>
          <w:highlight w:val="lightGray"/>
          <w:lang w:val="ro-RO"/>
        </w:rPr>
        <w:t xml:space="preserve"> 5</w:t>
      </w:r>
      <w:r w:rsidRPr="008D6247">
        <w:rPr>
          <w:rFonts w:ascii="Times New Roman" w:hAnsi="Times New Roman" w:cs="Times New Roman"/>
          <w:b/>
          <w:iCs/>
          <w:highlight w:val="lightGray"/>
          <w:lang w:val="ro-RO"/>
        </w:rPr>
        <w:t>.</w:t>
      </w:r>
      <w:r w:rsidR="00B55431">
        <w:rPr>
          <w:rFonts w:ascii="Times New Roman" w:hAnsi="Times New Roman" w:cs="Times New Roman"/>
          <w:b/>
          <w:iCs/>
          <w:highlight w:val="lightGray"/>
          <w:lang w:val="ro-RO"/>
        </w:rPr>
        <w:t>1</w:t>
      </w:r>
      <w:r w:rsidRPr="008D6247">
        <w:rPr>
          <w:rFonts w:ascii="Times New Roman" w:hAnsi="Times New Roman" w:cs="Times New Roman"/>
          <w:iCs/>
          <w:lang w:val="ro-RO"/>
        </w:rPr>
        <w:t xml:space="preserve"> Societatea Con</w:t>
      </w:r>
      <w:r w:rsidR="003D3A32">
        <w:rPr>
          <w:rFonts w:ascii="Times New Roman" w:hAnsi="Times New Roman" w:cs="Times New Roman"/>
          <w:iCs/>
          <w:lang w:val="ro-RO"/>
        </w:rPr>
        <w:t>s</w:t>
      </w:r>
      <w:r w:rsidRPr="008D6247">
        <w:rPr>
          <w:rFonts w:ascii="Times New Roman" w:hAnsi="Times New Roman" w:cs="Times New Roman"/>
          <w:iCs/>
          <w:lang w:val="ro-RO"/>
        </w:rPr>
        <w:t>truct SRL, sediul activităţii economice în România, înregistrată în scop de TVA în România, efectueaza lucrari de constructii-montaj</w:t>
      </w:r>
      <w:r w:rsidR="00552B5D" w:rsidRPr="008D6247">
        <w:rPr>
          <w:rFonts w:ascii="Times New Roman" w:hAnsi="Times New Roman" w:cs="Times New Roman"/>
          <w:iCs/>
          <w:lang w:val="ro-RO"/>
        </w:rPr>
        <w:t>/renovare</w:t>
      </w:r>
      <w:r w:rsidRPr="008D6247">
        <w:rPr>
          <w:rFonts w:ascii="Times New Roman" w:hAnsi="Times New Roman" w:cs="Times New Roman"/>
          <w:iCs/>
          <w:lang w:val="ro-RO"/>
        </w:rPr>
        <w:t xml:space="preserve"> (constructia unei cladiri de birouri) in Craiova</w:t>
      </w:r>
      <w:r w:rsidR="003D3A32">
        <w:rPr>
          <w:rFonts w:ascii="Times New Roman" w:hAnsi="Times New Roman" w:cs="Times New Roman"/>
          <w:iCs/>
          <w:lang w:val="ro-RO"/>
        </w:rPr>
        <w:t xml:space="preserve"> in suma 52.000 lei</w:t>
      </w:r>
      <w:r w:rsidRPr="008D6247">
        <w:rPr>
          <w:rFonts w:ascii="Times New Roman" w:hAnsi="Times New Roman" w:cs="Times New Roman"/>
          <w:iCs/>
          <w:lang w:val="ro-RO"/>
        </w:rPr>
        <w:t xml:space="preserve">, pentru societatea Bella Kft, o societate cu sediul activităţii economice în Ungaria şi inregistrată în scop de TVA în Ungaria. </w:t>
      </w:r>
    </w:p>
    <w:p w14:paraId="57771CB1" w14:textId="0F9493B6" w:rsidR="00780993" w:rsidRDefault="00780993" w:rsidP="006C56C9">
      <w:pPr>
        <w:autoSpaceDE w:val="0"/>
        <w:autoSpaceDN w:val="0"/>
        <w:adjustRightInd w:val="0"/>
        <w:spacing w:after="0" w:line="240" w:lineRule="auto"/>
        <w:jc w:val="both"/>
        <w:rPr>
          <w:rFonts w:ascii="Times New Roman" w:hAnsi="Times New Roman" w:cs="Times New Roman"/>
          <w:iCs/>
          <w:lang w:val="ro-RO"/>
        </w:rPr>
      </w:pPr>
    </w:p>
    <w:p w14:paraId="51F365B0" w14:textId="2AFFE9FF" w:rsidR="00780993" w:rsidRPr="00B55431" w:rsidRDefault="004055DB" w:rsidP="006C56C9">
      <w:pPr>
        <w:autoSpaceDE w:val="0"/>
        <w:autoSpaceDN w:val="0"/>
        <w:adjustRightInd w:val="0"/>
        <w:spacing w:after="0" w:line="240" w:lineRule="auto"/>
        <w:jc w:val="both"/>
        <w:rPr>
          <w:rFonts w:ascii="Times New Roman" w:hAnsi="Times New Roman" w:cs="Times New Roman"/>
          <w:iCs/>
          <w:color w:val="FF0000"/>
          <w:lang w:val="ro-RO"/>
        </w:rPr>
      </w:pPr>
      <w:r w:rsidRPr="00B55431">
        <w:rPr>
          <w:rFonts w:ascii="Times New Roman" w:hAnsi="Times New Roman" w:cs="Times New Roman"/>
          <w:iCs/>
          <w:color w:val="FF0000"/>
          <w:lang w:val="ro-RO"/>
        </w:rPr>
        <w:t>Prestare de servicii: Construct SRL-&gt; Bella Kft</w:t>
      </w:r>
    </w:p>
    <w:p w14:paraId="36C0A392" w14:textId="5BA96A9C" w:rsidR="004055DB" w:rsidRPr="00B55431" w:rsidRDefault="004055DB" w:rsidP="006C56C9">
      <w:pPr>
        <w:autoSpaceDE w:val="0"/>
        <w:autoSpaceDN w:val="0"/>
        <w:adjustRightInd w:val="0"/>
        <w:spacing w:after="0" w:line="240" w:lineRule="auto"/>
        <w:jc w:val="both"/>
        <w:rPr>
          <w:rFonts w:ascii="Times New Roman" w:hAnsi="Times New Roman" w:cs="Times New Roman"/>
          <w:iCs/>
          <w:color w:val="FF0000"/>
          <w:lang w:val="ro-RO"/>
        </w:rPr>
      </w:pPr>
      <w:r w:rsidRPr="00B55431">
        <w:rPr>
          <w:rFonts w:ascii="Times New Roman" w:hAnsi="Times New Roman" w:cs="Times New Roman"/>
          <w:iCs/>
          <w:color w:val="FF0000"/>
          <w:lang w:val="ro-RO"/>
        </w:rPr>
        <w:t>Loc: RO (Exceptie B2B) – locul unde se afla imobilul asupra caruia au fost prestate serviciile</w:t>
      </w:r>
    </w:p>
    <w:p w14:paraId="0D6BBCAA" w14:textId="0E7110CF" w:rsidR="004055DB" w:rsidRPr="00B55431" w:rsidRDefault="004055DB" w:rsidP="006C56C9">
      <w:pPr>
        <w:autoSpaceDE w:val="0"/>
        <w:autoSpaceDN w:val="0"/>
        <w:adjustRightInd w:val="0"/>
        <w:spacing w:after="0" w:line="240" w:lineRule="auto"/>
        <w:jc w:val="both"/>
        <w:rPr>
          <w:rFonts w:ascii="Times New Roman" w:hAnsi="Times New Roman" w:cs="Times New Roman"/>
          <w:iCs/>
          <w:color w:val="FF0000"/>
          <w:lang w:val="ro-RO"/>
        </w:rPr>
      </w:pPr>
      <w:r w:rsidRPr="00B55431">
        <w:rPr>
          <w:rFonts w:ascii="Times New Roman" w:hAnsi="Times New Roman" w:cs="Times New Roman"/>
          <w:iCs/>
          <w:color w:val="FF0000"/>
          <w:lang w:val="ro-RO"/>
        </w:rPr>
        <w:t>Op scutita? NU</w:t>
      </w:r>
    </w:p>
    <w:p w14:paraId="229E9CC2" w14:textId="4613D1E0" w:rsidR="004055DB" w:rsidRPr="00B55431" w:rsidRDefault="00B55431" w:rsidP="006C56C9">
      <w:pPr>
        <w:autoSpaceDE w:val="0"/>
        <w:autoSpaceDN w:val="0"/>
        <w:adjustRightInd w:val="0"/>
        <w:spacing w:after="0" w:line="240" w:lineRule="auto"/>
        <w:jc w:val="both"/>
        <w:rPr>
          <w:rFonts w:ascii="Times New Roman" w:hAnsi="Times New Roman" w:cs="Times New Roman"/>
          <w:iCs/>
          <w:color w:val="FF0000"/>
          <w:lang w:val="ro-RO"/>
        </w:rPr>
      </w:pPr>
      <w:r w:rsidRPr="00B55431">
        <w:rPr>
          <w:rFonts w:ascii="Times New Roman" w:hAnsi="Times New Roman" w:cs="Times New Roman"/>
          <w:iCs/>
          <w:color w:val="FF0000"/>
          <w:lang w:val="ro-RO"/>
        </w:rPr>
        <w:t xml:space="preserve">Pers oblig? </w:t>
      </w:r>
      <w:r w:rsidR="004055DB" w:rsidRPr="00B55431">
        <w:rPr>
          <w:rFonts w:ascii="Times New Roman" w:hAnsi="Times New Roman" w:cs="Times New Roman"/>
          <w:iCs/>
          <w:color w:val="FF0000"/>
          <w:lang w:val="ro-RO"/>
        </w:rPr>
        <w:t>Construct SRL</w:t>
      </w:r>
    </w:p>
    <w:p w14:paraId="78672F31" w14:textId="53F9C72A" w:rsidR="004055DB" w:rsidRPr="00B55431" w:rsidRDefault="004055DB" w:rsidP="006C56C9">
      <w:pPr>
        <w:autoSpaceDE w:val="0"/>
        <w:autoSpaceDN w:val="0"/>
        <w:adjustRightInd w:val="0"/>
        <w:spacing w:after="0" w:line="240" w:lineRule="auto"/>
        <w:jc w:val="both"/>
        <w:rPr>
          <w:rFonts w:ascii="Times New Roman" w:hAnsi="Times New Roman" w:cs="Times New Roman"/>
          <w:iCs/>
          <w:color w:val="FF0000"/>
          <w:lang w:val="ro-RO"/>
        </w:rPr>
      </w:pPr>
      <w:r w:rsidRPr="00B55431">
        <w:rPr>
          <w:rFonts w:ascii="Times New Roman" w:hAnsi="Times New Roman" w:cs="Times New Roman"/>
          <w:iCs/>
          <w:color w:val="FF0000"/>
          <w:lang w:val="ro-RO"/>
        </w:rPr>
        <w:t>TVAc = 52.000 * 21% = .....  D300 + D394</w:t>
      </w:r>
    </w:p>
    <w:p w14:paraId="3057BCC9" w14:textId="77777777" w:rsidR="00780993" w:rsidRDefault="00780993" w:rsidP="006C56C9">
      <w:pPr>
        <w:autoSpaceDE w:val="0"/>
        <w:autoSpaceDN w:val="0"/>
        <w:adjustRightInd w:val="0"/>
        <w:spacing w:after="0" w:line="240" w:lineRule="auto"/>
        <w:jc w:val="both"/>
        <w:rPr>
          <w:rFonts w:ascii="Times New Roman" w:hAnsi="Times New Roman" w:cs="Times New Roman"/>
          <w:iCs/>
          <w:lang w:val="ro-RO"/>
        </w:rPr>
      </w:pPr>
    </w:p>
    <w:p w14:paraId="3434328C" w14:textId="141163BB" w:rsidR="00E8192E" w:rsidRDefault="00E8192E" w:rsidP="006C56C9">
      <w:pPr>
        <w:autoSpaceDE w:val="0"/>
        <w:autoSpaceDN w:val="0"/>
        <w:adjustRightInd w:val="0"/>
        <w:spacing w:after="0" w:line="240" w:lineRule="auto"/>
        <w:jc w:val="both"/>
        <w:rPr>
          <w:rFonts w:ascii="Times New Roman" w:hAnsi="Times New Roman" w:cs="Times New Roman"/>
          <w:iCs/>
          <w:lang w:val="ro-RO"/>
        </w:rPr>
      </w:pPr>
    </w:p>
    <w:p w14:paraId="490226C1" w14:textId="6C383A3C" w:rsidR="00B55431" w:rsidRDefault="00B55431" w:rsidP="00B55431">
      <w:pPr>
        <w:autoSpaceDE w:val="0"/>
        <w:autoSpaceDN w:val="0"/>
        <w:adjustRightInd w:val="0"/>
        <w:spacing w:after="0" w:line="240" w:lineRule="auto"/>
        <w:jc w:val="both"/>
        <w:rPr>
          <w:rFonts w:ascii="Times New Roman" w:hAnsi="Times New Roman" w:cs="Times New Roman"/>
          <w:iCs/>
          <w:lang w:val="ro-RO"/>
        </w:rPr>
      </w:pPr>
      <w:r w:rsidRPr="008D6247">
        <w:rPr>
          <w:rFonts w:ascii="Times New Roman" w:hAnsi="Times New Roman" w:cs="Times New Roman"/>
          <w:b/>
          <w:iCs/>
          <w:highlight w:val="lightGray"/>
          <w:lang w:val="ro-RO"/>
        </w:rPr>
        <w:t>Speta</w:t>
      </w:r>
      <w:r>
        <w:rPr>
          <w:rFonts w:ascii="Times New Roman" w:hAnsi="Times New Roman" w:cs="Times New Roman"/>
          <w:b/>
          <w:iCs/>
          <w:highlight w:val="lightGray"/>
          <w:lang w:val="ro-RO"/>
        </w:rPr>
        <w:t xml:space="preserve"> 5</w:t>
      </w:r>
      <w:r w:rsidRPr="008D6247">
        <w:rPr>
          <w:rFonts w:ascii="Times New Roman" w:hAnsi="Times New Roman" w:cs="Times New Roman"/>
          <w:b/>
          <w:iCs/>
          <w:highlight w:val="lightGray"/>
          <w:lang w:val="ro-RO"/>
        </w:rPr>
        <w:t>.</w:t>
      </w:r>
      <w:r>
        <w:rPr>
          <w:rFonts w:ascii="Times New Roman" w:hAnsi="Times New Roman" w:cs="Times New Roman"/>
          <w:b/>
          <w:iCs/>
          <w:highlight w:val="lightGray"/>
          <w:lang w:val="ro-RO"/>
        </w:rPr>
        <w:t>2</w:t>
      </w:r>
      <w:r w:rsidRPr="008D6247">
        <w:rPr>
          <w:rFonts w:ascii="Times New Roman" w:hAnsi="Times New Roman" w:cs="Times New Roman"/>
          <w:iCs/>
          <w:lang w:val="ro-RO"/>
        </w:rPr>
        <w:t xml:space="preserve"> Societatea Con</w:t>
      </w:r>
      <w:r>
        <w:rPr>
          <w:rFonts w:ascii="Times New Roman" w:hAnsi="Times New Roman" w:cs="Times New Roman"/>
          <w:iCs/>
          <w:lang w:val="ro-RO"/>
        </w:rPr>
        <w:t>s</w:t>
      </w:r>
      <w:r w:rsidRPr="008D6247">
        <w:rPr>
          <w:rFonts w:ascii="Times New Roman" w:hAnsi="Times New Roman" w:cs="Times New Roman"/>
          <w:iCs/>
          <w:lang w:val="ro-RO"/>
        </w:rPr>
        <w:t xml:space="preserve">truct SRL, sediul activităţii economice în România, înregistrată în scop de TVA în România, efectueaza lucrari de constructii-montaj/renovare (constructia unei cladiri de birouri) in </w:t>
      </w:r>
      <w:r>
        <w:rPr>
          <w:rFonts w:ascii="Times New Roman" w:hAnsi="Times New Roman" w:cs="Times New Roman"/>
          <w:iCs/>
          <w:lang w:val="ro-RO"/>
        </w:rPr>
        <w:t>Budapesta in suma 52.000 lei</w:t>
      </w:r>
      <w:r w:rsidRPr="008D6247">
        <w:rPr>
          <w:rFonts w:ascii="Times New Roman" w:hAnsi="Times New Roman" w:cs="Times New Roman"/>
          <w:iCs/>
          <w:lang w:val="ro-RO"/>
        </w:rPr>
        <w:t xml:space="preserve">, pentru societatea Bella Kft, o societate cu sediul activităţii economice în Ungaria şi inregistrată în scop de TVA în Ungaria. </w:t>
      </w:r>
    </w:p>
    <w:p w14:paraId="7A2BAE9C" w14:textId="78D680EB" w:rsidR="00B55431" w:rsidRDefault="00B55431" w:rsidP="006C56C9">
      <w:pPr>
        <w:autoSpaceDE w:val="0"/>
        <w:autoSpaceDN w:val="0"/>
        <w:adjustRightInd w:val="0"/>
        <w:spacing w:after="0" w:line="240" w:lineRule="auto"/>
        <w:jc w:val="both"/>
        <w:rPr>
          <w:rFonts w:ascii="Times New Roman" w:hAnsi="Times New Roman" w:cs="Times New Roman"/>
          <w:iCs/>
          <w:lang w:val="ro-RO"/>
        </w:rPr>
      </w:pPr>
    </w:p>
    <w:p w14:paraId="764866A8" w14:textId="77777777" w:rsidR="00B55431" w:rsidRPr="00B55431" w:rsidRDefault="00B55431" w:rsidP="00B55431">
      <w:pPr>
        <w:autoSpaceDE w:val="0"/>
        <w:autoSpaceDN w:val="0"/>
        <w:adjustRightInd w:val="0"/>
        <w:spacing w:after="0" w:line="240" w:lineRule="auto"/>
        <w:jc w:val="both"/>
        <w:rPr>
          <w:rFonts w:ascii="Times New Roman" w:hAnsi="Times New Roman" w:cs="Times New Roman"/>
          <w:iCs/>
          <w:color w:val="FF0000"/>
          <w:lang w:val="ro-RO"/>
        </w:rPr>
      </w:pPr>
      <w:r w:rsidRPr="00B55431">
        <w:rPr>
          <w:rFonts w:ascii="Times New Roman" w:hAnsi="Times New Roman" w:cs="Times New Roman"/>
          <w:iCs/>
          <w:color w:val="FF0000"/>
          <w:lang w:val="ro-RO"/>
        </w:rPr>
        <w:t>Prestare de servicii: Construct SRL-&gt; Bella Kft</w:t>
      </w:r>
    </w:p>
    <w:p w14:paraId="0F4E8816" w14:textId="48627008" w:rsidR="00B55431" w:rsidRPr="00B55431" w:rsidRDefault="00B55431" w:rsidP="00B55431">
      <w:pPr>
        <w:autoSpaceDE w:val="0"/>
        <w:autoSpaceDN w:val="0"/>
        <w:adjustRightInd w:val="0"/>
        <w:spacing w:after="0" w:line="240" w:lineRule="auto"/>
        <w:jc w:val="both"/>
        <w:rPr>
          <w:rFonts w:ascii="Times New Roman" w:hAnsi="Times New Roman" w:cs="Times New Roman"/>
          <w:iCs/>
          <w:color w:val="FF0000"/>
          <w:lang w:val="ro-RO"/>
        </w:rPr>
      </w:pPr>
      <w:r w:rsidRPr="00B55431">
        <w:rPr>
          <w:rFonts w:ascii="Times New Roman" w:hAnsi="Times New Roman" w:cs="Times New Roman"/>
          <w:iCs/>
          <w:color w:val="FF0000"/>
          <w:lang w:val="ro-RO"/>
        </w:rPr>
        <w:t>Loc: HU (Exceptie B2B) – locul unde se afla imobilul asupra caruia au fost prestate serviciile</w:t>
      </w:r>
    </w:p>
    <w:p w14:paraId="0370CD89" w14:textId="1A26137E" w:rsidR="00B55431" w:rsidRPr="00B55431" w:rsidRDefault="00B55431" w:rsidP="00B55431">
      <w:pPr>
        <w:autoSpaceDE w:val="0"/>
        <w:autoSpaceDN w:val="0"/>
        <w:adjustRightInd w:val="0"/>
        <w:spacing w:after="0" w:line="240" w:lineRule="auto"/>
        <w:jc w:val="both"/>
        <w:rPr>
          <w:rFonts w:ascii="Times New Roman" w:hAnsi="Times New Roman" w:cs="Times New Roman"/>
          <w:iCs/>
          <w:color w:val="FF0000"/>
          <w:lang w:val="ro-RO"/>
        </w:rPr>
      </w:pPr>
      <w:r w:rsidRPr="00B55431">
        <w:rPr>
          <w:rFonts w:ascii="Times New Roman" w:hAnsi="Times New Roman" w:cs="Times New Roman"/>
          <w:iCs/>
          <w:color w:val="FF0000"/>
          <w:lang w:val="ro-RO"/>
        </w:rPr>
        <w:t>Factura fara TVA pe codul lui Bella Kft – D300 si fara D390</w:t>
      </w:r>
    </w:p>
    <w:p w14:paraId="581CA717" w14:textId="0167591E" w:rsidR="00B55431" w:rsidRPr="00B55431" w:rsidRDefault="00B55431" w:rsidP="006C56C9">
      <w:pPr>
        <w:autoSpaceDE w:val="0"/>
        <w:autoSpaceDN w:val="0"/>
        <w:adjustRightInd w:val="0"/>
        <w:spacing w:after="0" w:line="240" w:lineRule="auto"/>
        <w:jc w:val="both"/>
        <w:rPr>
          <w:rFonts w:ascii="Times New Roman" w:hAnsi="Times New Roman" w:cs="Times New Roman"/>
          <w:iCs/>
          <w:color w:val="FF0000"/>
          <w:lang w:val="ro-RO"/>
        </w:rPr>
      </w:pPr>
      <w:r w:rsidRPr="00B55431">
        <w:rPr>
          <w:rFonts w:ascii="Times New Roman" w:hAnsi="Times New Roman" w:cs="Times New Roman"/>
          <w:iCs/>
          <w:color w:val="FF0000"/>
          <w:lang w:val="ro-RO"/>
        </w:rPr>
        <w:t>Op scutita? NU</w:t>
      </w:r>
    </w:p>
    <w:p w14:paraId="74D28619" w14:textId="673070C0" w:rsidR="00B55431" w:rsidRPr="00B55431" w:rsidRDefault="00B55431" w:rsidP="006C56C9">
      <w:pPr>
        <w:autoSpaceDE w:val="0"/>
        <w:autoSpaceDN w:val="0"/>
        <w:adjustRightInd w:val="0"/>
        <w:spacing w:after="0" w:line="240" w:lineRule="auto"/>
        <w:jc w:val="both"/>
        <w:rPr>
          <w:rFonts w:ascii="Times New Roman" w:hAnsi="Times New Roman" w:cs="Times New Roman"/>
          <w:iCs/>
          <w:color w:val="FF0000"/>
          <w:lang w:val="ro-RO"/>
        </w:rPr>
      </w:pPr>
      <w:r w:rsidRPr="00B55431">
        <w:rPr>
          <w:rFonts w:ascii="Times New Roman" w:hAnsi="Times New Roman" w:cs="Times New Roman"/>
          <w:iCs/>
          <w:color w:val="FF0000"/>
          <w:lang w:val="ro-RO"/>
        </w:rPr>
        <w:t>Pers oblig? Bella Kft (va face taxare inversa)</w:t>
      </w:r>
    </w:p>
    <w:p w14:paraId="30E10FD3" w14:textId="1779F426" w:rsidR="00AE6907" w:rsidRDefault="00AE6907" w:rsidP="006C56C9">
      <w:pPr>
        <w:autoSpaceDE w:val="0"/>
        <w:autoSpaceDN w:val="0"/>
        <w:adjustRightInd w:val="0"/>
        <w:spacing w:after="0" w:line="240" w:lineRule="auto"/>
        <w:jc w:val="both"/>
        <w:rPr>
          <w:rFonts w:ascii="Times New Roman" w:hAnsi="Times New Roman" w:cs="Times New Roman"/>
          <w:iCs/>
          <w:lang w:val="ro-RO"/>
        </w:rPr>
      </w:pPr>
    </w:p>
    <w:p w14:paraId="3C982647" w14:textId="34014EC8" w:rsidR="00AE6907" w:rsidRDefault="00AE6907" w:rsidP="006C56C9">
      <w:pPr>
        <w:autoSpaceDE w:val="0"/>
        <w:autoSpaceDN w:val="0"/>
        <w:adjustRightInd w:val="0"/>
        <w:spacing w:after="0" w:line="240" w:lineRule="auto"/>
        <w:jc w:val="both"/>
        <w:rPr>
          <w:rFonts w:ascii="Times New Roman" w:hAnsi="Times New Roman" w:cs="Times New Roman"/>
          <w:iCs/>
          <w:lang w:val="ro-RO"/>
        </w:rPr>
      </w:pPr>
    </w:p>
    <w:p w14:paraId="31381218" w14:textId="79AF31EB" w:rsidR="00AE6907" w:rsidRDefault="00AE6907" w:rsidP="006C56C9">
      <w:pPr>
        <w:autoSpaceDE w:val="0"/>
        <w:autoSpaceDN w:val="0"/>
        <w:adjustRightInd w:val="0"/>
        <w:spacing w:after="0" w:line="240" w:lineRule="auto"/>
        <w:jc w:val="both"/>
        <w:rPr>
          <w:rFonts w:ascii="Times New Roman" w:hAnsi="Times New Roman" w:cs="Times New Roman"/>
          <w:iCs/>
          <w:lang w:val="ro-RO"/>
        </w:rPr>
      </w:pPr>
      <w:r>
        <w:rPr>
          <w:rFonts w:ascii="Times New Roman" w:hAnsi="Times New Roman" w:cs="Times New Roman"/>
          <w:iCs/>
          <w:lang w:val="ro-RO"/>
        </w:rPr>
        <w:t xml:space="preserve">Prestari de servicii </w:t>
      </w:r>
      <w:r w:rsidR="005D33DB">
        <w:rPr>
          <w:rFonts w:ascii="Times New Roman" w:hAnsi="Times New Roman" w:cs="Times New Roman"/>
          <w:iCs/>
          <w:lang w:val="ro-RO"/>
        </w:rPr>
        <w:t>pe cale electronica</w:t>
      </w:r>
    </w:p>
    <w:p w14:paraId="484135C5" w14:textId="05D71E8B" w:rsidR="005D33DB" w:rsidRDefault="005D33DB" w:rsidP="006C56C9">
      <w:pPr>
        <w:autoSpaceDE w:val="0"/>
        <w:autoSpaceDN w:val="0"/>
        <w:adjustRightInd w:val="0"/>
        <w:spacing w:after="0" w:line="240" w:lineRule="auto"/>
        <w:jc w:val="both"/>
        <w:rPr>
          <w:rFonts w:ascii="Times New Roman" w:hAnsi="Times New Roman" w:cs="Times New Roman"/>
          <w:iCs/>
          <w:lang w:val="ro-RO"/>
        </w:rPr>
      </w:pPr>
      <w:r>
        <w:rPr>
          <w:rFonts w:ascii="Times New Roman" w:hAnsi="Times New Roman" w:cs="Times New Roman"/>
          <w:iCs/>
          <w:lang w:val="ro-RO"/>
        </w:rPr>
        <w:t>1)B2B – regula de baza – locul este acolo unde clientul isi are sediul activitatii economice</w:t>
      </w:r>
    </w:p>
    <w:p w14:paraId="28BB5D7D" w14:textId="5670BB40" w:rsidR="005D33DB" w:rsidRDefault="005D33DB" w:rsidP="006C56C9">
      <w:pPr>
        <w:autoSpaceDE w:val="0"/>
        <w:autoSpaceDN w:val="0"/>
        <w:adjustRightInd w:val="0"/>
        <w:spacing w:after="0" w:line="240" w:lineRule="auto"/>
        <w:jc w:val="both"/>
        <w:rPr>
          <w:rFonts w:ascii="Times New Roman" w:hAnsi="Times New Roman" w:cs="Times New Roman"/>
          <w:iCs/>
          <w:lang w:val="ro-RO"/>
        </w:rPr>
      </w:pPr>
      <w:r>
        <w:rPr>
          <w:rFonts w:ascii="Times New Roman" w:hAnsi="Times New Roman" w:cs="Times New Roman"/>
          <w:iCs/>
          <w:lang w:val="ro-RO"/>
        </w:rPr>
        <w:t>2)B2C – exceptie -  locul operatiunii este locul unde clientul isi are domiciul stabil sau resedinta</w:t>
      </w:r>
    </w:p>
    <w:p w14:paraId="1BCD7115" w14:textId="3377EA4D" w:rsidR="00B55431" w:rsidRDefault="00B55431" w:rsidP="006C56C9">
      <w:pPr>
        <w:autoSpaceDE w:val="0"/>
        <w:autoSpaceDN w:val="0"/>
        <w:adjustRightInd w:val="0"/>
        <w:spacing w:after="0" w:line="240" w:lineRule="auto"/>
        <w:jc w:val="both"/>
        <w:rPr>
          <w:rFonts w:ascii="Times New Roman" w:hAnsi="Times New Roman" w:cs="Times New Roman"/>
          <w:iCs/>
          <w:lang w:val="ro-RO"/>
        </w:rPr>
      </w:pPr>
    </w:p>
    <w:p w14:paraId="747C43CE" w14:textId="3B05ABB8" w:rsidR="00BD65BA" w:rsidRDefault="00BD65BA" w:rsidP="006C56C9">
      <w:pPr>
        <w:tabs>
          <w:tab w:val="left" w:pos="284"/>
        </w:tabs>
        <w:suppressAutoHyphens/>
        <w:spacing w:after="0" w:line="240" w:lineRule="auto"/>
        <w:ind w:right="113"/>
        <w:jc w:val="both"/>
        <w:textDirection w:val="btLr"/>
        <w:textAlignment w:val="top"/>
        <w:outlineLvl w:val="0"/>
        <w:rPr>
          <w:rFonts w:ascii="Times New Roman" w:hAnsi="Times New Roman"/>
          <w:lang w:val="ro-RO"/>
        </w:rPr>
      </w:pPr>
      <w:r w:rsidRPr="008D6247">
        <w:rPr>
          <w:rFonts w:ascii="Times New Roman" w:hAnsi="Times New Roman" w:cs="Times New Roman"/>
          <w:b/>
          <w:iCs/>
          <w:shd w:val="clear" w:color="auto" w:fill="D9D9D9" w:themeFill="background1" w:themeFillShade="D9"/>
          <w:lang w:val="ro-RO"/>
        </w:rPr>
        <w:t xml:space="preserve">Speta </w:t>
      </w:r>
      <w:r w:rsidR="007D64DB">
        <w:rPr>
          <w:rFonts w:ascii="Times New Roman" w:hAnsi="Times New Roman" w:cs="Times New Roman"/>
          <w:b/>
          <w:iCs/>
          <w:shd w:val="clear" w:color="auto" w:fill="D9D9D9" w:themeFill="background1" w:themeFillShade="D9"/>
          <w:lang w:val="ro-RO"/>
        </w:rPr>
        <w:t>6</w:t>
      </w:r>
      <w:r w:rsidRPr="008D6247">
        <w:rPr>
          <w:rFonts w:ascii="Times New Roman" w:hAnsi="Times New Roman" w:cs="Times New Roman"/>
          <w:b/>
          <w:iCs/>
          <w:shd w:val="clear" w:color="auto" w:fill="D9D9D9" w:themeFill="background1" w:themeFillShade="D9"/>
          <w:lang w:val="ro-RO"/>
        </w:rPr>
        <w:t>.</w:t>
      </w:r>
      <w:r w:rsidRPr="008D6247">
        <w:rPr>
          <w:rFonts w:ascii="Times New Roman" w:hAnsi="Times New Roman" w:cs="Times New Roman"/>
          <w:iCs/>
          <w:lang w:val="ro-RO"/>
        </w:rPr>
        <w:t xml:space="preserve"> </w:t>
      </w:r>
      <w:r w:rsidRPr="008D6247">
        <w:rPr>
          <w:rFonts w:ascii="Times New Roman" w:hAnsi="Times New Roman"/>
          <w:lang w:val="ro-RO"/>
        </w:rPr>
        <w:t xml:space="preserve">FacSite-uri SRL, cu sediul activităţii economice în România înregistrată în scop de TVA în România prestează servicii constând în mentenanța la distanță a unui website pentru societatea Fromage SARL cu sediul </w:t>
      </w:r>
      <w:r w:rsidRPr="008D6247">
        <w:rPr>
          <w:rFonts w:ascii="Times New Roman" w:hAnsi="Times New Roman"/>
          <w:lang w:val="ro-RO"/>
        </w:rPr>
        <w:lastRenderedPageBreak/>
        <w:t xml:space="preserve">activităţii economice în Belgia </w:t>
      </w:r>
      <w:r w:rsidRPr="008D6247">
        <w:rPr>
          <w:rFonts w:ascii="Times New Roman" w:hAnsi="Times New Roman" w:cs="Times New Roman"/>
          <w:iCs/>
          <w:lang w:val="ro-RO"/>
        </w:rPr>
        <w:t>înregistrată în scop de TVA în Belgia</w:t>
      </w:r>
      <w:r w:rsidRPr="008D6247">
        <w:rPr>
          <w:rFonts w:ascii="Times New Roman" w:hAnsi="Times New Roman"/>
          <w:lang w:val="ro-RO"/>
        </w:rPr>
        <w:t xml:space="preserve">. Societatea din România nu se deplasează în Belgia pentru a presta acest serviciu. </w:t>
      </w:r>
      <w:r w:rsidR="005D33DB">
        <w:rPr>
          <w:rFonts w:ascii="Times New Roman" w:hAnsi="Times New Roman"/>
          <w:lang w:val="ro-RO"/>
        </w:rPr>
        <w:t>Valoarea serviciilor = 10.000 lei</w:t>
      </w:r>
    </w:p>
    <w:p w14:paraId="6399951F" w14:textId="15FAB9F4" w:rsidR="005D33DB" w:rsidRDefault="005D33DB" w:rsidP="006C56C9">
      <w:pPr>
        <w:tabs>
          <w:tab w:val="left" w:pos="284"/>
        </w:tabs>
        <w:suppressAutoHyphens/>
        <w:spacing w:after="0" w:line="240" w:lineRule="auto"/>
        <w:ind w:right="113"/>
        <w:jc w:val="both"/>
        <w:textDirection w:val="btLr"/>
        <w:textAlignment w:val="top"/>
        <w:outlineLvl w:val="0"/>
        <w:rPr>
          <w:rFonts w:ascii="Times New Roman" w:hAnsi="Times New Roman"/>
          <w:lang w:val="ro-RO"/>
        </w:rPr>
      </w:pPr>
    </w:p>
    <w:p w14:paraId="4EBC8A80" w14:textId="1B8BDE9B" w:rsidR="005D33DB" w:rsidRPr="005D33DB" w:rsidRDefault="005D33DB" w:rsidP="006C56C9">
      <w:pPr>
        <w:tabs>
          <w:tab w:val="left" w:pos="284"/>
        </w:tabs>
        <w:suppressAutoHyphens/>
        <w:spacing w:after="0" w:line="240" w:lineRule="auto"/>
        <w:ind w:right="113"/>
        <w:jc w:val="both"/>
        <w:textDirection w:val="btLr"/>
        <w:textAlignment w:val="top"/>
        <w:outlineLvl w:val="0"/>
        <w:rPr>
          <w:rFonts w:ascii="Times New Roman" w:hAnsi="Times New Roman"/>
          <w:color w:val="FF0000"/>
          <w:lang w:val="ro-RO"/>
        </w:rPr>
      </w:pPr>
      <w:r w:rsidRPr="005D33DB">
        <w:rPr>
          <w:rFonts w:ascii="Times New Roman" w:hAnsi="Times New Roman"/>
          <w:color w:val="FF0000"/>
          <w:lang w:val="ro-RO"/>
        </w:rPr>
        <w:t>Prestare de servicii</w:t>
      </w:r>
    </w:p>
    <w:p w14:paraId="5FE7A8FD" w14:textId="68408D7B" w:rsidR="005D33DB" w:rsidRPr="005D33DB" w:rsidRDefault="005D33DB" w:rsidP="006C56C9">
      <w:pPr>
        <w:tabs>
          <w:tab w:val="left" w:pos="284"/>
        </w:tabs>
        <w:suppressAutoHyphens/>
        <w:spacing w:after="0" w:line="240" w:lineRule="auto"/>
        <w:ind w:right="113"/>
        <w:jc w:val="both"/>
        <w:textDirection w:val="btLr"/>
        <w:textAlignment w:val="top"/>
        <w:outlineLvl w:val="0"/>
        <w:rPr>
          <w:rFonts w:ascii="Times New Roman" w:hAnsi="Times New Roman"/>
          <w:color w:val="FF0000"/>
          <w:lang w:val="ro-RO"/>
        </w:rPr>
      </w:pPr>
      <w:r w:rsidRPr="005D33DB">
        <w:rPr>
          <w:rFonts w:ascii="Times New Roman" w:hAnsi="Times New Roman"/>
          <w:color w:val="FF0000"/>
          <w:lang w:val="ro-RO"/>
        </w:rPr>
        <w:t xml:space="preserve">Loc: BE (B2B) </w:t>
      </w:r>
    </w:p>
    <w:p w14:paraId="0F808725" w14:textId="29B6F5C1" w:rsidR="005D33DB" w:rsidRPr="005D33DB" w:rsidRDefault="005D33DB" w:rsidP="006C56C9">
      <w:pPr>
        <w:tabs>
          <w:tab w:val="left" w:pos="284"/>
        </w:tabs>
        <w:suppressAutoHyphens/>
        <w:spacing w:after="0" w:line="240" w:lineRule="auto"/>
        <w:ind w:right="113"/>
        <w:jc w:val="both"/>
        <w:textDirection w:val="btLr"/>
        <w:textAlignment w:val="top"/>
        <w:outlineLvl w:val="0"/>
        <w:rPr>
          <w:rFonts w:ascii="Times New Roman" w:hAnsi="Times New Roman"/>
          <w:color w:val="FF0000"/>
          <w:lang w:val="ro-RO"/>
        </w:rPr>
      </w:pPr>
      <w:r w:rsidRPr="005D33DB">
        <w:rPr>
          <w:rFonts w:ascii="Times New Roman" w:hAnsi="Times New Roman"/>
          <w:color w:val="FF0000"/>
          <w:lang w:val="ro-RO"/>
        </w:rPr>
        <w:t>Factura fara TVA</w:t>
      </w:r>
      <w:r>
        <w:rPr>
          <w:rFonts w:ascii="Times New Roman" w:hAnsi="Times New Roman"/>
          <w:color w:val="FF0000"/>
          <w:lang w:val="ro-RO"/>
        </w:rPr>
        <w:t xml:space="preserve"> -D390 + D300</w:t>
      </w:r>
    </w:p>
    <w:p w14:paraId="59D8ABB8" w14:textId="56C5179B" w:rsidR="005D33DB" w:rsidRDefault="005D33DB" w:rsidP="006C56C9">
      <w:pPr>
        <w:tabs>
          <w:tab w:val="left" w:pos="284"/>
        </w:tabs>
        <w:suppressAutoHyphens/>
        <w:spacing w:after="0" w:line="240" w:lineRule="auto"/>
        <w:ind w:right="113"/>
        <w:jc w:val="both"/>
        <w:textDirection w:val="btLr"/>
        <w:textAlignment w:val="top"/>
        <w:outlineLvl w:val="0"/>
        <w:rPr>
          <w:rFonts w:ascii="Times New Roman" w:hAnsi="Times New Roman"/>
          <w:lang w:val="ro-RO"/>
        </w:rPr>
      </w:pPr>
      <w:r w:rsidRPr="008D6247">
        <w:rPr>
          <w:rFonts w:ascii="Times New Roman" w:hAnsi="Times New Roman"/>
          <w:lang w:val="ro-RO"/>
        </w:rPr>
        <w:t>Fromage SARL</w:t>
      </w:r>
      <w:r>
        <w:rPr>
          <w:rFonts w:ascii="Times New Roman" w:hAnsi="Times New Roman"/>
          <w:lang w:val="ro-RO"/>
        </w:rPr>
        <w:t xml:space="preserve"> va face taxare inversa in BE</w:t>
      </w:r>
    </w:p>
    <w:p w14:paraId="227C9DCF" w14:textId="77777777" w:rsidR="00E8192E" w:rsidRDefault="00E8192E" w:rsidP="006C56C9">
      <w:pPr>
        <w:tabs>
          <w:tab w:val="left" w:pos="284"/>
        </w:tabs>
        <w:suppressAutoHyphens/>
        <w:spacing w:after="0" w:line="240" w:lineRule="auto"/>
        <w:ind w:right="113"/>
        <w:jc w:val="both"/>
        <w:textDirection w:val="btLr"/>
        <w:textAlignment w:val="top"/>
        <w:outlineLvl w:val="0"/>
        <w:rPr>
          <w:rFonts w:ascii="Times New Roman" w:hAnsi="Times New Roman"/>
          <w:lang w:val="ro-RO"/>
        </w:rPr>
      </w:pPr>
    </w:p>
    <w:p w14:paraId="1D69B54C" w14:textId="75E2B9B8" w:rsidR="00BD65BA" w:rsidRDefault="00BD65BA" w:rsidP="006C56C9">
      <w:pPr>
        <w:tabs>
          <w:tab w:val="left" w:pos="284"/>
        </w:tabs>
        <w:suppressAutoHyphens/>
        <w:spacing w:after="0" w:line="240" w:lineRule="auto"/>
        <w:ind w:right="113"/>
        <w:jc w:val="both"/>
        <w:textDirection w:val="btLr"/>
        <w:textAlignment w:val="top"/>
        <w:outlineLvl w:val="0"/>
        <w:rPr>
          <w:rFonts w:ascii="Times New Roman" w:hAnsi="Times New Roman"/>
          <w:lang w:val="ro-RO"/>
        </w:rPr>
      </w:pPr>
      <w:r w:rsidRPr="008D6247">
        <w:rPr>
          <w:rFonts w:ascii="Times New Roman" w:hAnsi="Times New Roman" w:cs="Times New Roman"/>
          <w:b/>
          <w:iCs/>
          <w:shd w:val="clear" w:color="auto" w:fill="D9D9D9" w:themeFill="background1" w:themeFillShade="D9"/>
          <w:lang w:val="ro-RO"/>
        </w:rPr>
        <w:t xml:space="preserve">Speta </w:t>
      </w:r>
      <w:r w:rsidR="007D64DB">
        <w:rPr>
          <w:rFonts w:ascii="Times New Roman" w:hAnsi="Times New Roman" w:cs="Times New Roman"/>
          <w:b/>
          <w:iCs/>
          <w:shd w:val="clear" w:color="auto" w:fill="D9D9D9" w:themeFill="background1" w:themeFillShade="D9"/>
          <w:lang w:val="ro-RO"/>
        </w:rPr>
        <w:t>7</w:t>
      </w:r>
      <w:r w:rsidRPr="008D6247">
        <w:rPr>
          <w:rFonts w:ascii="Times New Roman" w:hAnsi="Times New Roman" w:cs="Times New Roman"/>
          <w:b/>
          <w:iCs/>
          <w:shd w:val="clear" w:color="auto" w:fill="D9D9D9" w:themeFill="background1" w:themeFillShade="D9"/>
          <w:lang w:val="ro-RO"/>
        </w:rPr>
        <w:t>.</w:t>
      </w:r>
      <w:r w:rsidRPr="008D6247">
        <w:rPr>
          <w:rFonts w:ascii="Times New Roman" w:hAnsi="Times New Roman" w:cs="Times New Roman"/>
          <w:iCs/>
          <w:lang w:val="ro-RO"/>
        </w:rPr>
        <w:t xml:space="preserve"> </w:t>
      </w:r>
      <w:r w:rsidRPr="008D6247">
        <w:rPr>
          <w:rFonts w:ascii="Times New Roman" w:hAnsi="Times New Roman"/>
          <w:lang w:val="ro-RO"/>
        </w:rPr>
        <w:t xml:space="preserve">FacSite-uri SRL, cu sediul activităţii economice în România înregistrată în scop de TVA în România prestează servicii constând în realizarea a unui website pentru Francois, o persoana fizica cu rezidenta in Belgia. </w:t>
      </w:r>
      <w:r w:rsidR="00BD4248">
        <w:rPr>
          <w:rFonts w:ascii="Times New Roman" w:hAnsi="Times New Roman"/>
          <w:lang w:val="ro-RO"/>
        </w:rPr>
        <w:t xml:space="preserve">Valoarae serviciilor este de 20.000 lei. </w:t>
      </w:r>
      <w:r w:rsidRPr="008D6247">
        <w:rPr>
          <w:rFonts w:ascii="Times New Roman" w:hAnsi="Times New Roman"/>
          <w:lang w:val="ro-RO"/>
        </w:rPr>
        <w:t>Societatea din România nu se deplasează în Belgia pentru a presta acest serviciu.</w:t>
      </w:r>
      <w:r w:rsidR="00BD4248">
        <w:rPr>
          <w:rFonts w:ascii="Times New Roman" w:hAnsi="Times New Roman"/>
          <w:lang w:val="ro-RO"/>
        </w:rPr>
        <w:t xml:space="preserve"> </w:t>
      </w:r>
      <w:r w:rsidR="00BD4248" w:rsidRPr="008D6247">
        <w:rPr>
          <w:rFonts w:ascii="Times New Roman" w:hAnsi="Times New Roman"/>
          <w:lang w:val="ro-RO"/>
        </w:rPr>
        <w:t>FacSite-uri SRL</w:t>
      </w:r>
      <w:r w:rsidR="00BD4248">
        <w:rPr>
          <w:rFonts w:ascii="Times New Roman" w:hAnsi="Times New Roman"/>
          <w:lang w:val="ro-RO"/>
        </w:rPr>
        <w:t xml:space="preserve"> este inreg</w:t>
      </w:r>
      <w:r w:rsidR="00AD6139">
        <w:rPr>
          <w:rFonts w:ascii="Times New Roman" w:hAnsi="Times New Roman"/>
          <w:lang w:val="ro-RO"/>
        </w:rPr>
        <w:t>i</w:t>
      </w:r>
      <w:r w:rsidR="00BD4248">
        <w:rPr>
          <w:rFonts w:ascii="Times New Roman" w:hAnsi="Times New Roman"/>
          <w:lang w:val="ro-RO"/>
        </w:rPr>
        <w:t>strata in OSS.</w:t>
      </w:r>
    </w:p>
    <w:p w14:paraId="20DC7414" w14:textId="36496C0B" w:rsidR="005D33DB" w:rsidRDefault="005D33DB" w:rsidP="006C56C9">
      <w:pPr>
        <w:tabs>
          <w:tab w:val="left" w:pos="284"/>
        </w:tabs>
        <w:suppressAutoHyphens/>
        <w:spacing w:after="0" w:line="240" w:lineRule="auto"/>
        <w:ind w:right="113"/>
        <w:jc w:val="both"/>
        <w:textDirection w:val="btLr"/>
        <w:textAlignment w:val="top"/>
        <w:outlineLvl w:val="0"/>
        <w:rPr>
          <w:rFonts w:ascii="Times New Roman" w:hAnsi="Times New Roman"/>
          <w:lang w:val="ro-RO"/>
        </w:rPr>
      </w:pPr>
    </w:p>
    <w:p w14:paraId="39C2B312" w14:textId="6A999FBA" w:rsidR="005D33DB" w:rsidRPr="00AD6139" w:rsidRDefault="005D33DB" w:rsidP="006C56C9">
      <w:pPr>
        <w:tabs>
          <w:tab w:val="left" w:pos="284"/>
        </w:tabs>
        <w:suppressAutoHyphens/>
        <w:spacing w:after="0" w:line="240" w:lineRule="auto"/>
        <w:ind w:right="113"/>
        <w:jc w:val="both"/>
        <w:textDirection w:val="btLr"/>
        <w:textAlignment w:val="top"/>
        <w:outlineLvl w:val="0"/>
        <w:rPr>
          <w:rFonts w:ascii="Times New Roman" w:hAnsi="Times New Roman"/>
          <w:color w:val="FF0000"/>
          <w:lang w:val="ro-RO"/>
        </w:rPr>
      </w:pPr>
      <w:r w:rsidRPr="00AD6139">
        <w:rPr>
          <w:rFonts w:ascii="Times New Roman" w:hAnsi="Times New Roman"/>
          <w:color w:val="FF0000"/>
          <w:lang w:val="ro-RO"/>
        </w:rPr>
        <w:t>Prestare de servicii</w:t>
      </w:r>
    </w:p>
    <w:p w14:paraId="22918A33" w14:textId="7DED8539" w:rsidR="005D33DB" w:rsidRPr="00AD6139" w:rsidRDefault="005D33DB" w:rsidP="006C56C9">
      <w:pPr>
        <w:tabs>
          <w:tab w:val="left" w:pos="284"/>
        </w:tabs>
        <w:suppressAutoHyphens/>
        <w:spacing w:after="0" w:line="240" w:lineRule="auto"/>
        <w:ind w:right="113"/>
        <w:jc w:val="both"/>
        <w:textDirection w:val="btLr"/>
        <w:textAlignment w:val="top"/>
        <w:outlineLvl w:val="0"/>
        <w:rPr>
          <w:rFonts w:ascii="Times New Roman" w:hAnsi="Times New Roman"/>
          <w:color w:val="FF0000"/>
          <w:lang w:val="ro-RO"/>
        </w:rPr>
      </w:pPr>
      <w:r w:rsidRPr="00AD6139">
        <w:rPr>
          <w:rFonts w:ascii="Times New Roman" w:hAnsi="Times New Roman"/>
          <w:color w:val="FF0000"/>
          <w:lang w:val="ro-RO"/>
        </w:rPr>
        <w:t xml:space="preserve">Loc: </w:t>
      </w:r>
      <w:r w:rsidR="00AD6139" w:rsidRPr="00AD6139">
        <w:rPr>
          <w:rFonts w:ascii="Times New Roman" w:hAnsi="Times New Roman"/>
          <w:color w:val="FF0000"/>
          <w:lang w:val="ro-RO"/>
        </w:rPr>
        <w:t>BE (Exceptie B2C) – se va aplica OSS</w:t>
      </w:r>
    </w:p>
    <w:p w14:paraId="1F387DB9" w14:textId="34C22929" w:rsidR="00AD6139" w:rsidRPr="00AD6139" w:rsidRDefault="00AD6139" w:rsidP="006C56C9">
      <w:pPr>
        <w:tabs>
          <w:tab w:val="left" w:pos="284"/>
        </w:tabs>
        <w:suppressAutoHyphens/>
        <w:spacing w:after="0" w:line="240" w:lineRule="auto"/>
        <w:ind w:right="113"/>
        <w:jc w:val="both"/>
        <w:textDirection w:val="btLr"/>
        <w:textAlignment w:val="top"/>
        <w:outlineLvl w:val="0"/>
        <w:rPr>
          <w:rFonts w:ascii="Times New Roman" w:hAnsi="Times New Roman"/>
          <w:color w:val="FF0000"/>
          <w:lang w:val="ro-RO"/>
        </w:rPr>
      </w:pPr>
      <w:r w:rsidRPr="00AD6139">
        <w:rPr>
          <w:rFonts w:ascii="Times New Roman" w:hAnsi="Times New Roman"/>
          <w:color w:val="FF0000"/>
          <w:lang w:val="ro-RO"/>
        </w:rPr>
        <w:t>Op scutita? Nu</w:t>
      </w:r>
    </w:p>
    <w:p w14:paraId="17B1D679" w14:textId="3A30EAA6" w:rsidR="00AD6139" w:rsidRPr="00AD6139" w:rsidRDefault="00AD6139" w:rsidP="006C56C9">
      <w:pPr>
        <w:tabs>
          <w:tab w:val="left" w:pos="284"/>
        </w:tabs>
        <w:suppressAutoHyphens/>
        <w:spacing w:after="0" w:line="240" w:lineRule="auto"/>
        <w:ind w:right="113"/>
        <w:jc w:val="both"/>
        <w:textDirection w:val="btLr"/>
        <w:textAlignment w:val="top"/>
        <w:outlineLvl w:val="0"/>
        <w:rPr>
          <w:rFonts w:ascii="Times New Roman" w:hAnsi="Times New Roman"/>
          <w:color w:val="FF0000"/>
          <w:lang w:val="ro-RO"/>
        </w:rPr>
      </w:pPr>
      <w:r w:rsidRPr="00AD6139">
        <w:rPr>
          <w:rFonts w:ascii="Times New Roman" w:hAnsi="Times New Roman"/>
          <w:color w:val="FF0000"/>
          <w:lang w:val="ro-RO"/>
        </w:rPr>
        <w:t>Pers oblig? FacSite-uri SRL</w:t>
      </w:r>
    </w:p>
    <w:p w14:paraId="61656D47" w14:textId="13756376" w:rsidR="005D33DB" w:rsidRPr="00AD6139" w:rsidRDefault="00AD6139" w:rsidP="006C56C9">
      <w:pPr>
        <w:tabs>
          <w:tab w:val="left" w:pos="284"/>
        </w:tabs>
        <w:suppressAutoHyphens/>
        <w:spacing w:after="0" w:line="240" w:lineRule="auto"/>
        <w:ind w:right="113"/>
        <w:jc w:val="both"/>
        <w:textDirection w:val="btLr"/>
        <w:textAlignment w:val="top"/>
        <w:outlineLvl w:val="0"/>
        <w:rPr>
          <w:rFonts w:ascii="Times New Roman" w:hAnsi="Times New Roman"/>
          <w:color w:val="FF0000"/>
          <w:lang w:val="ro-RO"/>
        </w:rPr>
      </w:pPr>
      <w:r w:rsidRPr="00AD6139">
        <w:rPr>
          <w:rFonts w:ascii="Times New Roman" w:hAnsi="Times New Roman"/>
          <w:color w:val="FF0000"/>
          <w:lang w:val="ro-RO"/>
        </w:rPr>
        <w:t>FacSite-uri SRL va emite o factura de pe codul de TVA de RO cu cota de TVA din BE</w:t>
      </w:r>
    </w:p>
    <w:p w14:paraId="1975749F" w14:textId="41C7A091" w:rsidR="00AD6139" w:rsidRPr="00AD6139" w:rsidRDefault="00AD6139" w:rsidP="006C56C9">
      <w:pPr>
        <w:tabs>
          <w:tab w:val="left" w:pos="284"/>
        </w:tabs>
        <w:suppressAutoHyphens/>
        <w:spacing w:after="0" w:line="240" w:lineRule="auto"/>
        <w:ind w:right="113"/>
        <w:jc w:val="both"/>
        <w:textDirection w:val="btLr"/>
        <w:textAlignment w:val="top"/>
        <w:outlineLvl w:val="0"/>
        <w:rPr>
          <w:rFonts w:ascii="Times New Roman" w:hAnsi="Times New Roman"/>
          <w:color w:val="FF0000"/>
          <w:lang w:val="ro-RO"/>
        </w:rPr>
      </w:pPr>
      <w:r w:rsidRPr="00AD6139">
        <w:rPr>
          <w:rFonts w:ascii="Times New Roman" w:hAnsi="Times New Roman"/>
          <w:color w:val="FF0000"/>
          <w:lang w:val="ro-RO"/>
        </w:rPr>
        <w:t xml:space="preserve">TVA plata = 20.000 * Cota de TVA BE  - D398 </w:t>
      </w:r>
    </w:p>
    <w:p w14:paraId="1D93484D" w14:textId="77777777" w:rsidR="005D33DB" w:rsidRDefault="005D33DB" w:rsidP="006C56C9">
      <w:pPr>
        <w:tabs>
          <w:tab w:val="left" w:pos="284"/>
        </w:tabs>
        <w:suppressAutoHyphens/>
        <w:spacing w:after="0" w:line="240" w:lineRule="auto"/>
        <w:ind w:right="113"/>
        <w:jc w:val="both"/>
        <w:textDirection w:val="btLr"/>
        <w:textAlignment w:val="top"/>
        <w:outlineLvl w:val="0"/>
        <w:rPr>
          <w:rFonts w:ascii="Times New Roman" w:hAnsi="Times New Roman"/>
          <w:lang w:val="ro-RO"/>
        </w:rPr>
      </w:pPr>
    </w:p>
    <w:p w14:paraId="5371A665" w14:textId="77777777" w:rsidR="00E8192E" w:rsidRDefault="00E8192E" w:rsidP="006C56C9">
      <w:pPr>
        <w:tabs>
          <w:tab w:val="left" w:pos="284"/>
        </w:tabs>
        <w:suppressAutoHyphens/>
        <w:spacing w:after="0" w:line="240" w:lineRule="auto"/>
        <w:ind w:right="113"/>
        <w:jc w:val="both"/>
        <w:textDirection w:val="btLr"/>
        <w:textAlignment w:val="top"/>
        <w:outlineLvl w:val="0"/>
        <w:rPr>
          <w:rFonts w:ascii="Times New Roman" w:hAnsi="Times New Roman"/>
          <w:lang w:val="ro-RO"/>
        </w:rPr>
      </w:pPr>
    </w:p>
    <w:p w14:paraId="03CE4634" w14:textId="2BDF79B7" w:rsidR="00BD4248" w:rsidRDefault="00BD4248" w:rsidP="00BD4248">
      <w:pPr>
        <w:tabs>
          <w:tab w:val="left" w:pos="284"/>
        </w:tabs>
        <w:suppressAutoHyphens/>
        <w:spacing w:after="0" w:line="240" w:lineRule="auto"/>
        <w:ind w:right="113"/>
        <w:jc w:val="both"/>
        <w:textDirection w:val="btLr"/>
        <w:textAlignment w:val="top"/>
        <w:outlineLvl w:val="0"/>
        <w:rPr>
          <w:rFonts w:ascii="Times New Roman" w:hAnsi="Times New Roman"/>
          <w:lang w:val="ro-RO"/>
        </w:rPr>
      </w:pPr>
      <w:r w:rsidRPr="008D6247">
        <w:rPr>
          <w:rFonts w:ascii="Times New Roman" w:hAnsi="Times New Roman" w:cs="Times New Roman"/>
          <w:b/>
          <w:iCs/>
          <w:shd w:val="clear" w:color="auto" w:fill="D9D9D9" w:themeFill="background1" w:themeFillShade="D9"/>
          <w:lang w:val="ro-RO"/>
        </w:rPr>
        <w:t xml:space="preserve">Speta </w:t>
      </w:r>
      <w:r>
        <w:rPr>
          <w:rFonts w:ascii="Times New Roman" w:hAnsi="Times New Roman" w:cs="Times New Roman"/>
          <w:b/>
          <w:iCs/>
          <w:shd w:val="clear" w:color="auto" w:fill="D9D9D9" w:themeFill="background1" w:themeFillShade="D9"/>
          <w:lang w:val="ro-RO"/>
        </w:rPr>
        <w:t>7bis</w:t>
      </w:r>
      <w:r w:rsidRPr="008D6247">
        <w:rPr>
          <w:rFonts w:ascii="Times New Roman" w:hAnsi="Times New Roman" w:cs="Times New Roman"/>
          <w:b/>
          <w:iCs/>
          <w:shd w:val="clear" w:color="auto" w:fill="D9D9D9" w:themeFill="background1" w:themeFillShade="D9"/>
          <w:lang w:val="ro-RO"/>
        </w:rPr>
        <w:t>.</w:t>
      </w:r>
      <w:r w:rsidRPr="008D6247">
        <w:rPr>
          <w:rFonts w:ascii="Times New Roman" w:hAnsi="Times New Roman" w:cs="Times New Roman"/>
          <w:iCs/>
          <w:lang w:val="ro-RO"/>
        </w:rPr>
        <w:t xml:space="preserve"> </w:t>
      </w:r>
      <w:r w:rsidRPr="008D6247">
        <w:rPr>
          <w:rFonts w:ascii="Times New Roman" w:hAnsi="Times New Roman"/>
          <w:lang w:val="ro-RO"/>
        </w:rPr>
        <w:t xml:space="preserve">FacSite-uri SRL, cu sediul activităţii economice în România înregistrată în scop de TVA în România prestează servicii constând în realizarea a unui website pentru Francois, o persoana fizica cu rezidenta in Belgia. </w:t>
      </w:r>
      <w:r>
        <w:rPr>
          <w:rFonts w:ascii="Times New Roman" w:hAnsi="Times New Roman"/>
          <w:lang w:val="ro-RO"/>
        </w:rPr>
        <w:t xml:space="preserve">Valoarea serviciilor este de 20.000 lei. </w:t>
      </w:r>
      <w:r w:rsidRPr="008D6247">
        <w:rPr>
          <w:rFonts w:ascii="Times New Roman" w:hAnsi="Times New Roman"/>
          <w:lang w:val="ro-RO"/>
        </w:rPr>
        <w:t>Societatea din România nu se deplasează în Belgia pentru a presta acest serviciu.</w:t>
      </w:r>
      <w:r>
        <w:rPr>
          <w:rFonts w:ascii="Times New Roman" w:hAnsi="Times New Roman"/>
          <w:lang w:val="ro-RO"/>
        </w:rPr>
        <w:t xml:space="preserve"> </w:t>
      </w:r>
      <w:r w:rsidRPr="008D6247">
        <w:rPr>
          <w:rFonts w:ascii="Times New Roman" w:hAnsi="Times New Roman"/>
          <w:lang w:val="ro-RO"/>
        </w:rPr>
        <w:t>FacSite-uri SRL</w:t>
      </w:r>
      <w:r>
        <w:rPr>
          <w:rFonts w:ascii="Times New Roman" w:hAnsi="Times New Roman"/>
          <w:lang w:val="ro-RO"/>
        </w:rPr>
        <w:t xml:space="preserve"> nu este inregostrata in OSS si cu aceasta tranzactia nu depaseste plafonul de 10.000 euro privind prestari pe cale electronica</w:t>
      </w:r>
    </w:p>
    <w:p w14:paraId="6DC18FBB" w14:textId="77777777" w:rsidR="00E8192E" w:rsidRDefault="00E8192E" w:rsidP="00BD4248">
      <w:pPr>
        <w:tabs>
          <w:tab w:val="left" w:pos="284"/>
        </w:tabs>
        <w:suppressAutoHyphens/>
        <w:spacing w:after="0" w:line="240" w:lineRule="auto"/>
        <w:ind w:right="113"/>
        <w:jc w:val="both"/>
        <w:textDirection w:val="btLr"/>
        <w:textAlignment w:val="top"/>
        <w:outlineLvl w:val="0"/>
        <w:rPr>
          <w:rFonts w:ascii="Times New Roman" w:hAnsi="Times New Roman"/>
          <w:lang w:val="ro-RO"/>
        </w:rPr>
      </w:pPr>
    </w:p>
    <w:p w14:paraId="320AC4C6" w14:textId="5CB9E404" w:rsidR="00BD4248" w:rsidRDefault="00BD4248" w:rsidP="00BD4248">
      <w:pPr>
        <w:tabs>
          <w:tab w:val="left" w:pos="284"/>
        </w:tabs>
        <w:suppressAutoHyphens/>
        <w:spacing w:after="0" w:line="240" w:lineRule="auto"/>
        <w:ind w:right="113"/>
        <w:jc w:val="both"/>
        <w:textDirection w:val="btLr"/>
        <w:textAlignment w:val="top"/>
        <w:outlineLvl w:val="0"/>
        <w:rPr>
          <w:rFonts w:ascii="Times New Roman" w:hAnsi="Times New Roman"/>
          <w:lang w:val="ro-RO"/>
        </w:rPr>
      </w:pPr>
      <w:r w:rsidRPr="008D6247">
        <w:rPr>
          <w:rFonts w:ascii="Times New Roman" w:hAnsi="Times New Roman" w:cs="Times New Roman"/>
          <w:b/>
          <w:iCs/>
          <w:shd w:val="clear" w:color="auto" w:fill="D9D9D9" w:themeFill="background1" w:themeFillShade="D9"/>
          <w:lang w:val="ro-RO"/>
        </w:rPr>
        <w:t xml:space="preserve">Speta </w:t>
      </w:r>
      <w:r>
        <w:rPr>
          <w:rFonts w:ascii="Times New Roman" w:hAnsi="Times New Roman" w:cs="Times New Roman"/>
          <w:b/>
          <w:iCs/>
          <w:shd w:val="clear" w:color="auto" w:fill="D9D9D9" w:themeFill="background1" w:themeFillShade="D9"/>
          <w:lang w:val="ro-RO"/>
        </w:rPr>
        <w:t>7bis bis</w:t>
      </w:r>
      <w:r w:rsidRPr="008D6247">
        <w:rPr>
          <w:rFonts w:ascii="Times New Roman" w:hAnsi="Times New Roman" w:cs="Times New Roman"/>
          <w:b/>
          <w:iCs/>
          <w:shd w:val="clear" w:color="auto" w:fill="D9D9D9" w:themeFill="background1" w:themeFillShade="D9"/>
          <w:lang w:val="ro-RO"/>
        </w:rPr>
        <w:t>.</w:t>
      </w:r>
      <w:r w:rsidRPr="008D6247">
        <w:rPr>
          <w:rFonts w:ascii="Times New Roman" w:hAnsi="Times New Roman" w:cs="Times New Roman"/>
          <w:iCs/>
          <w:lang w:val="ro-RO"/>
        </w:rPr>
        <w:t xml:space="preserve"> </w:t>
      </w:r>
      <w:r w:rsidRPr="008D6247">
        <w:rPr>
          <w:rFonts w:ascii="Times New Roman" w:hAnsi="Times New Roman"/>
          <w:lang w:val="ro-RO"/>
        </w:rPr>
        <w:t xml:space="preserve">FacSite-uri SRL, cu sediul activităţii economice în România </w:t>
      </w:r>
      <w:r>
        <w:rPr>
          <w:rFonts w:ascii="Times New Roman" w:hAnsi="Times New Roman"/>
          <w:lang w:val="ro-RO"/>
        </w:rPr>
        <w:t>si ne</w:t>
      </w:r>
      <w:r w:rsidRPr="008D6247">
        <w:rPr>
          <w:rFonts w:ascii="Times New Roman" w:hAnsi="Times New Roman"/>
          <w:lang w:val="ro-RO"/>
        </w:rPr>
        <w:t xml:space="preserve">înregistrată în scop de TVA în România </w:t>
      </w:r>
      <w:r>
        <w:rPr>
          <w:rFonts w:ascii="Times New Roman" w:hAnsi="Times New Roman"/>
          <w:lang w:val="ro-RO"/>
        </w:rPr>
        <w:t xml:space="preserve">deoarece este </w:t>
      </w:r>
      <w:r w:rsidR="00663809">
        <w:rPr>
          <w:rFonts w:ascii="Times New Roman" w:hAnsi="Times New Roman"/>
          <w:lang w:val="ro-RO"/>
        </w:rPr>
        <w:t xml:space="preserve">întreprindere </w:t>
      </w:r>
      <w:r>
        <w:rPr>
          <w:rFonts w:ascii="Times New Roman" w:hAnsi="Times New Roman"/>
          <w:lang w:val="ro-RO"/>
        </w:rPr>
        <w:t xml:space="preserve">mica, </w:t>
      </w:r>
      <w:r w:rsidRPr="008D6247">
        <w:rPr>
          <w:rFonts w:ascii="Times New Roman" w:hAnsi="Times New Roman"/>
          <w:lang w:val="ro-RO"/>
        </w:rPr>
        <w:t xml:space="preserve">prestează servicii constând în realizarea a unui website pentru Francois, o persoana fizica cu rezidenta in Belgia. </w:t>
      </w:r>
      <w:r>
        <w:rPr>
          <w:rFonts w:ascii="Times New Roman" w:hAnsi="Times New Roman"/>
          <w:lang w:val="ro-RO"/>
        </w:rPr>
        <w:t>Valoare</w:t>
      </w:r>
      <w:r w:rsidR="00663809">
        <w:rPr>
          <w:rFonts w:ascii="Times New Roman" w:hAnsi="Times New Roman"/>
          <w:lang w:val="ro-RO"/>
        </w:rPr>
        <w:t>a</w:t>
      </w:r>
      <w:r>
        <w:rPr>
          <w:rFonts w:ascii="Times New Roman" w:hAnsi="Times New Roman"/>
          <w:lang w:val="ro-RO"/>
        </w:rPr>
        <w:t xml:space="preserve"> serviciilor este de 60.000 lei. </w:t>
      </w:r>
      <w:r w:rsidRPr="008D6247">
        <w:rPr>
          <w:rFonts w:ascii="Times New Roman" w:hAnsi="Times New Roman"/>
          <w:lang w:val="ro-RO"/>
        </w:rPr>
        <w:t>Societatea din România nu se deplasează în Belgia pentru a presta acest serviciu.</w:t>
      </w:r>
      <w:r>
        <w:rPr>
          <w:rFonts w:ascii="Times New Roman" w:hAnsi="Times New Roman"/>
          <w:lang w:val="ro-RO"/>
        </w:rPr>
        <w:t xml:space="preserve"> </w:t>
      </w:r>
    </w:p>
    <w:p w14:paraId="723FE35C" w14:textId="24EF54EA" w:rsidR="00BD4248" w:rsidRDefault="00BD4248" w:rsidP="00BD4248">
      <w:pPr>
        <w:tabs>
          <w:tab w:val="left" w:pos="284"/>
        </w:tabs>
        <w:suppressAutoHyphens/>
        <w:spacing w:after="0" w:line="240" w:lineRule="auto"/>
        <w:ind w:right="113"/>
        <w:jc w:val="both"/>
        <w:textDirection w:val="btLr"/>
        <w:textAlignment w:val="top"/>
        <w:outlineLvl w:val="0"/>
        <w:rPr>
          <w:rFonts w:ascii="Times New Roman" w:hAnsi="Times New Roman"/>
          <w:lang w:val="ro-RO"/>
        </w:rPr>
      </w:pPr>
    </w:p>
    <w:p w14:paraId="0C9950E1" w14:textId="70C0803B" w:rsidR="00313A35" w:rsidRDefault="00313A35" w:rsidP="00BD4248">
      <w:pPr>
        <w:tabs>
          <w:tab w:val="left" w:pos="284"/>
        </w:tabs>
        <w:suppressAutoHyphens/>
        <w:spacing w:after="0" w:line="240" w:lineRule="auto"/>
        <w:ind w:right="113"/>
        <w:jc w:val="both"/>
        <w:textDirection w:val="btLr"/>
        <w:textAlignment w:val="top"/>
        <w:outlineLvl w:val="0"/>
        <w:rPr>
          <w:rFonts w:ascii="Times New Roman" w:hAnsi="Times New Roman"/>
          <w:lang w:val="ro-RO"/>
        </w:rPr>
      </w:pPr>
    </w:p>
    <w:p w14:paraId="55639CCE" w14:textId="77777777" w:rsidR="00313A35" w:rsidRDefault="00313A35" w:rsidP="00313A35">
      <w:pPr>
        <w:spacing w:after="0" w:line="240" w:lineRule="auto"/>
        <w:jc w:val="both"/>
        <w:rPr>
          <w:rFonts w:ascii="Times New Roman" w:eastAsia="Times New Roman" w:hAnsi="Times New Roman"/>
          <w:lang w:val="ro-RO"/>
        </w:rPr>
      </w:pPr>
      <w:r w:rsidRPr="008D6247">
        <w:rPr>
          <w:rFonts w:ascii="Times New Roman" w:hAnsi="Times New Roman"/>
          <w:b/>
          <w:highlight w:val="lightGray"/>
          <w:lang w:val="ro-RO"/>
        </w:rPr>
        <w:t>Speta 1.</w:t>
      </w:r>
      <w:r>
        <w:rPr>
          <w:rFonts w:ascii="Times New Roman" w:hAnsi="Times New Roman"/>
          <w:b/>
          <w:highlight w:val="lightGray"/>
          <w:lang w:val="ro-RO"/>
        </w:rPr>
        <w:t>7</w:t>
      </w:r>
      <w:r w:rsidRPr="008D6247">
        <w:rPr>
          <w:rFonts w:ascii="Times New Roman" w:hAnsi="Times New Roman"/>
          <w:lang w:val="ro-RO"/>
        </w:rPr>
        <w:t xml:space="preserve"> </w:t>
      </w:r>
      <w:r>
        <w:rPr>
          <w:rFonts w:ascii="Times New Roman" w:hAnsi="Times New Roman"/>
          <w:lang w:val="ro-RO"/>
        </w:rPr>
        <w:t xml:space="preserve">Frigo SARL, </w:t>
      </w:r>
      <w:r w:rsidRPr="008D6247">
        <w:rPr>
          <w:rFonts w:ascii="Times New Roman" w:hAnsi="Times New Roman"/>
          <w:lang w:val="ro-RO"/>
        </w:rPr>
        <w:t xml:space="preserve">cu sediul activităţii economice în </w:t>
      </w:r>
      <w:r>
        <w:rPr>
          <w:rFonts w:ascii="Times New Roman" w:hAnsi="Times New Roman"/>
          <w:lang w:val="ro-RO"/>
        </w:rPr>
        <w:t>Franta,</w:t>
      </w:r>
      <w:r w:rsidRPr="008D6247">
        <w:rPr>
          <w:rFonts w:ascii="Times New Roman" w:hAnsi="Times New Roman"/>
          <w:lang w:val="ro-RO"/>
        </w:rPr>
        <w:t xml:space="preserve"> înregistrată în scop de TVA în </w:t>
      </w:r>
      <w:r>
        <w:rPr>
          <w:rFonts w:ascii="Times New Roman" w:hAnsi="Times New Roman"/>
          <w:lang w:val="ro-RO"/>
        </w:rPr>
        <w:t>Franta,</w:t>
      </w:r>
      <w:r w:rsidRPr="008D6247">
        <w:rPr>
          <w:rFonts w:ascii="Times New Roman" w:hAnsi="Times New Roman"/>
          <w:lang w:val="ro-RO"/>
        </w:rPr>
        <w:t xml:space="preserve"> prestează servicii de traduceri pentru </w:t>
      </w:r>
      <w:r>
        <w:rPr>
          <w:rFonts w:ascii="Times New Roman" w:hAnsi="Times New Roman"/>
          <w:lang w:val="ro-RO"/>
        </w:rPr>
        <w:t>Asociatia Cainilor de pe Strada</w:t>
      </w:r>
      <w:r w:rsidRPr="008D6247">
        <w:rPr>
          <w:rFonts w:ascii="Times New Roman" w:hAnsi="Times New Roman"/>
          <w:lang w:val="ro-RO"/>
        </w:rPr>
        <w:t>, cu sediul activităţii economice în România</w:t>
      </w:r>
      <w:r w:rsidRPr="0073720B">
        <w:rPr>
          <w:rFonts w:ascii="Times New Roman" w:hAnsi="Times New Roman"/>
          <w:lang w:val="ro-RO"/>
        </w:rPr>
        <w:t xml:space="preserve"> </w:t>
      </w:r>
      <w:r>
        <w:rPr>
          <w:rFonts w:ascii="Times New Roman" w:hAnsi="Times New Roman"/>
          <w:lang w:val="ro-RO"/>
        </w:rPr>
        <w:t>fara activitate economica</w:t>
      </w:r>
      <w:r w:rsidRPr="008D6247">
        <w:rPr>
          <w:rFonts w:ascii="Times New Roman" w:hAnsi="Times New Roman"/>
          <w:lang w:val="ro-RO"/>
        </w:rPr>
        <w:t xml:space="preserve">. </w:t>
      </w:r>
      <w:r w:rsidRPr="008D6247">
        <w:rPr>
          <w:rFonts w:ascii="Times New Roman" w:eastAsia="Times New Roman" w:hAnsi="Times New Roman"/>
          <w:lang w:val="ro-RO"/>
        </w:rPr>
        <w:t xml:space="preserve">Cota de TVA în </w:t>
      </w:r>
      <w:r>
        <w:rPr>
          <w:rFonts w:ascii="Times New Roman" w:eastAsia="Times New Roman" w:hAnsi="Times New Roman"/>
          <w:lang w:val="ro-RO"/>
        </w:rPr>
        <w:t>Franta</w:t>
      </w:r>
      <w:r w:rsidRPr="008D6247">
        <w:rPr>
          <w:rFonts w:ascii="Times New Roman" w:eastAsia="Times New Roman" w:hAnsi="Times New Roman"/>
          <w:lang w:val="ro-RO"/>
        </w:rPr>
        <w:t xml:space="preserve"> este de 20%. </w:t>
      </w:r>
      <w:r>
        <w:rPr>
          <w:rFonts w:ascii="Times New Roman" w:hAnsi="Times New Roman"/>
          <w:lang w:val="ro-RO"/>
        </w:rPr>
        <w:t>Valoarea serviciilor este de 10.000 lei</w:t>
      </w:r>
    </w:p>
    <w:p w14:paraId="69837921" w14:textId="77777777" w:rsidR="00313A35" w:rsidRDefault="00313A35" w:rsidP="00313A35">
      <w:pPr>
        <w:spacing w:after="0" w:line="240" w:lineRule="auto"/>
        <w:jc w:val="both"/>
        <w:rPr>
          <w:rFonts w:ascii="Times New Roman" w:eastAsia="Times New Roman" w:hAnsi="Times New Roman"/>
          <w:lang w:val="ro-RO"/>
        </w:rPr>
      </w:pPr>
    </w:p>
    <w:p w14:paraId="73CACF36" w14:textId="77777777" w:rsidR="00313A35" w:rsidRPr="00AD6139" w:rsidRDefault="00313A35" w:rsidP="00313A35">
      <w:pPr>
        <w:spacing w:after="0" w:line="240" w:lineRule="auto"/>
        <w:jc w:val="both"/>
        <w:rPr>
          <w:rFonts w:ascii="Times New Roman" w:eastAsia="Times New Roman" w:hAnsi="Times New Roman"/>
          <w:color w:val="FF0000"/>
          <w:lang w:val="ro-RO"/>
        </w:rPr>
      </w:pPr>
      <w:r w:rsidRPr="00AD6139">
        <w:rPr>
          <w:rFonts w:ascii="Times New Roman" w:eastAsia="Times New Roman" w:hAnsi="Times New Roman"/>
          <w:color w:val="FF0000"/>
          <w:lang w:val="ro-RO"/>
        </w:rPr>
        <w:t>Prestare de serv (achiz de serv)</w:t>
      </w:r>
    </w:p>
    <w:p w14:paraId="467C3DDB" w14:textId="77777777" w:rsidR="00313A35" w:rsidRPr="00AD6139" w:rsidRDefault="00313A35" w:rsidP="00313A35">
      <w:pPr>
        <w:spacing w:after="0" w:line="240" w:lineRule="auto"/>
        <w:jc w:val="both"/>
        <w:rPr>
          <w:rFonts w:ascii="Times New Roman" w:eastAsia="Times New Roman" w:hAnsi="Times New Roman"/>
          <w:color w:val="FF0000"/>
          <w:lang w:val="ro-RO"/>
        </w:rPr>
      </w:pPr>
      <w:r w:rsidRPr="00AD6139">
        <w:rPr>
          <w:rFonts w:ascii="Times New Roman" w:eastAsia="Times New Roman" w:hAnsi="Times New Roman"/>
          <w:color w:val="FF0000"/>
          <w:lang w:val="ro-RO"/>
        </w:rPr>
        <w:t xml:space="preserve">Loc: FR (B2C) </w:t>
      </w:r>
    </w:p>
    <w:p w14:paraId="275DE27C" w14:textId="16F1DAF1" w:rsidR="00313A35" w:rsidRDefault="00313A35" w:rsidP="00313A35">
      <w:pPr>
        <w:spacing w:after="0" w:line="240" w:lineRule="auto"/>
        <w:jc w:val="both"/>
        <w:rPr>
          <w:rFonts w:ascii="Times New Roman" w:eastAsia="Times New Roman" w:hAnsi="Times New Roman"/>
          <w:color w:val="FF0000"/>
          <w:lang w:val="ro-RO"/>
        </w:rPr>
      </w:pPr>
      <w:r w:rsidRPr="00AD6139">
        <w:rPr>
          <w:rFonts w:ascii="Times New Roman" w:eastAsia="Times New Roman" w:hAnsi="Times New Roman"/>
          <w:color w:val="FF0000"/>
          <w:lang w:val="ro-RO"/>
        </w:rPr>
        <w:t>Factura cu TVA de FR</w:t>
      </w:r>
    </w:p>
    <w:p w14:paraId="5768FAA2" w14:textId="77777777" w:rsidR="00AD6139" w:rsidRPr="00AD6139" w:rsidRDefault="00AD6139" w:rsidP="00313A35">
      <w:pPr>
        <w:spacing w:after="0" w:line="240" w:lineRule="auto"/>
        <w:jc w:val="both"/>
        <w:rPr>
          <w:rFonts w:ascii="Times New Roman" w:eastAsia="Times New Roman" w:hAnsi="Times New Roman"/>
          <w:color w:val="FF0000"/>
          <w:lang w:val="ro-RO"/>
        </w:rPr>
      </w:pPr>
    </w:p>
    <w:p w14:paraId="414BE08A" w14:textId="4EAFB807" w:rsidR="00AD6139" w:rsidRDefault="00AD6139" w:rsidP="00AD6139">
      <w:pPr>
        <w:spacing w:after="0" w:line="240" w:lineRule="auto"/>
        <w:jc w:val="both"/>
        <w:rPr>
          <w:rFonts w:ascii="Times New Roman" w:hAnsi="Times New Roman"/>
          <w:lang w:val="ro-RO"/>
        </w:rPr>
      </w:pPr>
      <w:r w:rsidRPr="008D6247">
        <w:rPr>
          <w:rFonts w:ascii="Times New Roman" w:hAnsi="Times New Roman"/>
          <w:b/>
          <w:highlight w:val="lightGray"/>
          <w:lang w:val="ro-RO"/>
        </w:rPr>
        <w:t>Speta 1.</w:t>
      </w:r>
      <w:r>
        <w:rPr>
          <w:rFonts w:ascii="Times New Roman" w:hAnsi="Times New Roman"/>
          <w:b/>
          <w:highlight w:val="lightGray"/>
          <w:lang w:val="ro-RO"/>
        </w:rPr>
        <w:t>7</w:t>
      </w:r>
      <w:r w:rsidRPr="008D6247">
        <w:rPr>
          <w:rFonts w:ascii="Times New Roman" w:hAnsi="Times New Roman"/>
          <w:lang w:val="ro-RO"/>
        </w:rPr>
        <w:t xml:space="preserve"> </w:t>
      </w:r>
      <w:r>
        <w:rPr>
          <w:rFonts w:ascii="Times New Roman" w:hAnsi="Times New Roman"/>
          <w:lang w:val="ro-RO"/>
        </w:rPr>
        <w:t xml:space="preserve">Frigo SARL, </w:t>
      </w:r>
      <w:r w:rsidRPr="008D6247">
        <w:rPr>
          <w:rFonts w:ascii="Times New Roman" w:hAnsi="Times New Roman"/>
          <w:lang w:val="ro-RO"/>
        </w:rPr>
        <w:t xml:space="preserve">cu sediul activităţii economice în </w:t>
      </w:r>
      <w:r>
        <w:rPr>
          <w:rFonts w:ascii="Times New Roman" w:hAnsi="Times New Roman"/>
          <w:lang w:val="ro-RO"/>
        </w:rPr>
        <w:t>Franta,</w:t>
      </w:r>
      <w:r w:rsidRPr="008D6247">
        <w:rPr>
          <w:rFonts w:ascii="Times New Roman" w:hAnsi="Times New Roman"/>
          <w:lang w:val="ro-RO"/>
        </w:rPr>
        <w:t xml:space="preserve"> înregistrată în scop de TVA în </w:t>
      </w:r>
      <w:r>
        <w:rPr>
          <w:rFonts w:ascii="Times New Roman" w:hAnsi="Times New Roman"/>
          <w:lang w:val="ro-RO"/>
        </w:rPr>
        <w:t>Franta,</w:t>
      </w:r>
      <w:r w:rsidRPr="008D6247">
        <w:rPr>
          <w:rFonts w:ascii="Times New Roman" w:hAnsi="Times New Roman"/>
          <w:lang w:val="ro-RO"/>
        </w:rPr>
        <w:t xml:space="preserve"> prestează servicii de </w:t>
      </w:r>
      <w:r>
        <w:rPr>
          <w:rFonts w:ascii="Times New Roman" w:hAnsi="Times New Roman"/>
          <w:lang w:val="ro-RO"/>
        </w:rPr>
        <w:t xml:space="preserve">abonament la o platforma de soft/filmulete online </w:t>
      </w:r>
      <w:r w:rsidRPr="008D6247">
        <w:rPr>
          <w:rFonts w:ascii="Times New Roman" w:hAnsi="Times New Roman"/>
          <w:lang w:val="ro-RO"/>
        </w:rPr>
        <w:t xml:space="preserve">pentru </w:t>
      </w:r>
      <w:r>
        <w:rPr>
          <w:rFonts w:ascii="Times New Roman" w:hAnsi="Times New Roman"/>
          <w:lang w:val="ro-RO"/>
        </w:rPr>
        <w:t>Asociatia Cainilor de pe Strada</w:t>
      </w:r>
      <w:r w:rsidRPr="008D6247">
        <w:rPr>
          <w:rFonts w:ascii="Times New Roman" w:hAnsi="Times New Roman"/>
          <w:lang w:val="ro-RO"/>
        </w:rPr>
        <w:t>, cu sediul activităţii economice în România</w:t>
      </w:r>
      <w:r w:rsidRPr="0073720B">
        <w:rPr>
          <w:rFonts w:ascii="Times New Roman" w:hAnsi="Times New Roman"/>
          <w:lang w:val="ro-RO"/>
        </w:rPr>
        <w:t xml:space="preserve"> </w:t>
      </w:r>
      <w:r>
        <w:rPr>
          <w:rFonts w:ascii="Times New Roman" w:hAnsi="Times New Roman"/>
          <w:lang w:val="ro-RO"/>
        </w:rPr>
        <w:t>fara activitate economica</w:t>
      </w:r>
      <w:r w:rsidRPr="008D6247">
        <w:rPr>
          <w:rFonts w:ascii="Times New Roman" w:hAnsi="Times New Roman"/>
          <w:lang w:val="ro-RO"/>
        </w:rPr>
        <w:t xml:space="preserve">. </w:t>
      </w:r>
      <w:r w:rsidRPr="008D6247">
        <w:rPr>
          <w:rFonts w:ascii="Times New Roman" w:eastAsia="Times New Roman" w:hAnsi="Times New Roman"/>
          <w:lang w:val="ro-RO"/>
        </w:rPr>
        <w:t xml:space="preserve">Cota de TVA în </w:t>
      </w:r>
      <w:r>
        <w:rPr>
          <w:rFonts w:ascii="Times New Roman" w:eastAsia="Times New Roman" w:hAnsi="Times New Roman"/>
          <w:lang w:val="ro-RO"/>
        </w:rPr>
        <w:t>Franta</w:t>
      </w:r>
      <w:r w:rsidRPr="008D6247">
        <w:rPr>
          <w:rFonts w:ascii="Times New Roman" w:eastAsia="Times New Roman" w:hAnsi="Times New Roman"/>
          <w:lang w:val="ro-RO"/>
        </w:rPr>
        <w:t xml:space="preserve"> este de 20%. </w:t>
      </w:r>
      <w:r>
        <w:rPr>
          <w:rFonts w:ascii="Times New Roman" w:hAnsi="Times New Roman"/>
          <w:lang w:val="ro-RO"/>
        </w:rPr>
        <w:t>Valoarea serviciilor este de 10.000 lei</w:t>
      </w:r>
    </w:p>
    <w:p w14:paraId="4633C799" w14:textId="77777777" w:rsidR="00F82B81" w:rsidRDefault="00F82B81" w:rsidP="00AD6139">
      <w:pPr>
        <w:spacing w:after="0" w:line="240" w:lineRule="auto"/>
        <w:jc w:val="both"/>
        <w:rPr>
          <w:rFonts w:ascii="Times New Roman" w:eastAsia="Times New Roman" w:hAnsi="Times New Roman"/>
          <w:lang w:val="ro-RO"/>
        </w:rPr>
      </w:pPr>
    </w:p>
    <w:p w14:paraId="27B80A54" w14:textId="77777777" w:rsidR="00F82B81" w:rsidRPr="00AD6139" w:rsidRDefault="00F82B81" w:rsidP="00F82B81">
      <w:pPr>
        <w:spacing w:after="0" w:line="240" w:lineRule="auto"/>
        <w:jc w:val="both"/>
        <w:rPr>
          <w:rFonts w:ascii="Times New Roman" w:eastAsia="Times New Roman" w:hAnsi="Times New Roman"/>
          <w:color w:val="FF0000"/>
          <w:lang w:val="ro-RO"/>
        </w:rPr>
      </w:pPr>
      <w:r w:rsidRPr="00AD6139">
        <w:rPr>
          <w:rFonts w:ascii="Times New Roman" w:eastAsia="Times New Roman" w:hAnsi="Times New Roman"/>
          <w:color w:val="FF0000"/>
          <w:lang w:val="ro-RO"/>
        </w:rPr>
        <w:t>Prestare de serv (achiz de serv)</w:t>
      </w:r>
    </w:p>
    <w:p w14:paraId="5A70F7D4" w14:textId="61BB3EB8" w:rsidR="00F82B81" w:rsidRPr="00AD6139" w:rsidRDefault="00F82B81" w:rsidP="00F82B81">
      <w:pPr>
        <w:spacing w:after="0" w:line="240" w:lineRule="auto"/>
        <w:jc w:val="both"/>
        <w:rPr>
          <w:rFonts w:ascii="Times New Roman" w:eastAsia="Times New Roman" w:hAnsi="Times New Roman"/>
          <w:color w:val="FF0000"/>
          <w:lang w:val="ro-RO"/>
        </w:rPr>
      </w:pPr>
      <w:r w:rsidRPr="00AD6139">
        <w:rPr>
          <w:rFonts w:ascii="Times New Roman" w:eastAsia="Times New Roman" w:hAnsi="Times New Roman"/>
          <w:color w:val="FF0000"/>
          <w:lang w:val="ro-RO"/>
        </w:rPr>
        <w:t>Loc:</w:t>
      </w:r>
      <w:r>
        <w:rPr>
          <w:rFonts w:ascii="Times New Roman" w:eastAsia="Times New Roman" w:hAnsi="Times New Roman"/>
          <w:color w:val="FF0000"/>
          <w:lang w:val="ro-RO"/>
        </w:rPr>
        <w:t>RO</w:t>
      </w:r>
      <w:r w:rsidRPr="00AD6139">
        <w:rPr>
          <w:rFonts w:ascii="Times New Roman" w:eastAsia="Times New Roman" w:hAnsi="Times New Roman"/>
          <w:color w:val="FF0000"/>
          <w:lang w:val="ro-RO"/>
        </w:rPr>
        <w:t xml:space="preserve"> (B2C) </w:t>
      </w:r>
      <w:r>
        <w:rPr>
          <w:rFonts w:ascii="Times New Roman" w:eastAsia="Times New Roman" w:hAnsi="Times New Roman"/>
          <w:color w:val="FF0000"/>
          <w:lang w:val="ro-RO"/>
        </w:rPr>
        <w:t>– daca ceea ce se presteaza este serviciu pe cale electonica</w:t>
      </w:r>
    </w:p>
    <w:p w14:paraId="3AE06C83" w14:textId="7AF90762" w:rsidR="00F82B81" w:rsidRDefault="00F82B81" w:rsidP="00F82B81">
      <w:pPr>
        <w:spacing w:after="0" w:line="240" w:lineRule="auto"/>
        <w:jc w:val="both"/>
        <w:rPr>
          <w:rFonts w:ascii="Times New Roman" w:eastAsia="Times New Roman" w:hAnsi="Times New Roman"/>
          <w:color w:val="FF0000"/>
          <w:lang w:val="ro-RO"/>
        </w:rPr>
      </w:pPr>
      <w:r w:rsidRPr="00AD6139">
        <w:rPr>
          <w:rFonts w:ascii="Times New Roman" w:eastAsia="Times New Roman" w:hAnsi="Times New Roman"/>
          <w:color w:val="FF0000"/>
          <w:lang w:val="ro-RO"/>
        </w:rPr>
        <w:t xml:space="preserve">Factura cu TVA de </w:t>
      </w:r>
      <w:r>
        <w:rPr>
          <w:rFonts w:ascii="Times New Roman" w:eastAsia="Times New Roman" w:hAnsi="Times New Roman"/>
          <w:color w:val="FF0000"/>
          <w:lang w:val="ro-RO"/>
        </w:rPr>
        <w:t xml:space="preserve">RO </w:t>
      </w:r>
    </w:p>
    <w:p w14:paraId="240455FD" w14:textId="6E634B3B" w:rsidR="00313A35" w:rsidRDefault="00313A35" w:rsidP="00BD4248">
      <w:pPr>
        <w:tabs>
          <w:tab w:val="left" w:pos="284"/>
        </w:tabs>
        <w:suppressAutoHyphens/>
        <w:spacing w:after="0" w:line="240" w:lineRule="auto"/>
        <w:ind w:right="113"/>
        <w:jc w:val="both"/>
        <w:textDirection w:val="btLr"/>
        <w:textAlignment w:val="top"/>
        <w:outlineLvl w:val="0"/>
        <w:rPr>
          <w:rFonts w:ascii="Times New Roman" w:hAnsi="Times New Roman"/>
          <w:lang w:val="ro-RO"/>
        </w:rPr>
      </w:pPr>
    </w:p>
    <w:p w14:paraId="724A1117" w14:textId="1E7E8689" w:rsidR="006F43CC" w:rsidRDefault="006F43CC" w:rsidP="00BD4248">
      <w:pPr>
        <w:tabs>
          <w:tab w:val="left" w:pos="284"/>
        </w:tabs>
        <w:suppressAutoHyphens/>
        <w:spacing w:after="0" w:line="240" w:lineRule="auto"/>
        <w:ind w:right="113"/>
        <w:jc w:val="both"/>
        <w:textDirection w:val="btLr"/>
        <w:textAlignment w:val="top"/>
        <w:outlineLvl w:val="0"/>
        <w:rPr>
          <w:rFonts w:ascii="Times New Roman" w:hAnsi="Times New Roman"/>
          <w:lang w:val="ro-RO"/>
        </w:rPr>
      </w:pPr>
    </w:p>
    <w:p w14:paraId="39E21F8B" w14:textId="200D936D" w:rsidR="006F43CC" w:rsidRDefault="006F43CC" w:rsidP="006F43CC">
      <w:pPr>
        <w:tabs>
          <w:tab w:val="left" w:pos="284"/>
        </w:tabs>
        <w:suppressAutoHyphens/>
        <w:spacing w:after="0" w:line="240" w:lineRule="auto"/>
        <w:ind w:right="113"/>
        <w:jc w:val="both"/>
        <w:textDirection w:val="btLr"/>
        <w:textAlignment w:val="top"/>
        <w:outlineLvl w:val="0"/>
        <w:rPr>
          <w:rFonts w:ascii="Times New Roman" w:hAnsi="Times New Roman"/>
          <w:lang w:val="ro-RO"/>
        </w:rPr>
      </w:pPr>
      <w:r w:rsidRPr="008D6247">
        <w:rPr>
          <w:rFonts w:ascii="Times New Roman" w:hAnsi="Times New Roman" w:cs="Times New Roman"/>
          <w:b/>
          <w:iCs/>
          <w:shd w:val="clear" w:color="auto" w:fill="D9D9D9" w:themeFill="background1" w:themeFillShade="D9"/>
          <w:lang w:val="ro-RO"/>
        </w:rPr>
        <w:t xml:space="preserve">Speta </w:t>
      </w:r>
      <w:r>
        <w:rPr>
          <w:rFonts w:ascii="Times New Roman" w:hAnsi="Times New Roman" w:cs="Times New Roman"/>
          <w:b/>
          <w:iCs/>
          <w:shd w:val="clear" w:color="auto" w:fill="D9D9D9" w:themeFill="background1" w:themeFillShade="D9"/>
          <w:lang w:val="ro-RO"/>
        </w:rPr>
        <w:t>7</w:t>
      </w:r>
      <w:r w:rsidRPr="008D6247">
        <w:rPr>
          <w:rFonts w:ascii="Times New Roman" w:hAnsi="Times New Roman" w:cs="Times New Roman"/>
          <w:b/>
          <w:iCs/>
          <w:shd w:val="clear" w:color="auto" w:fill="D9D9D9" w:themeFill="background1" w:themeFillShade="D9"/>
          <w:lang w:val="ro-RO"/>
        </w:rPr>
        <w:t>.</w:t>
      </w:r>
      <w:r w:rsidRPr="008D6247">
        <w:rPr>
          <w:rFonts w:ascii="Times New Roman" w:hAnsi="Times New Roman" w:cs="Times New Roman"/>
          <w:iCs/>
          <w:lang w:val="ro-RO"/>
        </w:rPr>
        <w:t xml:space="preserve"> </w:t>
      </w:r>
      <w:r>
        <w:rPr>
          <w:rFonts w:ascii="Times New Roman" w:hAnsi="Times New Roman"/>
          <w:lang w:val="ro-RO"/>
        </w:rPr>
        <w:t>Cabinet</w:t>
      </w:r>
      <w:r w:rsidRPr="008D6247">
        <w:rPr>
          <w:rFonts w:ascii="Times New Roman" w:hAnsi="Times New Roman"/>
          <w:lang w:val="ro-RO"/>
        </w:rPr>
        <w:t xml:space="preserve"> SRL, cu sediul activităţii economice în România înregistrată în scop de TVA în România prestează servicii constând în </w:t>
      </w:r>
      <w:r>
        <w:rPr>
          <w:rFonts w:ascii="Times New Roman" w:hAnsi="Times New Roman"/>
          <w:lang w:val="ro-RO"/>
        </w:rPr>
        <w:t>consultanta de specialitate</w:t>
      </w:r>
      <w:r w:rsidRPr="008D6247">
        <w:rPr>
          <w:rFonts w:ascii="Times New Roman" w:hAnsi="Times New Roman"/>
          <w:lang w:val="ro-RO"/>
        </w:rPr>
        <w:t xml:space="preserve"> pentru Francois, o persoana fizica cu rezidenta in Belgia. </w:t>
      </w:r>
      <w:r>
        <w:rPr>
          <w:rFonts w:ascii="Times New Roman" w:hAnsi="Times New Roman"/>
          <w:lang w:val="ro-RO"/>
        </w:rPr>
        <w:t xml:space="preserve">Valoarae serviciilor este de 20.000 lei. </w:t>
      </w:r>
    </w:p>
    <w:p w14:paraId="43DD8E0B" w14:textId="259F26D9" w:rsidR="004178EB" w:rsidRDefault="004178EB" w:rsidP="006F43CC">
      <w:pPr>
        <w:tabs>
          <w:tab w:val="left" w:pos="284"/>
        </w:tabs>
        <w:suppressAutoHyphens/>
        <w:spacing w:after="0" w:line="240" w:lineRule="auto"/>
        <w:ind w:right="113"/>
        <w:jc w:val="both"/>
        <w:textDirection w:val="btLr"/>
        <w:textAlignment w:val="top"/>
        <w:outlineLvl w:val="0"/>
        <w:rPr>
          <w:rFonts w:ascii="Times New Roman" w:hAnsi="Times New Roman"/>
          <w:lang w:val="ro-RO"/>
        </w:rPr>
      </w:pPr>
    </w:p>
    <w:p w14:paraId="65A2070E" w14:textId="4F86A634" w:rsidR="004178EB" w:rsidRPr="004178EB" w:rsidRDefault="004178EB" w:rsidP="006F43CC">
      <w:pPr>
        <w:tabs>
          <w:tab w:val="left" w:pos="284"/>
        </w:tabs>
        <w:suppressAutoHyphens/>
        <w:spacing w:after="0" w:line="240" w:lineRule="auto"/>
        <w:ind w:right="113"/>
        <w:jc w:val="both"/>
        <w:textDirection w:val="btLr"/>
        <w:textAlignment w:val="top"/>
        <w:outlineLvl w:val="0"/>
        <w:rPr>
          <w:rFonts w:ascii="Times New Roman" w:hAnsi="Times New Roman"/>
          <w:color w:val="FF0000"/>
          <w:lang w:val="ro-RO"/>
        </w:rPr>
      </w:pPr>
      <w:r w:rsidRPr="004178EB">
        <w:rPr>
          <w:rFonts w:ascii="Times New Roman" w:hAnsi="Times New Roman"/>
          <w:color w:val="FF0000"/>
          <w:lang w:val="ro-RO"/>
        </w:rPr>
        <w:lastRenderedPageBreak/>
        <w:t>Nu este serviciu pe cale electronica</w:t>
      </w:r>
    </w:p>
    <w:p w14:paraId="76FBEDE3" w14:textId="33234B32" w:rsidR="006F43CC" w:rsidRPr="004178EB" w:rsidRDefault="004178EB" w:rsidP="00BD4248">
      <w:pPr>
        <w:tabs>
          <w:tab w:val="left" w:pos="284"/>
        </w:tabs>
        <w:suppressAutoHyphens/>
        <w:spacing w:after="0" w:line="240" w:lineRule="auto"/>
        <w:ind w:right="113"/>
        <w:jc w:val="both"/>
        <w:textDirection w:val="btLr"/>
        <w:textAlignment w:val="top"/>
        <w:outlineLvl w:val="0"/>
        <w:rPr>
          <w:rFonts w:ascii="Times New Roman" w:hAnsi="Times New Roman"/>
          <w:color w:val="FF0000"/>
          <w:lang w:val="ro-RO"/>
        </w:rPr>
      </w:pPr>
      <w:r w:rsidRPr="004178EB">
        <w:rPr>
          <w:rFonts w:ascii="Times New Roman" w:hAnsi="Times New Roman"/>
          <w:color w:val="FF0000"/>
          <w:lang w:val="ro-RO"/>
        </w:rPr>
        <w:t>Prestare de servicii</w:t>
      </w:r>
    </w:p>
    <w:p w14:paraId="6C08829F" w14:textId="55574118" w:rsidR="004178EB" w:rsidRPr="004178EB" w:rsidRDefault="004178EB" w:rsidP="00BD4248">
      <w:pPr>
        <w:tabs>
          <w:tab w:val="left" w:pos="284"/>
        </w:tabs>
        <w:suppressAutoHyphens/>
        <w:spacing w:after="0" w:line="240" w:lineRule="auto"/>
        <w:ind w:right="113"/>
        <w:jc w:val="both"/>
        <w:textDirection w:val="btLr"/>
        <w:textAlignment w:val="top"/>
        <w:outlineLvl w:val="0"/>
        <w:rPr>
          <w:rFonts w:ascii="Times New Roman" w:hAnsi="Times New Roman"/>
          <w:color w:val="FF0000"/>
          <w:lang w:val="ro-RO"/>
        </w:rPr>
      </w:pPr>
      <w:r w:rsidRPr="004178EB">
        <w:rPr>
          <w:rFonts w:ascii="Times New Roman" w:hAnsi="Times New Roman"/>
          <w:color w:val="FF0000"/>
          <w:lang w:val="ro-RO"/>
        </w:rPr>
        <w:t>Loc: RO (B2C)</w:t>
      </w:r>
    </w:p>
    <w:p w14:paraId="0F69079E" w14:textId="4F290E52" w:rsidR="004178EB" w:rsidRPr="004178EB" w:rsidRDefault="004178EB" w:rsidP="00BD4248">
      <w:pPr>
        <w:tabs>
          <w:tab w:val="left" w:pos="284"/>
        </w:tabs>
        <w:suppressAutoHyphens/>
        <w:spacing w:after="0" w:line="240" w:lineRule="auto"/>
        <w:ind w:right="113"/>
        <w:jc w:val="both"/>
        <w:textDirection w:val="btLr"/>
        <w:textAlignment w:val="top"/>
        <w:outlineLvl w:val="0"/>
        <w:rPr>
          <w:rFonts w:ascii="Times New Roman" w:hAnsi="Times New Roman"/>
          <w:color w:val="FF0000"/>
          <w:lang w:val="ro-RO"/>
        </w:rPr>
      </w:pPr>
      <w:r w:rsidRPr="004178EB">
        <w:rPr>
          <w:rFonts w:ascii="Times New Roman" w:hAnsi="Times New Roman"/>
          <w:color w:val="FF0000"/>
          <w:lang w:val="ro-RO"/>
        </w:rPr>
        <w:t>Op scutita? NU</w:t>
      </w:r>
    </w:p>
    <w:p w14:paraId="75172C83" w14:textId="440FEC7B" w:rsidR="004178EB" w:rsidRPr="004178EB" w:rsidRDefault="004178EB" w:rsidP="00BD4248">
      <w:pPr>
        <w:tabs>
          <w:tab w:val="left" w:pos="284"/>
        </w:tabs>
        <w:suppressAutoHyphens/>
        <w:spacing w:after="0" w:line="240" w:lineRule="auto"/>
        <w:ind w:right="113"/>
        <w:jc w:val="both"/>
        <w:textDirection w:val="btLr"/>
        <w:textAlignment w:val="top"/>
        <w:outlineLvl w:val="0"/>
        <w:rPr>
          <w:rFonts w:ascii="Times New Roman" w:hAnsi="Times New Roman"/>
          <w:color w:val="FF0000"/>
          <w:lang w:val="ro-RO"/>
        </w:rPr>
      </w:pPr>
      <w:r w:rsidRPr="004178EB">
        <w:rPr>
          <w:rFonts w:ascii="Times New Roman" w:hAnsi="Times New Roman"/>
          <w:color w:val="FF0000"/>
          <w:lang w:val="ro-RO"/>
        </w:rPr>
        <w:t>Pers oblig? Cabinet SRL</w:t>
      </w:r>
    </w:p>
    <w:p w14:paraId="31F008CB" w14:textId="600D65B9" w:rsidR="004178EB" w:rsidRDefault="004178EB" w:rsidP="00BD4248">
      <w:pPr>
        <w:tabs>
          <w:tab w:val="left" w:pos="284"/>
        </w:tabs>
        <w:suppressAutoHyphens/>
        <w:spacing w:after="0" w:line="240" w:lineRule="auto"/>
        <w:ind w:right="113"/>
        <w:jc w:val="both"/>
        <w:textDirection w:val="btLr"/>
        <w:textAlignment w:val="top"/>
        <w:outlineLvl w:val="0"/>
        <w:rPr>
          <w:rFonts w:ascii="Times New Roman" w:hAnsi="Times New Roman"/>
          <w:color w:val="FF0000"/>
          <w:lang w:val="ro-RO"/>
        </w:rPr>
      </w:pPr>
      <w:r w:rsidRPr="004178EB">
        <w:rPr>
          <w:rFonts w:ascii="Times New Roman" w:hAnsi="Times New Roman"/>
          <w:color w:val="FF0000"/>
          <w:lang w:val="ro-RO"/>
        </w:rPr>
        <w:t xml:space="preserve">TVAc = 21% * 20.000 </w:t>
      </w:r>
    </w:p>
    <w:p w14:paraId="7D0454E7" w14:textId="2A3A14EF" w:rsidR="004178EB" w:rsidRDefault="004178EB" w:rsidP="00BD4248">
      <w:pPr>
        <w:tabs>
          <w:tab w:val="left" w:pos="284"/>
        </w:tabs>
        <w:suppressAutoHyphens/>
        <w:spacing w:after="0" w:line="240" w:lineRule="auto"/>
        <w:ind w:right="113"/>
        <w:jc w:val="both"/>
        <w:textDirection w:val="btLr"/>
        <w:textAlignment w:val="top"/>
        <w:outlineLvl w:val="0"/>
        <w:rPr>
          <w:rFonts w:ascii="Times New Roman" w:hAnsi="Times New Roman"/>
          <w:color w:val="FF0000"/>
          <w:lang w:val="ro-RO"/>
        </w:rPr>
      </w:pPr>
    </w:p>
    <w:p w14:paraId="28654D54" w14:textId="66F4CBBE" w:rsidR="004178EB" w:rsidRDefault="004178EB" w:rsidP="004178EB">
      <w:pPr>
        <w:tabs>
          <w:tab w:val="left" w:pos="284"/>
        </w:tabs>
        <w:suppressAutoHyphens/>
        <w:spacing w:after="0" w:line="240" w:lineRule="auto"/>
        <w:ind w:right="113"/>
        <w:jc w:val="both"/>
        <w:textDirection w:val="btLr"/>
        <w:textAlignment w:val="top"/>
        <w:outlineLvl w:val="0"/>
        <w:rPr>
          <w:rFonts w:ascii="Times New Roman" w:hAnsi="Times New Roman"/>
          <w:lang w:val="ro-RO"/>
        </w:rPr>
      </w:pPr>
      <w:r w:rsidRPr="008D6247">
        <w:rPr>
          <w:rFonts w:ascii="Times New Roman" w:hAnsi="Times New Roman" w:cs="Times New Roman"/>
          <w:b/>
          <w:iCs/>
          <w:shd w:val="clear" w:color="auto" w:fill="D9D9D9" w:themeFill="background1" w:themeFillShade="D9"/>
          <w:lang w:val="ro-RO"/>
        </w:rPr>
        <w:t xml:space="preserve">Speta </w:t>
      </w:r>
      <w:r>
        <w:rPr>
          <w:rFonts w:ascii="Times New Roman" w:hAnsi="Times New Roman" w:cs="Times New Roman"/>
          <w:b/>
          <w:iCs/>
          <w:shd w:val="clear" w:color="auto" w:fill="D9D9D9" w:themeFill="background1" w:themeFillShade="D9"/>
          <w:lang w:val="ro-RO"/>
        </w:rPr>
        <w:t>7</w:t>
      </w:r>
      <w:r w:rsidRPr="008D6247">
        <w:rPr>
          <w:rFonts w:ascii="Times New Roman" w:hAnsi="Times New Roman" w:cs="Times New Roman"/>
          <w:b/>
          <w:iCs/>
          <w:shd w:val="clear" w:color="auto" w:fill="D9D9D9" w:themeFill="background1" w:themeFillShade="D9"/>
          <w:lang w:val="ro-RO"/>
        </w:rPr>
        <w:t>.</w:t>
      </w:r>
      <w:r w:rsidRPr="008D6247">
        <w:rPr>
          <w:rFonts w:ascii="Times New Roman" w:hAnsi="Times New Roman" w:cs="Times New Roman"/>
          <w:iCs/>
          <w:lang w:val="ro-RO"/>
        </w:rPr>
        <w:t xml:space="preserve"> </w:t>
      </w:r>
      <w:r>
        <w:rPr>
          <w:rFonts w:ascii="Times New Roman" w:hAnsi="Times New Roman"/>
          <w:lang w:val="ro-RO"/>
        </w:rPr>
        <w:t>Cabinet</w:t>
      </w:r>
      <w:r w:rsidRPr="008D6247">
        <w:rPr>
          <w:rFonts w:ascii="Times New Roman" w:hAnsi="Times New Roman"/>
          <w:lang w:val="ro-RO"/>
        </w:rPr>
        <w:t xml:space="preserve"> SRL, cu sediul activităţii economice în România </w:t>
      </w:r>
      <w:r w:rsidR="00F83991">
        <w:rPr>
          <w:rFonts w:ascii="Times New Roman" w:hAnsi="Times New Roman"/>
          <w:lang w:val="ro-RO"/>
        </w:rPr>
        <w:t>ne</w:t>
      </w:r>
      <w:r w:rsidRPr="008D6247">
        <w:rPr>
          <w:rFonts w:ascii="Times New Roman" w:hAnsi="Times New Roman"/>
          <w:lang w:val="ro-RO"/>
        </w:rPr>
        <w:t xml:space="preserve">înregistrată în scop de TVA în România prestează servicii constând în </w:t>
      </w:r>
      <w:r>
        <w:rPr>
          <w:rFonts w:ascii="Times New Roman" w:hAnsi="Times New Roman"/>
          <w:lang w:val="ro-RO"/>
        </w:rPr>
        <w:t>consultanta de specialitate</w:t>
      </w:r>
      <w:r w:rsidRPr="008D6247">
        <w:rPr>
          <w:rFonts w:ascii="Times New Roman" w:hAnsi="Times New Roman"/>
          <w:lang w:val="ro-RO"/>
        </w:rPr>
        <w:t xml:space="preserve"> pentru Francois, o persoana fizica cu rezidenta in Belgia. </w:t>
      </w:r>
      <w:r>
        <w:rPr>
          <w:rFonts w:ascii="Times New Roman" w:hAnsi="Times New Roman"/>
          <w:lang w:val="ro-RO"/>
        </w:rPr>
        <w:t xml:space="preserve">Valoarae serviciilor este de 20.000 lei. </w:t>
      </w:r>
    </w:p>
    <w:p w14:paraId="1141E7C6" w14:textId="48479A80" w:rsidR="004178EB" w:rsidRDefault="004178EB" w:rsidP="00BD4248">
      <w:pPr>
        <w:tabs>
          <w:tab w:val="left" w:pos="284"/>
        </w:tabs>
        <w:suppressAutoHyphens/>
        <w:spacing w:after="0" w:line="240" w:lineRule="auto"/>
        <w:ind w:right="113"/>
        <w:jc w:val="both"/>
        <w:textDirection w:val="btLr"/>
        <w:textAlignment w:val="top"/>
        <w:outlineLvl w:val="0"/>
        <w:rPr>
          <w:rFonts w:ascii="Times New Roman" w:hAnsi="Times New Roman"/>
          <w:color w:val="FF0000"/>
          <w:lang w:val="ro-RO"/>
        </w:rPr>
      </w:pPr>
    </w:p>
    <w:p w14:paraId="393B7443" w14:textId="77777777" w:rsidR="00F83991" w:rsidRPr="004178EB" w:rsidRDefault="00F83991" w:rsidP="00F83991">
      <w:pPr>
        <w:tabs>
          <w:tab w:val="left" w:pos="284"/>
        </w:tabs>
        <w:suppressAutoHyphens/>
        <w:spacing w:after="0" w:line="240" w:lineRule="auto"/>
        <w:ind w:right="113"/>
        <w:jc w:val="both"/>
        <w:textDirection w:val="btLr"/>
        <w:textAlignment w:val="top"/>
        <w:outlineLvl w:val="0"/>
        <w:rPr>
          <w:rFonts w:ascii="Times New Roman" w:hAnsi="Times New Roman"/>
          <w:color w:val="FF0000"/>
          <w:lang w:val="ro-RO"/>
        </w:rPr>
      </w:pPr>
      <w:r w:rsidRPr="004178EB">
        <w:rPr>
          <w:rFonts w:ascii="Times New Roman" w:hAnsi="Times New Roman"/>
          <w:color w:val="FF0000"/>
          <w:lang w:val="ro-RO"/>
        </w:rPr>
        <w:t>Prestare de servicii</w:t>
      </w:r>
    </w:p>
    <w:p w14:paraId="38E80016" w14:textId="77777777" w:rsidR="00F83991" w:rsidRPr="004178EB" w:rsidRDefault="00F83991" w:rsidP="00F83991">
      <w:pPr>
        <w:tabs>
          <w:tab w:val="left" w:pos="284"/>
        </w:tabs>
        <w:suppressAutoHyphens/>
        <w:spacing w:after="0" w:line="240" w:lineRule="auto"/>
        <w:ind w:right="113"/>
        <w:jc w:val="both"/>
        <w:textDirection w:val="btLr"/>
        <w:textAlignment w:val="top"/>
        <w:outlineLvl w:val="0"/>
        <w:rPr>
          <w:rFonts w:ascii="Times New Roman" w:hAnsi="Times New Roman"/>
          <w:color w:val="FF0000"/>
          <w:lang w:val="ro-RO"/>
        </w:rPr>
      </w:pPr>
      <w:r w:rsidRPr="004178EB">
        <w:rPr>
          <w:rFonts w:ascii="Times New Roman" w:hAnsi="Times New Roman"/>
          <w:color w:val="FF0000"/>
          <w:lang w:val="ro-RO"/>
        </w:rPr>
        <w:t>Loc: RO (B2C)</w:t>
      </w:r>
    </w:p>
    <w:p w14:paraId="37582C5A" w14:textId="262B1DE9" w:rsidR="00F83991" w:rsidRPr="004178EB" w:rsidRDefault="00F83991" w:rsidP="00F83991">
      <w:pPr>
        <w:tabs>
          <w:tab w:val="left" w:pos="284"/>
        </w:tabs>
        <w:suppressAutoHyphens/>
        <w:spacing w:after="0" w:line="240" w:lineRule="auto"/>
        <w:ind w:right="113"/>
        <w:jc w:val="both"/>
        <w:textDirection w:val="btLr"/>
        <w:textAlignment w:val="top"/>
        <w:outlineLvl w:val="0"/>
        <w:rPr>
          <w:rFonts w:ascii="Times New Roman" w:hAnsi="Times New Roman"/>
          <w:color w:val="FF0000"/>
          <w:lang w:val="ro-RO"/>
        </w:rPr>
      </w:pPr>
      <w:r w:rsidRPr="004178EB">
        <w:rPr>
          <w:rFonts w:ascii="Times New Roman" w:hAnsi="Times New Roman"/>
          <w:color w:val="FF0000"/>
          <w:lang w:val="ro-RO"/>
        </w:rPr>
        <w:t xml:space="preserve">Op scutita? </w:t>
      </w:r>
      <w:r>
        <w:rPr>
          <w:rFonts w:ascii="Times New Roman" w:hAnsi="Times New Roman"/>
          <w:color w:val="FF0000"/>
          <w:lang w:val="ro-RO"/>
        </w:rPr>
        <w:t>DA societatea nu este platitoare si aplica regimul de scutire pe intrep mica</w:t>
      </w:r>
    </w:p>
    <w:p w14:paraId="3AD17E9A" w14:textId="488B0E7E" w:rsidR="00F83991" w:rsidRDefault="00F83991" w:rsidP="00F83991">
      <w:pPr>
        <w:tabs>
          <w:tab w:val="left" w:pos="284"/>
        </w:tabs>
        <w:suppressAutoHyphens/>
        <w:spacing w:after="0" w:line="240" w:lineRule="auto"/>
        <w:ind w:right="113"/>
        <w:jc w:val="both"/>
        <w:textDirection w:val="btLr"/>
        <w:textAlignment w:val="top"/>
        <w:outlineLvl w:val="0"/>
        <w:rPr>
          <w:rFonts w:ascii="Times New Roman" w:hAnsi="Times New Roman"/>
          <w:color w:val="FF0000"/>
          <w:lang w:val="ro-RO"/>
        </w:rPr>
      </w:pPr>
      <w:r w:rsidRPr="004178EB">
        <w:rPr>
          <w:rFonts w:ascii="Times New Roman" w:hAnsi="Times New Roman"/>
          <w:color w:val="FF0000"/>
          <w:lang w:val="ro-RO"/>
        </w:rPr>
        <w:t xml:space="preserve">Pers oblig? </w:t>
      </w:r>
      <w:r>
        <w:rPr>
          <w:rFonts w:ascii="Times New Roman" w:hAnsi="Times New Roman"/>
          <w:color w:val="FF0000"/>
          <w:lang w:val="ro-RO"/>
        </w:rPr>
        <w:t>Nu exista</w:t>
      </w:r>
    </w:p>
    <w:p w14:paraId="7DFEF64A" w14:textId="3DA3522E" w:rsidR="00F83991" w:rsidRDefault="00F83991" w:rsidP="00BD4248">
      <w:pPr>
        <w:tabs>
          <w:tab w:val="left" w:pos="284"/>
        </w:tabs>
        <w:suppressAutoHyphens/>
        <w:spacing w:after="0" w:line="240" w:lineRule="auto"/>
        <w:ind w:right="113"/>
        <w:jc w:val="both"/>
        <w:textDirection w:val="btLr"/>
        <w:textAlignment w:val="top"/>
        <w:outlineLvl w:val="0"/>
        <w:rPr>
          <w:rFonts w:ascii="Times New Roman" w:hAnsi="Times New Roman"/>
          <w:color w:val="FF0000"/>
          <w:lang w:val="ro-RO"/>
        </w:rPr>
      </w:pPr>
    </w:p>
    <w:p w14:paraId="04F14A4A" w14:textId="174237C4" w:rsidR="00F83991" w:rsidRDefault="00F83991" w:rsidP="00F83991">
      <w:pPr>
        <w:tabs>
          <w:tab w:val="left" w:pos="284"/>
        </w:tabs>
        <w:suppressAutoHyphens/>
        <w:spacing w:after="0" w:line="240" w:lineRule="auto"/>
        <w:ind w:right="113"/>
        <w:jc w:val="both"/>
        <w:textDirection w:val="btLr"/>
        <w:textAlignment w:val="top"/>
        <w:outlineLvl w:val="0"/>
        <w:rPr>
          <w:rFonts w:ascii="Times New Roman" w:hAnsi="Times New Roman"/>
          <w:lang w:val="ro-RO"/>
        </w:rPr>
      </w:pPr>
      <w:r w:rsidRPr="008D6247">
        <w:rPr>
          <w:rFonts w:ascii="Times New Roman" w:hAnsi="Times New Roman" w:cs="Times New Roman"/>
          <w:b/>
          <w:iCs/>
          <w:shd w:val="clear" w:color="auto" w:fill="D9D9D9" w:themeFill="background1" w:themeFillShade="D9"/>
          <w:lang w:val="ro-RO"/>
        </w:rPr>
        <w:t xml:space="preserve">Speta </w:t>
      </w:r>
      <w:r>
        <w:rPr>
          <w:rFonts w:ascii="Times New Roman" w:hAnsi="Times New Roman" w:cs="Times New Roman"/>
          <w:b/>
          <w:iCs/>
          <w:shd w:val="clear" w:color="auto" w:fill="D9D9D9" w:themeFill="background1" w:themeFillShade="D9"/>
          <w:lang w:val="ro-RO"/>
        </w:rPr>
        <w:t>7</w:t>
      </w:r>
      <w:r w:rsidRPr="008D6247">
        <w:rPr>
          <w:rFonts w:ascii="Times New Roman" w:hAnsi="Times New Roman" w:cs="Times New Roman"/>
          <w:b/>
          <w:iCs/>
          <w:shd w:val="clear" w:color="auto" w:fill="D9D9D9" w:themeFill="background1" w:themeFillShade="D9"/>
          <w:lang w:val="ro-RO"/>
        </w:rPr>
        <w:t>.</w:t>
      </w:r>
      <w:r w:rsidRPr="008D6247">
        <w:rPr>
          <w:rFonts w:ascii="Times New Roman" w:hAnsi="Times New Roman" w:cs="Times New Roman"/>
          <w:iCs/>
          <w:lang w:val="ro-RO"/>
        </w:rPr>
        <w:t xml:space="preserve"> </w:t>
      </w:r>
      <w:r>
        <w:rPr>
          <w:rFonts w:ascii="Times New Roman" w:hAnsi="Times New Roman"/>
          <w:lang w:val="ro-RO"/>
        </w:rPr>
        <w:t>Cabinet</w:t>
      </w:r>
      <w:r w:rsidRPr="008D6247">
        <w:rPr>
          <w:rFonts w:ascii="Times New Roman" w:hAnsi="Times New Roman"/>
          <w:lang w:val="ro-RO"/>
        </w:rPr>
        <w:t xml:space="preserve"> SRL, cu sediul activităţii economice în România înregistrată în scop de TVA în România prestează servicii constând în </w:t>
      </w:r>
      <w:r>
        <w:rPr>
          <w:rFonts w:ascii="Times New Roman" w:hAnsi="Times New Roman"/>
          <w:lang w:val="ro-RO"/>
        </w:rPr>
        <w:t>consultanta de specialitate</w:t>
      </w:r>
      <w:r w:rsidRPr="008D6247">
        <w:rPr>
          <w:rFonts w:ascii="Times New Roman" w:hAnsi="Times New Roman"/>
          <w:lang w:val="ro-RO"/>
        </w:rPr>
        <w:t xml:space="preserve"> pentru </w:t>
      </w:r>
      <w:r>
        <w:rPr>
          <w:rFonts w:ascii="Times New Roman" w:hAnsi="Times New Roman"/>
          <w:lang w:val="ro-RO"/>
        </w:rPr>
        <w:t>Richard</w:t>
      </w:r>
      <w:r w:rsidRPr="008D6247">
        <w:rPr>
          <w:rFonts w:ascii="Times New Roman" w:hAnsi="Times New Roman"/>
          <w:lang w:val="ro-RO"/>
        </w:rPr>
        <w:t xml:space="preserve">, o persoana fizica cu rezidenta in </w:t>
      </w:r>
      <w:r>
        <w:rPr>
          <w:rFonts w:ascii="Times New Roman" w:hAnsi="Times New Roman"/>
          <w:lang w:val="ro-RO"/>
        </w:rPr>
        <w:t>Austarlia</w:t>
      </w:r>
      <w:r w:rsidRPr="008D6247">
        <w:rPr>
          <w:rFonts w:ascii="Times New Roman" w:hAnsi="Times New Roman"/>
          <w:lang w:val="ro-RO"/>
        </w:rPr>
        <w:t xml:space="preserve">. </w:t>
      </w:r>
      <w:r>
        <w:rPr>
          <w:rFonts w:ascii="Times New Roman" w:hAnsi="Times New Roman"/>
          <w:lang w:val="ro-RO"/>
        </w:rPr>
        <w:t xml:space="preserve">Valoarae serviciilor este de 20.000 lei. </w:t>
      </w:r>
    </w:p>
    <w:p w14:paraId="3D947FA2" w14:textId="234FE704" w:rsidR="00F83991" w:rsidRDefault="00F83991" w:rsidP="00BD4248">
      <w:pPr>
        <w:tabs>
          <w:tab w:val="left" w:pos="284"/>
        </w:tabs>
        <w:suppressAutoHyphens/>
        <w:spacing w:after="0" w:line="240" w:lineRule="auto"/>
        <w:ind w:right="113"/>
        <w:jc w:val="both"/>
        <w:textDirection w:val="btLr"/>
        <w:textAlignment w:val="top"/>
        <w:outlineLvl w:val="0"/>
        <w:rPr>
          <w:rFonts w:ascii="Times New Roman" w:hAnsi="Times New Roman"/>
          <w:color w:val="FF0000"/>
          <w:lang w:val="ro-RO"/>
        </w:rPr>
      </w:pPr>
    </w:p>
    <w:p w14:paraId="7C8B297A" w14:textId="77777777" w:rsidR="00F83991" w:rsidRPr="004178EB" w:rsidRDefault="00F83991" w:rsidP="00F83991">
      <w:pPr>
        <w:tabs>
          <w:tab w:val="left" w:pos="284"/>
        </w:tabs>
        <w:suppressAutoHyphens/>
        <w:spacing w:after="0" w:line="240" w:lineRule="auto"/>
        <w:ind w:right="113"/>
        <w:jc w:val="both"/>
        <w:textDirection w:val="btLr"/>
        <w:textAlignment w:val="top"/>
        <w:outlineLvl w:val="0"/>
        <w:rPr>
          <w:rFonts w:ascii="Times New Roman" w:hAnsi="Times New Roman"/>
          <w:color w:val="FF0000"/>
          <w:lang w:val="ro-RO"/>
        </w:rPr>
      </w:pPr>
      <w:r w:rsidRPr="004178EB">
        <w:rPr>
          <w:rFonts w:ascii="Times New Roman" w:hAnsi="Times New Roman"/>
          <w:color w:val="FF0000"/>
          <w:lang w:val="ro-RO"/>
        </w:rPr>
        <w:t>Nu este serviciu pe cale electronica</w:t>
      </w:r>
    </w:p>
    <w:p w14:paraId="01C33026" w14:textId="77777777" w:rsidR="00F83991" w:rsidRPr="004178EB" w:rsidRDefault="00F83991" w:rsidP="00F83991">
      <w:pPr>
        <w:tabs>
          <w:tab w:val="left" w:pos="284"/>
        </w:tabs>
        <w:suppressAutoHyphens/>
        <w:spacing w:after="0" w:line="240" w:lineRule="auto"/>
        <w:ind w:right="113"/>
        <w:jc w:val="both"/>
        <w:textDirection w:val="btLr"/>
        <w:textAlignment w:val="top"/>
        <w:outlineLvl w:val="0"/>
        <w:rPr>
          <w:rFonts w:ascii="Times New Roman" w:hAnsi="Times New Roman"/>
          <w:color w:val="FF0000"/>
          <w:lang w:val="ro-RO"/>
        </w:rPr>
      </w:pPr>
      <w:r w:rsidRPr="004178EB">
        <w:rPr>
          <w:rFonts w:ascii="Times New Roman" w:hAnsi="Times New Roman"/>
          <w:color w:val="FF0000"/>
          <w:lang w:val="ro-RO"/>
        </w:rPr>
        <w:t>Prestare de servicii</w:t>
      </w:r>
    </w:p>
    <w:p w14:paraId="381ADAFA" w14:textId="069086B1" w:rsidR="00F83991" w:rsidRPr="004178EB" w:rsidRDefault="00F83991" w:rsidP="00F83991">
      <w:pPr>
        <w:tabs>
          <w:tab w:val="left" w:pos="284"/>
        </w:tabs>
        <w:suppressAutoHyphens/>
        <w:spacing w:after="0" w:line="240" w:lineRule="auto"/>
        <w:ind w:right="113"/>
        <w:jc w:val="both"/>
        <w:textDirection w:val="btLr"/>
        <w:textAlignment w:val="top"/>
        <w:outlineLvl w:val="0"/>
        <w:rPr>
          <w:rFonts w:ascii="Times New Roman" w:hAnsi="Times New Roman"/>
          <w:color w:val="FF0000"/>
          <w:lang w:val="ro-RO"/>
        </w:rPr>
      </w:pPr>
      <w:r w:rsidRPr="004178EB">
        <w:rPr>
          <w:rFonts w:ascii="Times New Roman" w:hAnsi="Times New Roman"/>
          <w:color w:val="FF0000"/>
          <w:lang w:val="ro-RO"/>
        </w:rPr>
        <w:t xml:space="preserve">Loc: </w:t>
      </w:r>
      <w:r>
        <w:rPr>
          <w:rFonts w:ascii="Times New Roman" w:hAnsi="Times New Roman"/>
          <w:color w:val="FF0000"/>
          <w:lang w:val="ro-RO"/>
        </w:rPr>
        <w:t>AUS</w:t>
      </w:r>
      <w:r w:rsidRPr="004178EB">
        <w:rPr>
          <w:rFonts w:ascii="Times New Roman" w:hAnsi="Times New Roman"/>
          <w:color w:val="FF0000"/>
          <w:lang w:val="ro-RO"/>
        </w:rPr>
        <w:t xml:space="preserve"> (B2C)</w:t>
      </w:r>
    </w:p>
    <w:p w14:paraId="0DC5EDB8" w14:textId="0252D55B" w:rsidR="00F83991" w:rsidRDefault="00F83991" w:rsidP="00F83991">
      <w:pPr>
        <w:tabs>
          <w:tab w:val="left" w:pos="284"/>
        </w:tabs>
        <w:suppressAutoHyphens/>
        <w:spacing w:after="0" w:line="240" w:lineRule="auto"/>
        <w:ind w:right="113"/>
        <w:jc w:val="both"/>
        <w:textDirection w:val="btLr"/>
        <w:textAlignment w:val="top"/>
        <w:outlineLvl w:val="0"/>
        <w:rPr>
          <w:rFonts w:ascii="Times New Roman" w:hAnsi="Times New Roman"/>
          <w:color w:val="FF0000"/>
          <w:lang w:val="ro-RO"/>
        </w:rPr>
      </w:pPr>
      <w:r>
        <w:rPr>
          <w:rFonts w:ascii="Times New Roman" w:hAnsi="Times New Roman"/>
          <w:color w:val="FF0000"/>
          <w:lang w:val="ro-RO"/>
        </w:rPr>
        <w:t>Factura fara TVA</w:t>
      </w:r>
    </w:p>
    <w:p w14:paraId="4B5E5261" w14:textId="6F9301A3" w:rsidR="00F83991" w:rsidRDefault="00F83991" w:rsidP="00BD4248">
      <w:pPr>
        <w:tabs>
          <w:tab w:val="left" w:pos="284"/>
        </w:tabs>
        <w:suppressAutoHyphens/>
        <w:spacing w:after="0" w:line="240" w:lineRule="auto"/>
        <w:ind w:right="113"/>
        <w:jc w:val="both"/>
        <w:textDirection w:val="btLr"/>
        <w:textAlignment w:val="top"/>
        <w:outlineLvl w:val="0"/>
        <w:rPr>
          <w:rFonts w:ascii="Times New Roman" w:hAnsi="Times New Roman"/>
          <w:color w:val="FF0000"/>
          <w:lang w:val="ro-RO"/>
        </w:rPr>
      </w:pPr>
    </w:p>
    <w:p w14:paraId="64D8D5F7" w14:textId="7A0347A4" w:rsidR="005B5DD8" w:rsidRDefault="005B5DD8" w:rsidP="005B5DD8">
      <w:pPr>
        <w:tabs>
          <w:tab w:val="left" w:pos="284"/>
        </w:tabs>
        <w:suppressAutoHyphens/>
        <w:spacing w:after="0" w:line="240" w:lineRule="auto"/>
        <w:ind w:right="113"/>
        <w:jc w:val="both"/>
        <w:textDirection w:val="btLr"/>
        <w:textAlignment w:val="top"/>
        <w:outlineLvl w:val="0"/>
        <w:rPr>
          <w:rFonts w:ascii="Times New Roman" w:hAnsi="Times New Roman"/>
          <w:lang w:val="ro-RO"/>
        </w:rPr>
      </w:pPr>
      <w:r w:rsidRPr="008D6247">
        <w:rPr>
          <w:rFonts w:ascii="Times New Roman" w:hAnsi="Times New Roman" w:cs="Times New Roman"/>
          <w:b/>
          <w:iCs/>
          <w:shd w:val="clear" w:color="auto" w:fill="D9D9D9" w:themeFill="background1" w:themeFillShade="D9"/>
          <w:lang w:val="ro-RO"/>
        </w:rPr>
        <w:t xml:space="preserve">Speta </w:t>
      </w:r>
      <w:r>
        <w:rPr>
          <w:rFonts w:ascii="Times New Roman" w:hAnsi="Times New Roman" w:cs="Times New Roman"/>
          <w:b/>
          <w:iCs/>
          <w:shd w:val="clear" w:color="auto" w:fill="D9D9D9" w:themeFill="background1" w:themeFillShade="D9"/>
          <w:lang w:val="ro-RO"/>
        </w:rPr>
        <w:t>7</w:t>
      </w:r>
      <w:r w:rsidRPr="008D6247">
        <w:rPr>
          <w:rFonts w:ascii="Times New Roman" w:hAnsi="Times New Roman" w:cs="Times New Roman"/>
          <w:b/>
          <w:iCs/>
          <w:shd w:val="clear" w:color="auto" w:fill="D9D9D9" w:themeFill="background1" w:themeFillShade="D9"/>
          <w:lang w:val="ro-RO"/>
        </w:rPr>
        <w:t>.</w:t>
      </w:r>
      <w:r w:rsidRPr="008D6247">
        <w:rPr>
          <w:rFonts w:ascii="Times New Roman" w:hAnsi="Times New Roman" w:cs="Times New Roman"/>
          <w:iCs/>
          <w:lang w:val="ro-RO"/>
        </w:rPr>
        <w:t xml:space="preserve"> </w:t>
      </w:r>
      <w:r>
        <w:rPr>
          <w:rFonts w:ascii="Times New Roman" w:hAnsi="Times New Roman"/>
          <w:lang w:val="ro-RO"/>
        </w:rPr>
        <w:t>Cabinet</w:t>
      </w:r>
      <w:r w:rsidRPr="008D6247">
        <w:rPr>
          <w:rFonts w:ascii="Times New Roman" w:hAnsi="Times New Roman"/>
          <w:lang w:val="ro-RO"/>
        </w:rPr>
        <w:t xml:space="preserve"> SRL, cu sediul activităţii economice în România înregistrată în scop de TVA în România prestează servicii constând în </w:t>
      </w:r>
      <w:r>
        <w:rPr>
          <w:rFonts w:ascii="Times New Roman" w:hAnsi="Times New Roman"/>
          <w:lang w:val="ro-RO"/>
        </w:rPr>
        <w:t>inchiriere pe termen scurt de auto (pana in 30 zile) pentru</w:t>
      </w:r>
      <w:r w:rsidRPr="008D6247">
        <w:rPr>
          <w:rFonts w:ascii="Times New Roman" w:hAnsi="Times New Roman"/>
          <w:lang w:val="ro-RO"/>
        </w:rPr>
        <w:t xml:space="preserve"> </w:t>
      </w:r>
      <w:r>
        <w:rPr>
          <w:rFonts w:ascii="Times New Roman" w:hAnsi="Times New Roman"/>
          <w:lang w:val="ro-RO"/>
        </w:rPr>
        <w:t>Goya Sco din Olanda</w:t>
      </w:r>
      <w:r w:rsidRPr="008D6247">
        <w:rPr>
          <w:rFonts w:ascii="Times New Roman" w:hAnsi="Times New Roman"/>
          <w:lang w:val="ro-RO"/>
        </w:rPr>
        <w:t xml:space="preserve">, o persoana </w:t>
      </w:r>
      <w:r>
        <w:rPr>
          <w:rFonts w:ascii="Times New Roman" w:hAnsi="Times New Roman"/>
          <w:lang w:val="ro-RO"/>
        </w:rPr>
        <w:t>impozabila inreg in scopuri de  TVA in Olanda</w:t>
      </w:r>
      <w:r w:rsidRPr="008D6247">
        <w:rPr>
          <w:rFonts w:ascii="Times New Roman" w:hAnsi="Times New Roman"/>
          <w:lang w:val="ro-RO"/>
        </w:rPr>
        <w:t xml:space="preserve">. </w:t>
      </w:r>
      <w:r>
        <w:rPr>
          <w:rFonts w:ascii="Times New Roman" w:hAnsi="Times New Roman"/>
          <w:lang w:val="ro-RO"/>
        </w:rPr>
        <w:t xml:space="preserve">Masina esre pusa la dispozitie in Craiova pentru 20 zile. Valoarae serviciilor este de 5.000 lei. </w:t>
      </w:r>
    </w:p>
    <w:p w14:paraId="75B2BBBA" w14:textId="3D89C5DA" w:rsidR="005B5DD8" w:rsidRDefault="005B5DD8" w:rsidP="00BD4248">
      <w:pPr>
        <w:tabs>
          <w:tab w:val="left" w:pos="284"/>
        </w:tabs>
        <w:suppressAutoHyphens/>
        <w:spacing w:after="0" w:line="240" w:lineRule="auto"/>
        <w:ind w:right="113"/>
        <w:jc w:val="both"/>
        <w:textDirection w:val="btLr"/>
        <w:textAlignment w:val="top"/>
        <w:outlineLvl w:val="0"/>
        <w:rPr>
          <w:rFonts w:ascii="Times New Roman" w:hAnsi="Times New Roman"/>
          <w:color w:val="FF0000"/>
          <w:lang w:val="ro-RO"/>
        </w:rPr>
      </w:pPr>
    </w:p>
    <w:p w14:paraId="409B95CD" w14:textId="77777777" w:rsidR="005B5DD8" w:rsidRPr="004178EB" w:rsidRDefault="005B5DD8" w:rsidP="005B5DD8">
      <w:pPr>
        <w:tabs>
          <w:tab w:val="left" w:pos="284"/>
        </w:tabs>
        <w:suppressAutoHyphens/>
        <w:spacing w:after="0" w:line="240" w:lineRule="auto"/>
        <w:ind w:right="113"/>
        <w:jc w:val="both"/>
        <w:textDirection w:val="btLr"/>
        <w:textAlignment w:val="top"/>
        <w:outlineLvl w:val="0"/>
        <w:rPr>
          <w:rFonts w:ascii="Times New Roman" w:hAnsi="Times New Roman"/>
          <w:color w:val="FF0000"/>
          <w:lang w:val="ro-RO"/>
        </w:rPr>
      </w:pPr>
      <w:r w:rsidRPr="004178EB">
        <w:rPr>
          <w:rFonts w:ascii="Times New Roman" w:hAnsi="Times New Roman"/>
          <w:color w:val="FF0000"/>
          <w:lang w:val="ro-RO"/>
        </w:rPr>
        <w:t>Prestare de servicii</w:t>
      </w:r>
    </w:p>
    <w:p w14:paraId="6978211F" w14:textId="08F739B8" w:rsidR="005B5DD8" w:rsidRDefault="005B5DD8" w:rsidP="00BD4248">
      <w:pPr>
        <w:tabs>
          <w:tab w:val="left" w:pos="284"/>
        </w:tabs>
        <w:suppressAutoHyphens/>
        <w:spacing w:after="0" w:line="240" w:lineRule="auto"/>
        <w:ind w:right="113"/>
        <w:jc w:val="both"/>
        <w:textDirection w:val="btLr"/>
        <w:textAlignment w:val="top"/>
        <w:outlineLvl w:val="0"/>
        <w:rPr>
          <w:rFonts w:ascii="Times New Roman" w:hAnsi="Times New Roman"/>
          <w:color w:val="FF0000"/>
          <w:lang w:val="ro-RO"/>
        </w:rPr>
      </w:pPr>
      <w:r>
        <w:rPr>
          <w:rFonts w:ascii="Times New Roman" w:hAnsi="Times New Roman"/>
          <w:color w:val="FF0000"/>
          <w:lang w:val="ro-RO"/>
        </w:rPr>
        <w:t>Loc: RO (Exceptie B2C)</w:t>
      </w:r>
    </w:p>
    <w:p w14:paraId="0F6DEEA9" w14:textId="22684D43" w:rsidR="005B5DD8" w:rsidRPr="004178EB" w:rsidRDefault="005B5DD8" w:rsidP="00BD4248">
      <w:pPr>
        <w:tabs>
          <w:tab w:val="left" w:pos="284"/>
        </w:tabs>
        <w:suppressAutoHyphens/>
        <w:spacing w:after="0" w:line="240" w:lineRule="auto"/>
        <w:ind w:right="113"/>
        <w:jc w:val="both"/>
        <w:textDirection w:val="btLr"/>
        <w:textAlignment w:val="top"/>
        <w:outlineLvl w:val="0"/>
        <w:rPr>
          <w:rFonts w:ascii="Times New Roman" w:hAnsi="Times New Roman"/>
          <w:color w:val="FF0000"/>
          <w:lang w:val="ro-RO"/>
        </w:rPr>
      </w:pPr>
      <w:r>
        <w:rPr>
          <w:rFonts w:ascii="Times New Roman" w:hAnsi="Times New Roman"/>
          <w:color w:val="FF0000"/>
          <w:lang w:val="ro-RO"/>
        </w:rPr>
        <w:t>Factrura cu TVA 21%</w:t>
      </w:r>
    </w:p>
    <w:sectPr w:rsidR="005B5DD8" w:rsidRPr="004178EB" w:rsidSect="00A72116">
      <w:pgSz w:w="12240" w:h="15840"/>
      <w:pgMar w:top="1135" w:right="900"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83445" w14:textId="77777777" w:rsidR="001173A8" w:rsidRDefault="001173A8" w:rsidP="00D80A23">
      <w:pPr>
        <w:spacing w:after="0" w:line="240" w:lineRule="auto"/>
      </w:pPr>
      <w:r>
        <w:separator/>
      </w:r>
    </w:p>
  </w:endnote>
  <w:endnote w:type="continuationSeparator" w:id="0">
    <w:p w14:paraId="64D10B9D" w14:textId="77777777" w:rsidR="001173A8" w:rsidRDefault="001173A8" w:rsidP="00D80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358E3" w14:textId="77777777" w:rsidR="001173A8" w:rsidRDefault="001173A8" w:rsidP="00D80A23">
      <w:pPr>
        <w:spacing w:after="0" w:line="240" w:lineRule="auto"/>
      </w:pPr>
      <w:r>
        <w:separator/>
      </w:r>
    </w:p>
  </w:footnote>
  <w:footnote w:type="continuationSeparator" w:id="0">
    <w:p w14:paraId="527FAFF8" w14:textId="77777777" w:rsidR="001173A8" w:rsidRDefault="001173A8" w:rsidP="00D80A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666CF"/>
    <w:multiLevelType w:val="hybridMultilevel"/>
    <w:tmpl w:val="B3322E8C"/>
    <w:lvl w:ilvl="0" w:tplc="12A23E12">
      <w:start w:val="1"/>
      <w:numFmt w:val="bullet"/>
      <w:lvlText w:val=""/>
      <w:lvlJc w:val="left"/>
      <w:pPr>
        <w:tabs>
          <w:tab w:val="num" w:pos="720"/>
        </w:tabs>
        <w:ind w:left="720" w:hanging="360"/>
      </w:pPr>
      <w:rPr>
        <w:rFonts w:ascii="Wingdings" w:hAnsi="Wingdings" w:hint="default"/>
      </w:rPr>
    </w:lvl>
    <w:lvl w:ilvl="1" w:tplc="BFE2EB4A">
      <w:start w:val="1"/>
      <w:numFmt w:val="bullet"/>
      <w:lvlText w:val=""/>
      <w:lvlJc w:val="left"/>
      <w:pPr>
        <w:tabs>
          <w:tab w:val="num" w:pos="1440"/>
        </w:tabs>
        <w:ind w:left="1440" w:hanging="360"/>
      </w:pPr>
      <w:rPr>
        <w:rFonts w:ascii="Wingdings" w:hAnsi="Wingdings" w:hint="default"/>
      </w:rPr>
    </w:lvl>
    <w:lvl w:ilvl="2" w:tplc="026077CC" w:tentative="1">
      <w:start w:val="1"/>
      <w:numFmt w:val="bullet"/>
      <w:lvlText w:val=""/>
      <w:lvlJc w:val="left"/>
      <w:pPr>
        <w:tabs>
          <w:tab w:val="num" w:pos="2160"/>
        </w:tabs>
        <w:ind w:left="2160" w:hanging="360"/>
      </w:pPr>
      <w:rPr>
        <w:rFonts w:ascii="Wingdings" w:hAnsi="Wingdings" w:hint="default"/>
      </w:rPr>
    </w:lvl>
    <w:lvl w:ilvl="3" w:tplc="61766538" w:tentative="1">
      <w:start w:val="1"/>
      <w:numFmt w:val="bullet"/>
      <w:lvlText w:val=""/>
      <w:lvlJc w:val="left"/>
      <w:pPr>
        <w:tabs>
          <w:tab w:val="num" w:pos="2880"/>
        </w:tabs>
        <w:ind w:left="2880" w:hanging="360"/>
      </w:pPr>
      <w:rPr>
        <w:rFonts w:ascii="Wingdings" w:hAnsi="Wingdings" w:hint="default"/>
      </w:rPr>
    </w:lvl>
    <w:lvl w:ilvl="4" w:tplc="B3F2F590" w:tentative="1">
      <w:start w:val="1"/>
      <w:numFmt w:val="bullet"/>
      <w:lvlText w:val=""/>
      <w:lvlJc w:val="left"/>
      <w:pPr>
        <w:tabs>
          <w:tab w:val="num" w:pos="3600"/>
        </w:tabs>
        <w:ind w:left="3600" w:hanging="360"/>
      </w:pPr>
      <w:rPr>
        <w:rFonts w:ascii="Wingdings" w:hAnsi="Wingdings" w:hint="default"/>
      </w:rPr>
    </w:lvl>
    <w:lvl w:ilvl="5" w:tplc="57A0ECA2" w:tentative="1">
      <w:start w:val="1"/>
      <w:numFmt w:val="bullet"/>
      <w:lvlText w:val=""/>
      <w:lvlJc w:val="left"/>
      <w:pPr>
        <w:tabs>
          <w:tab w:val="num" w:pos="4320"/>
        </w:tabs>
        <w:ind w:left="4320" w:hanging="360"/>
      </w:pPr>
      <w:rPr>
        <w:rFonts w:ascii="Wingdings" w:hAnsi="Wingdings" w:hint="default"/>
      </w:rPr>
    </w:lvl>
    <w:lvl w:ilvl="6" w:tplc="CC86AEAC" w:tentative="1">
      <w:start w:val="1"/>
      <w:numFmt w:val="bullet"/>
      <w:lvlText w:val=""/>
      <w:lvlJc w:val="left"/>
      <w:pPr>
        <w:tabs>
          <w:tab w:val="num" w:pos="5040"/>
        </w:tabs>
        <w:ind w:left="5040" w:hanging="360"/>
      </w:pPr>
      <w:rPr>
        <w:rFonts w:ascii="Wingdings" w:hAnsi="Wingdings" w:hint="default"/>
      </w:rPr>
    </w:lvl>
    <w:lvl w:ilvl="7" w:tplc="95FA2F34" w:tentative="1">
      <w:start w:val="1"/>
      <w:numFmt w:val="bullet"/>
      <w:lvlText w:val=""/>
      <w:lvlJc w:val="left"/>
      <w:pPr>
        <w:tabs>
          <w:tab w:val="num" w:pos="5760"/>
        </w:tabs>
        <w:ind w:left="5760" w:hanging="360"/>
      </w:pPr>
      <w:rPr>
        <w:rFonts w:ascii="Wingdings" w:hAnsi="Wingdings" w:hint="default"/>
      </w:rPr>
    </w:lvl>
    <w:lvl w:ilvl="8" w:tplc="35848CE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F12DA"/>
    <w:multiLevelType w:val="hybridMultilevel"/>
    <w:tmpl w:val="E89A13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CB5A79"/>
    <w:multiLevelType w:val="hybridMultilevel"/>
    <w:tmpl w:val="5136F9F6"/>
    <w:lvl w:ilvl="0" w:tplc="91E6A866">
      <w:start w:val="2"/>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85B1B"/>
    <w:multiLevelType w:val="hybridMultilevel"/>
    <w:tmpl w:val="9020B0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9B4E27"/>
    <w:multiLevelType w:val="hybridMultilevel"/>
    <w:tmpl w:val="D0EC7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2B6E15"/>
    <w:multiLevelType w:val="hybridMultilevel"/>
    <w:tmpl w:val="D97C04FE"/>
    <w:lvl w:ilvl="0" w:tplc="02CEE8BA">
      <w:start w:val="1"/>
      <w:numFmt w:val="bullet"/>
      <w:lvlText w:val="•"/>
      <w:lvlJc w:val="left"/>
      <w:pPr>
        <w:tabs>
          <w:tab w:val="num" w:pos="720"/>
        </w:tabs>
        <w:ind w:left="720" w:hanging="360"/>
      </w:pPr>
      <w:rPr>
        <w:rFonts w:ascii="Arial" w:hAnsi="Arial" w:hint="default"/>
      </w:rPr>
    </w:lvl>
    <w:lvl w:ilvl="1" w:tplc="C3B47B3E" w:tentative="1">
      <w:start w:val="1"/>
      <w:numFmt w:val="bullet"/>
      <w:lvlText w:val="•"/>
      <w:lvlJc w:val="left"/>
      <w:pPr>
        <w:tabs>
          <w:tab w:val="num" w:pos="1440"/>
        </w:tabs>
        <w:ind w:left="1440" w:hanging="360"/>
      </w:pPr>
      <w:rPr>
        <w:rFonts w:ascii="Arial" w:hAnsi="Arial" w:hint="default"/>
      </w:rPr>
    </w:lvl>
    <w:lvl w:ilvl="2" w:tplc="609A4F6A" w:tentative="1">
      <w:start w:val="1"/>
      <w:numFmt w:val="bullet"/>
      <w:lvlText w:val="•"/>
      <w:lvlJc w:val="left"/>
      <w:pPr>
        <w:tabs>
          <w:tab w:val="num" w:pos="2160"/>
        </w:tabs>
        <w:ind w:left="2160" w:hanging="360"/>
      </w:pPr>
      <w:rPr>
        <w:rFonts w:ascii="Arial" w:hAnsi="Arial" w:hint="default"/>
      </w:rPr>
    </w:lvl>
    <w:lvl w:ilvl="3" w:tplc="E8F48320" w:tentative="1">
      <w:start w:val="1"/>
      <w:numFmt w:val="bullet"/>
      <w:lvlText w:val="•"/>
      <w:lvlJc w:val="left"/>
      <w:pPr>
        <w:tabs>
          <w:tab w:val="num" w:pos="2880"/>
        </w:tabs>
        <w:ind w:left="2880" w:hanging="360"/>
      </w:pPr>
      <w:rPr>
        <w:rFonts w:ascii="Arial" w:hAnsi="Arial" w:hint="default"/>
      </w:rPr>
    </w:lvl>
    <w:lvl w:ilvl="4" w:tplc="D4AAF606" w:tentative="1">
      <w:start w:val="1"/>
      <w:numFmt w:val="bullet"/>
      <w:lvlText w:val="•"/>
      <w:lvlJc w:val="left"/>
      <w:pPr>
        <w:tabs>
          <w:tab w:val="num" w:pos="3600"/>
        </w:tabs>
        <w:ind w:left="3600" w:hanging="360"/>
      </w:pPr>
      <w:rPr>
        <w:rFonts w:ascii="Arial" w:hAnsi="Arial" w:hint="default"/>
      </w:rPr>
    </w:lvl>
    <w:lvl w:ilvl="5" w:tplc="F04AE6C2" w:tentative="1">
      <w:start w:val="1"/>
      <w:numFmt w:val="bullet"/>
      <w:lvlText w:val="•"/>
      <w:lvlJc w:val="left"/>
      <w:pPr>
        <w:tabs>
          <w:tab w:val="num" w:pos="4320"/>
        </w:tabs>
        <w:ind w:left="4320" w:hanging="360"/>
      </w:pPr>
      <w:rPr>
        <w:rFonts w:ascii="Arial" w:hAnsi="Arial" w:hint="default"/>
      </w:rPr>
    </w:lvl>
    <w:lvl w:ilvl="6" w:tplc="29006876" w:tentative="1">
      <w:start w:val="1"/>
      <w:numFmt w:val="bullet"/>
      <w:lvlText w:val="•"/>
      <w:lvlJc w:val="left"/>
      <w:pPr>
        <w:tabs>
          <w:tab w:val="num" w:pos="5040"/>
        </w:tabs>
        <w:ind w:left="5040" w:hanging="360"/>
      </w:pPr>
      <w:rPr>
        <w:rFonts w:ascii="Arial" w:hAnsi="Arial" w:hint="default"/>
      </w:rPr>
    </w:lvl>
    <w:lvl w:ilvl="7" w:tplc="DCB47A1C" w:tentative="1">
      <w:start w:val="1"/>
      <w:numFmt w:val="bullet"/>
      <w:lvlText w:val="•"/>
      <w:lvlJc w:val="left"/>
      <w:pPr>
        <w:tabs>
          <w:tab w:val="num" w:pos="5760"/>
        </w:tabs>
        <w:ind w:left="5760" w:hanging="360"/>
      </w:pPr>
      <w:rPr>
        <w:rFonts w:ascii="Arial" w:hAnsi="Arial" w:hint="default"/>
      </w:rPr>
    </w:lvl>
    <w:lvl w:ilvl="8" w:tplc="F5F413C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895F4A"/>
    <w:multiLevelType w:val="hybridMultilevel"/>
    <w:tmpl w:val="9548722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7" w15:restartNumberingAfterBreak="0">
    <w:nsid w:val="20C01DBA"/>
    <w:multiLevelType w:val="hybridMultilevel"/>
    <w:tmpl w:val="653E74F8"/>
    <w:lvl w:ilvl="0" w:tplc="F14C8310">
      <w:start w:val="1"/>
      <w:numFmt w:val="bullet"/>
      <w:lvlText w:val="•"/>
      <w:lvlJc w:val="left"/>
      <w:pPr>
        <w:tabs>
          <w:tab w:val="num" w:pos="720"/>
        </w:tabs>
        <w:ind w:left="720" w:hanging="360"/>
      </w:pPr>
      <w:rPr>
        <w:rFonts w:ascii="Arial" w:hAnsi="Arial" w:hint="default"/>
      </w:rPr>
    </w:lvl>
    <w:lvl w:ilvl="1" w:tplc="93A0FC9C" w:tentative="1">
      <w:start w:val="1"/>
      <w:numFmt w:val="bullet"/>
      <w:lvlText w:val="•"/>
      <w:lvlJc w:val="left"/>
      <w:pPr>
        <w:tabs>
          <w:tab w:val="num" w:pos="1440"/>
        </w:tabs>
        <w:ind w:left="1440" w:hanging="360"/>
      </w:pPr>
      <w:rPr>
        <w:rFonts w:ascii="Arial" w:hAnsi="Arial" w:hint="default"/>
      </w:rPr>
    </w:lvl>
    <w:lvl w:ilvl="2" w:tplc="819A6948" w:tentative="1">
      <w:start w:val="1"/>
      <w:numFmt w:val="bullet"/>
      <w:lvlText w:val="•"/>
      <w:lvlJc w:val="left"/>
      <w:pPr>
        <w:tabs>
          <w:tab w:val="num" w:pos="2160"/>
        </w:tabs>
        <w:ind w:left="2160" w:hanging="360"/>
      </w:pPr>
      <w:rPr>
        <w:rFonts w:ascii="Arial" w:hAnsi="Arial" w:hint="default"/>
      </w:rPr>
    </w:lvl>
    <w:lvl w:ilvl="3" w:tplc="5E2E6E62" w:tentative="1">
      <w:start w:val="1"/>
      <w:numFmt w:val="bullet"/>
      <w:lvlText w:val="•"/>
      <w:lvlJc w:val="left"/>
      <w:pPr>
        <w:tabs>
          <w:tab w:val="num" w:pos="2880"/>
        </w:tabs>
        <w:ind w:left="2880" w:hanging="360"/>
      </w:pPr>
      <w:rPr>
        <w:rFonts w:ascii="Arial" w:hAnsi="Arial" w:hint="default"/>
      </w:rPr>
    </w:lvl>
    <w:lvl w:ilvl="4" w:tplc="1DBE568C" w:tentative="1">
      <w:start w:val="1"/>
      <w:numFmt w:val="bullet"/>
      <w:lvlText w:val="•"/>
      <w:lvlJc w:val="left"/>
      <w:pPr>
        <w:tabs>
          <w:tab w:val="num" w:pos="3600"/>
        </w:tabs>
        <w:ind w:left="3600" w:hanging="360"/>
      </w:pPr>
      <w:rPr>
        <w:rFonts w:ascii="Arial" w:hAnsi="Arial" w:hint="default"/>
      </w:rPr>
    </w:lvl>
    <w:lvl w:ilvl="5" w:tplc="A5D0A74A" w:tentative="1">
      <w:start w:val="1"/>
      <w:numFmt w:val="bullet"/>
      <w:lvlText w:val="•"/>
      <w:lvlJc w:val="left"/>
      <w:pPr>
        <w:tabs>
          <w:tab w:val="num" w:pos="4320"/>
        </w:tabs>
        <w:ind w:left="4320" w:hanging="360"/>
      </w:pPr>
      <w:rPr>
        <w:rFonts w:ascii="Arial" w:hAnsi="Arial" w:hint="default"/>
      </w:rPr>
    </w:lvl>
    <w:lvl w:ilvl="6" w:tplc="3ACE5724" w:tentative="1">
      <w:start w:val="1"/>
      <w:numFmt w:val="bullet"/>
      <w:lvlText w:val="•"/>
      <w:lvlJc w:val="left"/>
      <w:pPr>
        <w:tabs>
          <w:tab w:val="num" w:pos="5040"/>
        </w:tabs>
        <w:ind w:left="5040" w:hanging="360"/>
      </w:pPr>
      <w:rPr>
        <w:rFonts w:ascii="Arial" w:hAnsi="Arial" w:hint="default"/>
      </w:rPr>
    </w:lvl>
    <w:lvl w:ilvl="7" w:tplc="936C35C2" w:tentative="1">
      <w:start w:val="1"/>
      <w:numFmt w:val="bullet"/>
      <w:lvlText w:val="•"/>
      <w:lvlJc w:val="left"/>
      <w:pPr>
        <w:tabs>
          <w:tab w:val="num" w:pos="5760"/>
        </w:tabs>
        <w:ind w:left="5760" w:hanging="360"/>
      </w:pPr>
      <w:rPr>
        <w:rFonts w:ascii="Arial" w:hAnsi="Arial" w:hint="default"/>
      </w:rPr>
    </w:lvl>
    <w:lvl w:ilvl="8" w:tplc="A55C5C7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5752718"/>
    <w:multiLevelType w:val="hybridMultilevel"/>
    <w:tmpl w:val="FD9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B5D1C"/>
    <w:multiLevelType w:val="hybridMultilevel"/>
    <w:tmpl w:val="28C6B9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F0E4A"/>
    <w:multiLevelType w:val="hybridMultilevel"/>
    <w:tmpl w:val="579EC5F0"/>
    <w:lvl w:ilvl="0" w:tplc="070CD4C0">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72344E"/>
    <w:multiLevelType w:val="hybridMultilevel"/>
    <w:tmpl w:val="D72890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BA7237"/>
    <w:multiLevelType w:val="hybridMultilevel"/>
    <w:tmpl w:val="0D8E7F26"/>
    <w:lvl w:ilvl="0" w:tplc="34D09740">
      <w:start w:val="1"/>
      <w:numFmt w:val="bullet"/>
      <w:lvlText w:val="•"/>
      <w:lvlJc w:val="left"/>
      <w:pPr>
        <w:tabs>
          <w:tab w:val="num" w:pos="720"/>
        </w:tabs>
        <w:ind w:left="720" w:hanging="360"/>
      </w:pPr>
      <w:rPr>
        <w:rFonts w:ascii="Arial" w:hAnsi="Arial" w:hint="default"/>
      </w:rPr>
    </w:lvl>
    <w:lvl w:ilvl="1" w:tplc="019E7CC4" w:tentative="1">
      <w:start w:val="1"/>
      <w:numFmt w:val="bullet"/>
      <w:lvlText w:val="•"/>
      <w:lvlJc w:val="left"/>
      <w:pPr>
        <w:tabs>
          <w:tab w:val="num" w:pos="1440"/>
        </w:tabs>
        <w:ind w:left="1440" w:hanging="360"/>
      </w:pPr>
      <w:rPr>
        <w:rFonts w:ascii="Arial" w:hAnsi="Arial" w:hint="default"/>
      </w:rPr>
    </w:lvl>
    <w:lvl w:ilvl="2" w:tplc="0D721F8A" w:tentative="1">
      <w:start w:val="1"/>
      <w:numFmt w:val="bullet"/>
      <w:lvlText w:val="•"/>
      <w:lvlJc w:val="left"/>
      <w:pPr>
        <w:tabs>
          <w:tab w:val="num" w:pos="2160"/>
        </w:tabs>
        <w:ind w:left="2160" w:hanging="360"/>
      </w:pPr>
      <w:rPr>
        <w:rFonts w:ascii="Arial" w:hAnsi="Arial" w:hint="default"/>
      </w:rPr>
    </w:lvl>
    <w:lvl w:ilvl="3" w:tplc="6FEC2AB8" w:tentative="1">
      <w:start w:val="1"/>
      <w:numFmt w:val="bullet"/>
      <w:lvlText w:val="•"/>
      <w:lvlJc w:val="left"/>
      <w:pPr>
        <w:tabs>
          <w:tab w:val="num" w:pos="2880"/>
        </w:tabs>
        <w:ind w:left="2880" w:hanging="360"/>
      </w:pPr>
      <w:rPr>
        <w:rFonts w:ascii="Arial" w:hAnsi="Arial" w:hint="default"/>
      </w:rPr>
    </w:lvl>
    <w:lvl w:ilvl="4" w:tplc="3EC0DA00" w:tentative="1">
      <w:start w:val="1"/>
      <w:numFmt w:val="bullet"/>
      <w:lvlText w:val="•"/>
      <w:lvlJc w:val="left"/>
      <w:pPr>
        <w:tabs>
          <w:tab w:val="num" w:pos="3600"/>
        </w:tabs>
        <w:ind w:left="3600" w:hanging="360"/>
      </w:pPr>
      <w:rPr>
        <w:rFonts w:ascii="Arial" w:hAnsi="Arial" w:hint="default"/>
      </w:rPr>
    </w:lvl>
    <w:lvl w:ilvl="5" w:tplc="DF6240E0" w:tentative="1">
      <w:start w:val="1"/>
      <w:numFmt w:val="bullet"/>
      <w:lvlText w:val="•"/>
      <w:lvlJc w:val="left"/>
      <w:pPr>
        <w:tabs>
          <w:tab w:val="num" w:pos="4320"/>
        </w:tabs>
        <w:ind w:left="4320" w:hanging="360"/>
      </w:pPr>
      <w:rPr>
        <w:rFonts w:ascii="Arial" w:hAnsi="Arial" w:hint="default"/>
      </w:rPr>
    </w:lvl>
    <w:lvl w:ilvl="6" w:tplc="4B3A6028" w:tentative="1">
      <w:start w:val="1"/>
      <w:numFmt w:val="bullet"/>
      <w:lvlText w:val="•"/>
      <w:lvlJc w:val="left"/>
      <w:pPr>
        <w:tabs>
          <w:tab w:val="num" w:pos="5040"/>
        </w:tabs>
        <w:ind w:left="5040" w:hanging="360"/>
      </w:pPr>
      <w:rPr>
        <w:rFonts w:ascii="Arial" w:hAnsi="Arial" w:hint="default"/>
      </w:rPr>
    </w:lvl>
    <w:lvl w:ilvl="7" w:tplc="72C42832" w:tentative="1">
      <w:start w:val="1"/>
      <w:numFmt w:val="bullet"/>
      <w:lvlText w:val="•"/>
      <w:lvlJc w:val="left"/>
      <w:pPr>
        <w:tabs>
          <w:tab w:val="num" w:pos="5760"/>
        </w:tabs>
        <w:ind w:left="5760" w:hanging="360"/>
      </w:pPr>
      <w:rPr>
        <w:rFonts w:ascii="Arial" w:hAnsi="Arial" w:hint="default"/>
      </w:rPr>
    </w:lvl>
    <w:lvl w:ilvl="8" w:tplc="70141C0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FF0244"/>
    <w:multiLevelType w:val="hybridMultilevel"/>
    <w:tmpl w:val="0CF09388"/>
    <w:lvl w:ilvl="0" w:tplc="49DCE3F4">
      <w:start w:val="1"/>
      <w:numFmt w:val="decimal"/>
      <w:lvlText w:val="%1."/>
      <w:lvlJc w:val="left"/>
      <w:pPr>
        <w:tabs>
          <w:tab w:val="num" w:pos="720"/>
        </w:tabs>
        <w:ind w:left="720" w:hanging="360"/>
      </w:pPr>
    </w:lvl>
    <w:lvl w:ilvl="1" w:tplc="AA146BC0" w:tentative="1">
      <w:start w:val="1"/>
      <w:numFmt w:val="decimal"/>
      <w:lvlText w:val="%2."/>
      <w:lvlJc w:val="left"/>
      <w:pPr>
        <w:tabs>
          <w:tab w:val="num" w:pos="1440"/>
        </w:tabs>
        <w:ind w:left="1440" w:hanging="360"/>
      </w:pPr>
    </w:lvl>
    <w:lvl w:ilvl="2" w:tplc="00A6453A" w:tentative="1">
      <w:start w:val="1"/>
      <w:numFmt w:val="decimal"/>
      <w:lvlText w:val="%3."/>
      <w:lvlJc w:val="left"/>
      <w:pPr>
        <w:tabs>
          <w:tab w:val="num" w:pos="2160"/>
        </w:tabs>
        <w:ind w:left="2160" w:hanging="360"/>
      </w:pPr>
    </w:lvl>
    <w:lvl w:ilvl="3" w:tplc="37041BD0" w:tentative="1">
      <w:start w:val="1"/>
      <w:numFmt w:val="decimal"/>
      <w:lvlText w:val="%4."/>
      <w:lvlJc w:val="left"/>
      <w:pPr>
        <w:tabs>
          <w:tab w:val="num" w:pos="2880"/>
        </w:tabs>
        <w:ind w:left="2880" w:hanging="360"/>
      </w:pPr>
    </w:lvl>
    <w:lvl w:ilvl="4" w:tplc="486E007E" w:tentative="1">
      <w:start w:val="1"/>
      <w:numFmt w:val="decimal"/>
      <w:lvlText w:val="%5."/>
      <w:lvlJc w:val="left"/>
      <w:pPr>
        <w:tabs>
          <w:tab w:val="num" w:pos="3600"/>
        </w:tabs>
        <w:ind w:left="3600" w:hanging="360"/>
      </w:pPr>
    </w:lvl>
    <w:lvl w:ilvl="5" w:tplc="363885DE" w:tentative="1">
      <w:start w:val="1"/>
      <w:numFmt w:val="decimal"/>
      <w:lvlText w:val="%6."/>
      <w:lvlJc w:val="left"/>
      <w:pPr>
        <w:tabs>
          <w:tab w:val="num" w:pos="4320"/>
        </w:tabs>
        <w:ind w:left="4320" w:hanging="360"/>
      </w:pPr>
    </w:lvl>
    <w:lvl w:ilvl="6" w:tplc="16F62D5C" w:tentative="1">
      <w:start w:val="1"/>
      <w:numFmt w:val="decimal"/>
      <w:lvlText w:val="%7."/>
      <w:lvlJc w:val="left"/>
      <w:pPr>
        <w:tabs>
          <w:tab w:val="num" w:pos="5040"/>
        </w:tabs>
        <w:ind w:left="5040" w:hanging="360"/>
      </w:pPr>
    </w:lvl>
    <w:lvl w:ilvl="7" w:tplc="7B501DC4" w:tentative="1">
      <w:start w:val="1"/>
      <w:numFmt w:val="decimal"/>
      <w:lvlText w:val="%8."/>
      <w:lvlJc w:val="left"/>
      <w:pPr>
        <w:tabs>
          <w:tab w:val="num" w:pos="5760"/>
        </w:tabs>
        <w:ind w:left="5760" w:hanging="360"/>
      </w:pPr>
    </w:lvl>
    <w:lvl w:ilvl="8" w:tplc="5AE6B674" w:tentative="1">
      <w:start w:val="1"/>
      <w:numFmt w:val="decimal"/>
      <w:lvlText w:val="%9."/>
      <w:lvlJc w:val="left"/>
      <w:pPr>
        <w:tabs>
          <w:tab w:val="num" w:pos="6480"/>
        </w:tabs>
        <w:ind w:left="6480" w:hanging="360"/>
      </w:pPr>
    </w:lvl>
  </w:abstractNum>
  <w:abstractNum w:abstractNumId="14" w15:restartNumberingAfterBreak="0">
    <w:nsid w:val="30893D2D"/>
    <w:multiLevelType w:val="hybridMultilevel"/>
    <w:tmpl w:val="5A76D71C"/>
    <w:lvl w:ilvl="0" w:tplc="DD407524">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B57444"/>
    <w:multiLevelType w:val="hybridMultilevel"/>
    <w:tmpl w:val="816439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A25C7"/>
    <w:multiLevelType w:val="multilevel"/>
    <w:tmpl w:val="E4AC4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0201E8"/>
    <w:multiLevelType w:val="hybridMultilevel"/>
    <w:tmpl w:val="B172FF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BA0B91"/>
    <w:multiLevelType w:val="hybridMultilevel"/>
    <w:tmpl w:val="C48E2C24"/>
    <w:lvl w:ilvl="0" w:tplc="D120664C">
      <w:start w:val="1"/>
      <w:numFmt w:val="bullet"/>
      <w:lvlText w:val="•"/>
      <w:lvlJc w:val="left"/>
      <w:pPr>
        <w:tabs>
          <w:tab w:val="num" w:pos="720"/>
        </w:tabs>
        <w:ind w:left="720" w:hanging="360"/>
      </w:pPr>
      <w:rPr>
        <w:rFonts w:ascii="Arial" w:hAnsi="Arial" w:hint="default"/>
      </w:rPr>
    </w:lvl>
    <w:lvl w:ilvl="1" w:tplc="0E923BC4">
      <w:numFmt w:val="bullet"/>
      <w:lvlText w:val="•"/>
      <w:lvlJc w:val="left"/>
      <w:pPr>
        <w:tabs>
          <w:tab w:val="num" w:pos="1440"/>
        </w:tabs>
        <w:ind w:left="1440" w:hanging="360"/>
      </w:pPr>
      <w:rPr>
        <w:rFonts w:ascii="Arial" w:hAnsi="Arial" w:hint="default"/>
      </w:rPr>
    </w:lvl>
    <w:lvl w:ilvl="2" w:tplc="3A5ADE66" w:tentative="1">
      <w:start w:val="1"/>
      <w:numFmt w:val="bullet"/>
      <w:lvlText w:val="•"/>
      <w:lvlJc w:val="left"/>
      <w:pPr>
        <w:tabs>
          <w:tab w:val="num" w:pos="2160"/>
        </w:tabs>
        <w:ind w:left="2160" w:hanging="360"/>
      </w:pPr>
      <w:rPr>
        <w:rFonts w:ascii="Arial" w:hAnsi="Arial" w:hint="default"/>
      </w:rPr>
    </w:lvl>
    <w:lvl w:ilvl="3" w:tplc="833AD728" w:tentative="1">
      <w:start w:val="1"/>
      <w:numFmt w:val="bullet"/>
      <w:lvlText w:val="•"/>
      <w:lvlJc w:val="left"/>
      <w:pPr>
        <w:tabs>
          <w:tab w:val="num" w:pos="2880"/>
        </w:tabs>
        <w:ind w:left="2880" w:hanging="360"/>
      </w:pPr>
      <w:rPr>
        <w:rFonts w:ascii="Arial" w:hAnsi="Arial" w:hint="default"/>
      </w:rPr>
    </w:lvl>
    <w:lvl w:ilvl="4" w:tplc="B18E09DA" w:tentative="1">
      <w:start w:val="1"/>
      <w:numFmt w:val="bullet"/>
      <w:lvlText w:val="•"/>
      <w:lvlJc w:val="left"/>
      <w:pPr>
        <w:tabs>
          <w:tab w:val="num" w:pos="3600"/>
        </w:tabs>
        <w:ind w:left="3600" w:hanging="360"/>
      </w:pPr>
      <w:rPr>
        <w:rFonts w:ascii="Arial" w:hAnsi="Arial" w:hint="default"/>
      </w:rPr>
    </w:lvl>
    <w:lvl w:ilvl="5" w:tplc="5B66C764" w:tentative="1">
      <w:start w:val="1"/>
      <w:numFmt w:val="bullet"/>
      <w:lvlText w:val="•"/>
      <w:lvlJc w:val="left"/>
      <w:pPr>
        <w:tabs>
          <w:tab w:val="num" w:pos="4320"/>
        </w:tabs>
        <w:ind w:left="4320" w:hanging="360"/>
      </w:pPr>
      <w:rPr>
        <w:rFonts w:ascii="Arial" w:hAnsi="Arial" w:hint="default"/>
      </w:rPr>
    </w:lvl>
    <w:lvl w:ilvl="6" w:tplc="E5C42FB6" w:tentative="1">
      <w:start w:val="1"/>
      <w:numFmt w:val="bullet"/>
      <w:lvlText w:val="•"/>
      <w:lvlJc w:val="left"/>
      <w:pPr>
        <w:tabs>
          <w:tab w:val="num" w:pos="5040"/>
        </w:tabs>
        <w:ind w:left="5040" w:hanging="360"/>
      </w:pPr>
      <w:rPr>
        <w:rFonts w:ascii="Arial" w:hAnsi="Arial" w:hint="default"/>
      </w:rPr>
    </w:lvl>
    <w:lvl w:ilvl="7" w:tplc="D808484A" w:tentative="1">
      <w:start w:val="1"/>
      <w:numFmt w:val="bullet"/>
      <w:lvlText w:val="•"/>
      <w:lvlJc w:val="left"/>
      <w:pPr>
        <w:tabs>
          <w:tab w:val="num" w:pos="5760"/>
        </w:tabs>
        <w:ind w:left="5760" w:hanging="360"/>
      </w:pPr>
      <w:rPr>
        <w:rFonts w:ascii="Arial" w:hAnsi="Arial" w:hint="default"/>
      </w:rPr>
    </w:lvl>
    <w:lvl w:ilvl="8" w:tplc="C2B4E95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C175FFE"/>
    <w:multiLevelType w:val="hybridMultilevel"/>
    <w:tmpl w:val="AD16D75A"/>
    <w:lvl w:ilvl="0" w:tplc="18329AF6">
      <w:start w:val="1"/>
      <w:numFmt w:val="bullet"/>
      <w:lvlText w:val="•"/>
      <w:lvlJc w:val="left"/>
      <w:pPr>
        <w:tabs>
          <w:tab w:val="num" w:pos="720"/>
        </w:tabs>
        <w:ind w:left="720" w:hanging="360"/>
      </w:pPr>
      <w:rPr>
        <w:rFonts w:ascii="Arial" w:hAnsi="Arial" w:hint="default"/>
      </w:rPr>
    </w:lvl>
    <w:lvl w:ilvl="1" w:tplc="380C7D10">
      <w:numFmt w:val="bullet"/>
      <w:lvlText w:val="•"/>
      <w:lvlJc w:val="left"/>
      <w:pPr>
        <w:tabs>
          <w:tab w:val="num" w:pos="1440"/>
        </w:tabs>
        <w:ind w:left="1440" w:hanging="360"/>
      </w:pPr>
      <w:rPr>
        <w:rFonts w:ascii="Arial" w:hAnsi="Arial" w:hint="default"/>
      </w:rPr>
    </w:lvl>
    <w:lvl w:ilvl="2" w:tplc="34262198">
      <w:start w:val="1"/>
      <w:numFmt w:val="bullet"/>
      <w:lvlText w:val="•"/>
      <w:lvlJc w:val="left"/>
      <w:pPr>
        <w:tabs>
          <w:tab w:val="num" w:pos="2160"/>
        </w:tabs>
        <w:ind w:left="2160" w:hanging="360"/>
      </w:pPr>
      <w:rPr>
        <w:rFonts w:ascii="Arial" w:hAnsi="Arial" w:hint="default"/>
      </w:rPr>
    </w:lvl>
    <w:lvl w:ilvl="3" w:tplc="42A07872" w:tentative="1">
      <w:start w:val="1"/>
      <w:numFmt w:val="bullet"/>
      <w:lvlText w:val="•"/>
      <w:lvlJc w:val="left"/>
      <w:pPr>
        <w:tabs>
          <w:tab w:val="num" w:pos="2880"/>
        </w:tabs>
        <w:ind w:left="2880" w:hanging="360"/>
      </w:pPr>
      <w:rPr>
        <w:rFonts w:ascii="Arial" w:hAnsi="Arial" w:hint="default"/>
      </w:rPr>
    </w:lvl>
    <w:lvl w:ilvl="4" w:tplc="3B186276" w:tentative="1">
      <w:start w:val="1"/>
      <w:numFmt w:val="bullet"/>
      <w:lvlText w:val="•"/>
      <w:lvlJc w:val="left"/>
      <w:pPr>
        <w:tabs>
          <w:tab w:val="num" w:pos="3600"/>
        </w:tabs>
        <w:ind w:left="3600" w:hanging="360"/>
      </w:pPr>
      <w:rPr>
        <w:rFonts w:ascii="Arial" w:hAnsi="Arial" w:hint="default"/>
      </w:rPr>
    </w:lvl>
    <w:lvl w:ilvl="5" w:tplc="A5CABEAE" w:tentative="1">
      <w:start w:val="1"/>
      <w:numFmt w:val="bullet"/>
      <w:lvlText w:val="•"/>
      <w:lvlJc w:val="left"/>
      <w:pPr>
        <w:tabs>
          <w:tab w:val="num" w:pos="4320"/>
        </w:tabs>
        <w:ind w:left="4320" w:hanging="360"/>
      </w:pPr>
      <w:rPr>
        <w:rFonts w:ascii="Arial" w:hAnsi="Arial" w:hint="default"/>
      </w:rPr>
    </w:lvl>
    <w:lvl w:ilvl="6" w:tplc="A8EABA8A" w:tentative="1">
      <w:start w:val="1"/>
      <w:numFmt w:val="bullet"/>
      <w:lvlText w:val="•"/>
      <w:lvlJc w:val="left"/>
      <w:pPr>
        <w:tabs>
          <w:tab w:val="num" w:pos="5040"/>
        </w:tabs>
        <w:ind w:left="5040" w:hanging="360"/>
      </w:pPr>
      <w:rPr>
        <w:rFonts w:ascii="Arial" w:hAnsi="Arial" w:hint="default"/>
      </w:rPr>
    </w:lvl>
    <w:lvl w:ilvl="7" w:tplc="E0282022" w:tentative="1">
      <w:start w:val="1"/>
      <w:numFmt w:val="bullet"/>
      <w:lvlText w:val="•"/>
      <w:lvlJc w:val="left"/>
      <w:pPr>
        <w:tabs>
          <w:tab w:val="num" w:pos="5760"/>
        </w:tabs>
        <w:ind w:left="5760" w:hanging="360"/>
      </w:pPr>
      <w:rPr>
        <w:rFonts w:ascii="Arial" w:hAnsi="Arial" w:hint="default"/>
      </w:rPr>
    </w:lvl>
    <w:lvl w:ilvl="8" w:tplc="2C3AFE1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D6F671B"/>
    <w:multiLevelType w:val="hybridMultilevel"/>
    <w:tmpl w:val="93E41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485D3B"/>
    <w:multiLevelType w:val="hybridMultilevel"/>
    <w:tmpl w:val="EF62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4D1DF3"/>
    <w:multiLevelType w:val="hybridMultilevel"/>
    <w:tmpl w:val="06228FE2"/>
    <w:lvl w:ilvl="0" w:tplc="B1E2E2C4">
      <w:start w:val="1"/>
      <w:numFmt w:val="decimal"/>
      <w:lvlText w:val="%1."/>
      <w:lvlJc w:val="left"/>
      <w:pPr>
        <w:ind w:left="1068" w:hanging="360"/>
      </w:pPr>
      <w:rPr>
        <w:rFonts w:ascii="Calibri" w:hAnsi="Calibri" w:cs="Calibri" w:hint="default"/>
        <w:sz w:val="2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3" w15:restartNumberingAfterBreak="0">
    <w:nsid w:val="587C4549"/>
    <w:multiLevelType w:val="hybridMultilevel"/>
    <w:tmpl w:val="992E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3E5181"/>
    <w:multiLevelType w:val="hybridMultilevel"/>
    <w:tmpl w:val="F6AE3898"/>
    <w:lvl w:ilvl="0" w:tplc="8A6A8BEA">
      <w:start w:val="1"/>
      <w:numFmt w:val="bullet"/>
      <w:lvlText w:val="•"/>
      <w:lvlJc w:val="left"/>
      <w:pPr>
        <w:tabs>
          <w:tab w:val="num" w:pos="720"/>
        </w:tabs>
        <w:ind w:left="720" w:hanging="360"/>
      </w:pPr>
      <w:rPr>
        <w:rFonts w:ascii="Arial" w:hAnsi="Arial" w:hint="default"/>
      </w:rPr>
    </w:lvl>
    <w:lvl w:ilvl="1" w:tplc="F97A5EBE" w:tentative="1">
      <w:start w:val="1"/>
      <w:numFmt w:val="bullet"/>
      <w:lvlText w:val="•"/>
      <w:lvlJc w:val="left"/>
      <w:pPr>
        <w:tabs>
          <w:tab w:val="num" w:pos="1440"/>
        </w:tabs>
        <w:ind w:left="1440" w:hanging="360"/>
      </w:pPr>
      <w:rPr>
        <w:rFonts w:ascii="Arial" w:hAnsi="Arial" w:hint="default"/>
      </w:rPr>
    </w:lvl>
    <w:lvl w:ilvl="2" w:tplc="3746D768" w:tentative="1">
      <w:start w:val="1"/>
      <w:numFmt w:val="bullet"/>
      <w:lvlText w:val="•"/>
      <w:lvlJc w:val="left"/>
      <w:pPr>
        <w:tabs>
          <w:tab w:val="num" w:pos="2160"/>
        </w:tabs>
        <w:ind w:left="2160" w:hanging="360"/>
      </w:pPr>
      <w:rPr>
        <w:rFonts w:ascii="Arial" w:hAnsi="Arial" w:hint="default"/>
      </w:rPr>
    </w:lvl>
    <w:lvl w:ilvl="3" w:tplc="34AE802E" w:tentative="1">
      <w:start w:val="1"/>
      <w:numFmt w:val="bullet"/>
      <w:lvlText w:val="•"/>
      <w:lvlJc w:val="left"/>
      <w:pPr>
        <w:tabs>
          <w:tab w:val="num" w:pos="2880"/>
        </w:tabs>
        <w:ind w:left="2880" w:hanging="360"/>
      </w:pPr>
      <w:rPr>
        <w:rFonts w:ascii="Arial" w:hAnsi="Arial" w:hint="default"/>
      </w:rPr>
    </w:lvl>
    <w:lvl w:ilvl="4" w:tplc="EA683C5A" w:tentative="1">
      <w:start w:val="1"/>
      <w:numFmt w:val="bullet"/>
      <w:lvlText w:val="•"/>
      <w:lvlJc w:val="left"/>
      <w:pPr>
        <w:tabs>
          <w:tab w:val="num" w:pos="3600"/>
        </w:tabs>
        <w:ind w:left="3600" w:hanging="360"/>
      </w:pPr>
      <w:rPr>
        <w:rFonts w:ascii="Arial" w:hAnsi="Arial" w:hint="default"/>
      </w:rPr>
    </w:lvl>
    <w:lvl w:ilvl="5" w:tplc="A9F23100" w:tentative="1">
      <w:start w:val="1"/>
      <w:numFmt w:val="bullet"/>
      <w:lvlText w:val="•"/>
      <w:lvlJc w:val="left"/>
      <w:pPr>
        <w:tabs>
          <w:tab w:val="num" w:pos="4320"/>
        </w:tabs>
        <w:ind w:left="4320" w:hanging="360"/>
      </w:pPr>
      <w:rPr>
        <w:rFonts w:ascii="Arial" w:hAnsi="Arial" w:hint="default"/>
      </w:rPr>
    </w:lvl>
    <w:lvl w:ilvl="6" w:tplc="30DAA6BC" w:tentative="1">
      <w:start w:val="1"/>
      <w:numFmt w:val="bullet"/>
      <w:lvlText w:val="•"/>
      <w:lvlJc w:val="left"/>
      <w:pPr>
        <w:tabs>
          <w:tab w:val="num" w:pos="5040"/>
        </w:tabs>
        <w:ind w:left="5040" w:hanging="360"/>
      </w:pPr>
      <w:rPr>
        <w:rFonts w:ascii="Arial" w:hAnsi="Arial" w:hint="default"/>
      </w:rPr>
    </w:lvl>
    <w:lvl w:ilvl="7" w:tplc="246A4AC6" w:tentative="1">
      <w:start w:val="1"/>
      <w:numFmt w:val="bullet"/>
      <w:lvlText w:val="•"/>
      <w:lvlJc w:val="left"/>
      <w:pPr>
        <w:tabs>
          <w:tab w:val="num" w:pos="5760"/>
        </w:tabs>
        <w:ind w:left="5760" w:hanging="360"/>
      </w:pPr>
      <w:rPr>
        <w:rFonts w:ascii="Arial" w:hAnsi="Arial" w:hint="default"/>
      </w:rPr>
    </w:lvl>
    <w:lvl w:ilvl="8" w:tplc="095EC00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E761E7F"/>
    <w:multiLevelType w:val="hybridMultilevel"/>
    <w:tmpl w:val="329A8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377ECE"/>
    <w:multiLevelType w:val="hybridMultilevel"/>
    <w:tmpl w:val="F3943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E204F2"/>
    <w:multiLevelType w:val="hybridMultilevel"/>
    <w:tmpl w:val="F1EA5BE4"/>
    <w:lvl w:ilvl="0" w:tplc="C85E6D14">
      <w:start w:val="1"/>
      <w:numFmt w:val="bullet"/>
      <w:lvlText w:val="•"/>
      <w:lvlJc w:val="left"/>
      <w:pPr>
        <w:tabs>
          <w:tab w:val="num" w:pos="720"/>
        </w:tabs>
        <w:ind w:left="720" w:hanging="360"/>
      </w:pPr>
      <w:rPr>
        <w:rFonts w:ascii="Arial" w:hAnsi="Arial" w:hint="default"/>
      </w:rPr>
    </w:lvl>
    <w:lvl w:ilvl="1" w:tplc="11B49474" w:tentative="1">
      <w:start w:val="1"/>
      <w:numFmt w:val="bullet"/>
      <w:lvlText w:val="•"/>
      <w:lvlJc w:val="left"/>
      <w:pPr>
        <w:tabs>
          <w:tab w:val="num" w:pos="1440"/>
        </w:tabs>
        <w:ind w:left="1440" w:hanging="360"/>
      </w:pPr>
      <w:rPr>
        <w:rFonts w:ascii="Arial" w:hAnsi="Arial" w:hint="default"/>
      </w:rPr>
    </w:lvl>
    <w:lvl w:ilvl="2" w:tplc="A8FA1188" w:tentative="1">
      <w:start w:val="1"/>
      <w:numFmt w:val="bullet"/>
      <w:lvlText w:val="•"/>
      <w:lvlJc w:val="left"/>
      <w:pPr>
        <w:tabs>
          <w:tab w:val="num" w:pos="2160"/>
        </w:tabs>
        <w:ind w:left="2160" w:hanging="360"/>
      </w:pPr>
      <w:rPr>
        <w:rFonts w:ascii="Arial" w:hAnsi="Arial" w:hint="default"/>
      </w:rPr>
    </w:lvl>
    <w:lvl w:ilvl="3" w:tplc="EEF8295E" w:tentative="1">
      <w:start w:val="1"/>
      <w:numFmt w:val="bullet"/>
      <w:lvlText w:val="•"/>
      <w:lvlJc w:val="left"/>
      <w:pPr>
        <w:tabs>
          <w:tab w:val="num" w:pos="2880"/>
        </w:tabs>
        <w:ind w:left="2880" w:hanging="360"/>
      </w:pPr>
      <w:rPr>
        <w:rFonts w:ascii="Arial" w:hAnsi="Arial" w:hint="default"/>
      </w:rPr>
    </w:lvl>
    <w:lvl w:ilvl="4" w:tplc="54549D92" w:tentative="1">
      <w:start w:val="1"/>
      <w:numFmt w:val="bullet"/>
      <w:lvlText w:val="•"/>
      <w:lvlJc w:val="left"/>
      <w:pPr>
        <w:tabs>
          <w:tab w:val="num" w:pos="3600"/>
        </w:tabs>
        <w:ind w:left="3600" w:hanging="360"/>
      </w:pPr>
      <w:rPr>
        <w:rFonts w:ascii="Arial" w:hAnsi="Arial" w:hint="default"/>
      </w:rPr>
    </w:lvl>
    <w:lvl w:ilvl="5" w:tplc="795668AC" w:tentative="1">
      <w:start w:val="1"/>
      <w:numFmt w:val="bullet"/>
      <w:lvlText w:val="•"/>
      <w:lvlJc w:val="left"/>
      <w:pPr>
        <w:tabs>
          <w:tab w:val="num" w:pos="4320"/>
        </w:tabs>
        <w:ind w:left="4320" w:hanging="360"/>
      </w:pPr>
      <w:rPr>
        <w:rFonts w:ascii="Arial" w:hAnsi="Arial" w:hint="default"/>
      </w:rPr>
    </w:lvl>
    <w:lvl w:ilvl="6" w:tplc="F5DA75B8" w:tentative="1">
      <w:start w:val="1"/>
      <w:numFmt w:val="bullet"/>
      <w:lvlText w:val="•"/>
      <w:lvlJc w:val="left"/>
      <w:pPr>
        <w:tabs>
          <w:tab w:val="num" w:pos="5040"/>
        </w:tabs>
        <w:ind w:left="5040" w:hanging="360"/>
      </w:pPr>
      <w:rPr>
        <w:rFonts w:ascii="Arial" w:hAnsi="Arial" w:hint="default"/>
      </w:rPr>
    </w:lvl>
    <w:lvl w:ilvl="7" w:tplc="7D581FAA" w:tentative="1">
      <w:start w:val="1"/>
      <w:numFmt w:val="bullet"/>
      <w:lvlText w:val="•"/>
      <w:lvlJc w:val="left"/>
      <w:pPr>
        <w:tabs>
          <w:tab w:val="num" w:pos="5760"/>
        </w:tabs>
        <w:ind w:left="5760" w:hanging="360"/>
      </w:pPr>
      <w:rPr>
        <w:rFonts w:ascii="Arial" w:hAnsi="Arial" w:hint="default"/>
      </w:rPr>
    </w:lvl>
    <w:lvl w:ilvl="8" w:tplc="176C10B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2552ADB"/>
    <w:multiLevelType w:val="hybridMultilevel"/>
    <w:tmpl w:val="49F4AD54"/>
    <w:lvl w:ilvl="0" w:tplc="04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9" w15:restartNumberingAfterBreak="0">
    <w:nsid w:val="650E2796"/>
    <w:multiLevelType w:val="hybridMultilevel"/>
    <w:tmpl w:val="E0A0143C"/>
    <w:lvl w:ilvl="0" w:tplc="91E6A866">
      <w:start w:val="2"/>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0" w15:restartNumberingAfterBreak="0">
    <w:nsid w:val="65140F7E"/>
    <w:multiLevelType w:val="hybridMultilevel"/>
    <w:tmpl w:val="B46C41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C726C9"/>
    <w:multiLevelType w:val="hybridMultilevel"/>
    <w:tmpl w:val="8F3C80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5815FE"/>
    <w:multiLevelType w:val="hybridMultilevel"/>
    <w:tmpl w:val="EA6EFC02"/>
    <w:lvl w:ilvl="0" w:tplc="83D884EA">
      <w:start w:val="1"/>
      <w:numFmt w:val="bullet"/>
      <w:lvlText w:val="•"/>
      <w:lvlJc w:val="left"/>
      <w:pPr>
        <w:tabs>
          <w:tab w:val="num" w:pos="720"/>
        </w:tabs>
        <w:ind w:left="720" w:hanging="360"/>
      </w:pPr>
      <w:rPr>
        <w:rFonts w:ascii="Arial" w:hAnsi="Arial" w:hint="default"/>
      </w:rPr>
    </w:lvl>
    <w:lvl w:ilvl="1" w:tplc="6CA093D8" w:tentative="1">
      <w:start w:val="1"/>
      <w:numFmt w:val="bullet"/>
      <w:lvlText w:val="•"/>
      <w:lvlJc w:val="left"/>
      <w:pPr>
        <w:tabs>
          <w:tab w:val="num" w:pos="1440"/>
        </w:tabs>
        <w:ind w:left="1440" w:hanging="360"/>
      </w:pPr>
      <w:rPr>
        <w:rFonts w:ascii="Arial" w:hAnsi="Arial" w:hint="default"/>
      </w:rPr>
    </w:lvl>
    <w:lvl w:ilvl="2" w:tplc="6DBE835C" w:tentative="1">
      <w:start w:val="1"/>
      <w:numFmt w:val="bullet"/>
      <w:lvlText w:val="•"/>
      <w:lvlJc w:val="left"/>
      <w:pPr>
        <w:tabs>
          <w:tab w:val="num" w:pos="2160"/>
        </w:tabs>
        <w:ind w:left="2160" w:hanging="360"/>
      </w:pPr>
      <w:rPr>
        <w:rFonts w:ascii="Arial" w:hAnsi="Arial" w:hint="default"/>
      </w:rPr>
    </w:lvl>
    <w:lvl w:ilvl="3" w:tplc="06820D24" w:tentative="1">
      <w:start w:val="1"/>
      <w:numFmt w:val="bullet"/>
      <w:lvlText w:val="•"/>
      <w:lvlJc w:val="left"/>
      <w:pPr>
        <w:tabs>
          <w:tab w:val="num" w:pos="2880"/>
        </w:tabs>
        <w:ind w:left="2880" w:hanging="360"/>
      </w:pPr>
      <w:rPr>
        <w:rFonts w:ascii="Arial" w:hAnsi="Arial" w:hint="default"/>
      </w:rPr>
    </w:lvl>
    <w:lvl w:ilvl="4" w:tplc="90D0EC24" w:tentative="1">
      <w:start w:val="1"/>
      <w:numFmt w:val="bullet"/>
      <w:lvlText w:val="•"/>
      <w:lvlJc w:val="left"/>
      <w:pPr>
        <w:tabs>
          <w:tab w:val="num" w:pos="3600"/>
        </w:tabs>
        <w:ind w:left="3600" w:hanging="360"/>
      </w:pPr>
      <w:rPr>
        <w:rFonts w:ascii="Arial" w:hAnsi="Arial" w:hint="default"/>
      </w:rPr>
    </w:lvl>
    <w:lvl w:ilvl="5" w:tplc="BBDEB968" w:tentative="1">
      <w:start w:val="1"/>
      <w:numFmt w:val="bullet"/>
      <w:lvlText w:val="•"/>
      <w:lvlJc w:val="left"/>
      <w:pPr>
        <w:tabs>
          <w:tab w:val="num" w:pos="4320"/>
        </w:tabs>
        <w:ind w:left="4320" w:hanging="360"/>
      </w:pPr>
      <w:rPr>
        <w:rFonts w:ascii="Arial" w:hAnsi="Arial" w:hint="default"/>
      </w:rPr>
    </w:lvl>
    <w:lvl w:ilvl="6" w:tplc="49443778" w:tentative="1">
      <w:start w:val="1"/>
      <w:numFmt w:val="bullet"/>
      <w:lvlText w:val="•"/>
      <w:lvlJc w:val="left"/>
      <w:pPr>
        <w:tabs>
          <w:tab w:val="num" w:pos="5040"/>
        </w:tabs>
        <w:ind w:left="5040" w:hanging="360"/>
      </w:pPr>
      <w:rPr>
        <w:rFonts w:ascii="Arial" w:hAnsi="Arial" w:hint="default"/>
      </w:rPr>
    </w:lvl>
    <w:lvl w:ilvl="7" w:tplc="4E6268FE" w:tentative="1">
      <w:start w:val="1"/>
      <w:numFmt w:val="bullet"/>
      <w:lvlText w:val="•"/>
      <w:lvlJc w:val="left"/>
      <w:pPr>
        <w:tabs>
          <w:tab w:val="num" w:pos="5760"/>
        </w:tabs>
        <w:ind w:left="5760" w:hanging="360"/>
      </w:pPr>
      <w:rPr>
        <w:rFonts w:ascii="Arial" w:hAnsi="Arial" w:hint="default"/>
      </w:rPr>
    </w:lvl>
    <w:lvl w:ilvl="8" w:tplc="462A16B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7A66FDC"/>
    <w:multiLevelType w:val="hybridMultilevel"/>
    <w:tmpl w:val="46D27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BD5711"/>
    <w:multiLevelType w:val="hybridMultilevel"/>
    <w:tmpl w:val="E7BEE5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27"/>
  </w:num>
  <w:num w:numId="3">
    <w:abstractNumId w:val="19"/>
  </w:num>
  <w:num w:numId="4">
    <w:abstractNumId w:val="0"/>
  </w:num>
  <w:num w:numId="5">
    <w:abstractNumId w:val="18"/>
  </w:num>
  <w:num w:numId="6">
    <w:abstractNumId w:val="32"/>
  </w:num>
  <w:num w:numId="7">
    <w:abstractNumId w:val="12"/>
  </w:num>
  <w:num w:numId="8">
    <w:abstractNumId w:val="24"/>
  </w:num>
  <w:num w:numId="9">
    <w:abstractNumId w:val="20"/>
  </w:num>
  <w:num w:numId="10">
    <w:abstractNumId w:val="21"/>
  </w:num>
  <w:num w:numId="11">
    <w:abstractNumId w:val="4"/>
  </w:num>
  <w:num w:numId="12">
    <w:abstractNumId w:val="5"/>
  </w:num>
  <w:num w:numId="13">
    <w:abstractNumId w:val="7"/>
  </w:num>
  <w:num w:numId="14">
    <w:abstractNumId w:val="28"/>
  </w:num>
  <w:num w:numId="15">
    <w:abstractNumId w:val="6"/>
  </w:num>
  <w:num w:numId="16">
    <w:abstractNumId w:val="22"/>
  </w:num>
  <w:num w:numId="17">
    <w:abstractNumId w:val="15"/>
  </w:num>
  <w:num w:numId="18">
    <w:abstractNumId w:val="14"/>
  </w:num>
  <w:num w:numId="19">
    <w:abstractNumId w:val="1"/>
  </w:num>
  <w:num w:numId="20">
    <w:abstractNumId w:val="31"/>
  </w:num>
  <w:num w:numId="21">
    <w:abstractNumId w:val="30"/>
  </w:num>
  <w:num w:numId="22">
    <w:abstractNumId w:val="3"/>
  </w:num>
  <w:num w:numId="23">
    <w:abstractNumId w:val="10"/>
  </w:num>
  <w:num w:numId="24">
    <w:abstractNumId w:val="34"/>
  </w:num>
  <w:num w:numId="25">
    <w:abstractNumId w:val="17"/>
  </w:num>
  <w:num w:numId="26">
    <w:abstractNumId w:val="11"/>
  </w:num>
  <w:num w:numId="27">
    <w:abstractNumId w:val="26"/>
  </w:num>
  <w:num w:numId="28">
    <w:abstractNumId w:val="33"/>
  </w:num>
  <w:num w:numId="29">
    <w:abstractNumId w:val="23"/>
  </w:num>
  <w:num w:numId="30">
    <w:abstractNumId w:val="8"/>
  </w:num>
  <w:num w:numId="31">
    <w:abstractNumId w:val="16"/>
  </w:num>
  <w:num w:numId="32">
    <w:abstractNumId w:val="29"/>
  </w:num>
  <w:num w:numId="33">
    <w:abstractNumId w:val="2"/>
  </w:num>
  <w:num w:numId="34">
    <w:abstractNumId w:val="9"/>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CB9"/>
    <w:rsid w:val="00004489"/>
    <w:rsid w:val="0000654E"/>
    <w:rsid w:val="000148F1"/>
    <w:rsid w:val="00027E75"/>
    <w:rsid w:val="00033A6F"/>
    <w:rsid w:val="00034D8E"/>
    <w:rsid w:val="000431BD"/>
    <w:rsid w:val="00046958"/>
    <w:rsid w:val="00050634"/>
    <w:rsid w:val="00051501"/>
    <w:rsid w:val="000525DA"/>
    <w:rsid w:val="00054A76"/>
    <w:rsid w:val="00055982"/>
    <w:rsid w:val="00055FCD"/>
    <w:rsid w:val="00064CB8"/>
    <w:rsid w:val="0007051B"/>
    <w:rsid w:val="00071417"/>
    <w:rsid w:val="0007409A"/>
    <w:rsid w:val="000769B0"/>
    <w:rsid w:val="000924D6"/>
    <w:rsid w:val="0009319C"/>
    <w:rsid w:val="00094F0C"/>
    <w:rsid w:val="000A0B80"/>
    <w:rsid w:val="000A1AE8"/>
    <w:rsid w:val="000A5286"/>
    <w:rsid w:val="000B1FD6"/>
    <w:rsid w:val="000B3DC6"/>
    <w:rsid w:val="000B5791"/>
    <w:rsid w:val="000C1471"/>
    <w:rsid w:val="000D24BA"/>
    <w:rsid w:val="000D3CAC"/>
    <w:rsid w:val="000F5AB0"/>
    <w:rsid w:val="000F5C52"/>
    <w:rsid w:val="00103EFD"/>
    <w:rsid w:val="00104657"/>
    <w:rsid w:val="0011031F"/>
    <w:rsid w:val="001108E8"/>
    <w:rsid w:val="00112501"/>
    <w:rsid w:val="00114DD7"/>
    <w:rsid w:val="001173A8"/>
    <w:rsid w:val="00123F28"/>
    <w:rsid w:val="00130F10"/>
    <w:rsid w:val="00137691"/>
    <w:rsid w:val="00145D07"/>
    <w:rsid w:val="00147198"/>
    <w:rsid w:val="0015286D"/>
    <w:rsid w:val="00152FE3"/>
    <w:rsid w:val="00155547"/>
    <w:rsid w:val="00156C1F"/>
    <w:rsid w:val="00157F40"/>
    <w:rsid w:val="00160B56"/>
    <w:rsid w:val="00167F0F"/>
    <w:rsid w:val="00171B30"/>
    <w:rsid w:val="00177F2B"/>
    <w:rsid w:val="0018125F"/>
    <w:rsid w:val="00187E49"/>
    <w:rsid w:val="001904B2"/>
    <w:rsid w:val="001940A2"/>
    <w:rsid w:val="001C2B1A"/>
    <w:rsid w:val="001C3BCC"/>
    <w:rsid w:val="001C4274"/>
    <w:rsid w:val="001C45D7"/>
    <w:rsid w:val="001C55F3"/>
    <w:rsid w:val="001D2411"/>
    <w:rsid w:val="001D4574"/>
    <w:rsid w:val="001D6475"/>
    <w:rsid w:val="001D7B04"/>
    <w:rsid w:val="001D7B0A"/>
    <w:rsid w:val="001E22C1"/>
    <w:rsid w:val="001E6B9F"/>
    <w:rsid w:val="001F2052"/>
    <w:rsid w:val="001F2EE6"/>
    <w:rsid w:val="001F55E3"/>
    <w:rsid w:val="00202087"/>
    <w:rsid w:val="0020237A"/>
    <w:rsid w:val="002143DB"/>
    <w:rsid w:val="00224F74"/>
    <w:rsid w:val="002320AD"/>
    <w:rsid w:val="00247055"/>
    <w:rsid w:val="00250DBD"/>
    <w:rsid w:val="00252A7A"/>
    <w:rsid w:val="00253F72"/>
    <w:rsid w:val="0026294D"/>
    <w:rsid w:val="00264EAC"/>
    <w:rsid w:val="002662BA"/>
    <w:rsid w:val="00267337"/>
    <w:rsid w:val="00267E3F"/>
    <w:rsid w:val="002737EF"/>
    <w:rsid w:val="00275ED3"/>
    <w:rsid w:val="002774AF"/>
    <w:rsid w:val="002831AE"/>
    <w:rsid w:val="002926C8"/>
    <w:rsid w:val="002935AC"/>
    <w:rsid w:val="00294816"/>
    <w:rsid w:val="00297F54"/>
    <w:rsid w:val="002A3676"/>
    <w:rsid w:val="002B106C"/>
    <w:rsid w:val="002B1A85"/>
    <w:rsid w:val="002B4B8D"/>
    <w:rsid w:val="002C111A"/>
    <w:rsid w:val="002D39C0"/>
    <w:rsid w:val="002E2541"/>
    <w:rsid w:val="002E60A4"/>
    <w:rsid w:val="002F7E32"/>
    <w:rsid w:val="0030159F"/>
    <w:rsid w:val="00301898"/>
    <w:rsid w:val="003049CD"/>
    <w:rsid w:val="0030559C"/>
    <w:rsid w:val="00307984"/>
    <w:rsid w:val="00313A35"/>
    <w:rsid w:val="00317379"/>
    <w:rsid w:val="00333255"/>
    <w:rsid w:val="003341EA"/>
    <w:rsid w:val="003463CF"/>
    <w:rsid w:val="0036410D"/>
    <w:rsid w:val="00364FAF"/>
    <w:rsid w:val="00367F65"/>
    <w:rsid w:val="00376A35"/>
    <w:rsid w:val="00380B0B"/>
    <w:rsid w:val="00382A10"/>
    <w:rsid w:val="003923DC"/>
    <w:rsid w:val="003A6C3E"/>
    <w:rsid w:val="003A73D3"/>
    <w:rsid w:val="003A73D8"/>
    <w:rsid w:val="003B144D"/>
    <w:rsid w:val="003C41FF"/>
    <w:rsid w:val="003C6EE0"/>
    <w:rsid w:val="003C7684"/>
    <w:rsid w:val="003D242C"/>
    <w:rsid w:val="003D3A32"/>
    <w:rsid w:val="003D4A21"/>
    <w:rsid w:val="003D61B8"/>
    <w:rsid w:val="003E202E"/>
    <w:rsid w:val="003F0A57"/>
    <w:rsid w:val="003F2BD6"/>
    <w:rsid w:val="003F718A"/>
    <w:rsid w:val="004055DB"/>
    <w:rsid w:val="0041133D"/>
    <w:rsid w:val="00411D66"/>
    <w:rsid w:val="00415628"/>
    <w:rsid w:val="004174E6"/>
    <w:rsid w:val="004178EB"/>
    <w:rsid w:val="00421005"/>
    <w:rsid w:val="0042689C"/>
    <w:rsid w:val="004302B5"/>
    <w:rsid w:val="00435062"/>
    <w:rsid w:val="00450119"/>
    <w:rsid w:val="00451EAE"/>
    <w:rsid w:val="00463B33"/>
    <w:rsid w:val="00471ACC"/>
    <w:rsid w:val="00482A27"/>
    <w:rsid w:val="0049283F"/>
    <w:rsid w:val="004B4A93"/>
    <w:rsid w:val="004C0E21"/>
    <w:rsid w:val="004C1955"/>
    <w:rsid w:val="004C2520"/>
    <w:rsid w:val="004C52CC"/>
    <w:rsid w:val="004D156B"/>
    <w:rsid w:val="004D51A7"/>
    <w:rsid w:val="004E3954"/>
    <w:rsid w:val="004F5D4D"/>
    <w:rsid w:val="00500216"/>
    <w:rsid w:val="00502172"/>
    <w:rsid w:val="00522EB4"/>
    <w:rsid w:val="00524B4F"/>
    <w:rsid w:val="00526443"/>
    <w:rsid w:val="005309FB"/>
    <w:rsid w:val="00532214"/>
    <w:rsid w:val="005502C4"/>
    <w:rsid w:val="00552B5D"/>
    <w:rsid w:val="005559D1"/>
    <w:rsid w:val="005635F7"/>
    <w:rsid w:val="00563640"/>
    <w:rsid w:val="00566504"/>
    <w:rsid w:val="0056734E"/>
    <w:rsid w:val="005757AB"/>
    <w:rsid w:val="00577D0B"/>
    <w:rsid w:val="00581852"/>
    <w:rsid w:val="005928C7"/>
    <w:rsid w:val="005A4DF4"/>
    <w:rsid w:val="005B151A"/>
    <w:rsid w:val="005B533D"/>
    <w:rsid w:val="005B5DD8"/>
    <w:rsid w:val="005D33DB"/>
    <w:rsid w:val="005D3B4C"/>
    <w:rsid w:val="005D60F2"/>
    <w:rsid w:val="005E0930"/>
    <w:rsid w:val="005E4339"/>
    <w:rsid w:val="005F5F7C"/>
    <w:rsid w:val="00600E7A"/>
    <w:rsid w:val="006019BB"/>
    <w:rsid w:val="00604221"/>
    <w:rsid w:val="00604963"/>
    <w:rsid w:val="00606E19"/>
    <w:rsid w:val="0060701D"/>
    <w:rsid w:val="00607EA7"/>
    <w:rsid w:val="006130DC"/>
    <w:rsid w:val="00613E81"/>
    <w:rsid w:val="0061448A"/>
    <w:rsid w:val="00621DE4"/>
    <w:rsid w:val="00622E82"/>
    <w:rsid w:val="0064478A"/>
    <w:rsid w:val="00646F55"/>
    <w:rsid w:val="0064757A"/>
    <w:rsid w:val="006527F0"/>
    <w:rsid w:val="00653A4F"/>
    <w:rsid w:val="00661DE7"/>
    <w:rsid w:val="00663809"/>
    <w:rsid w:val="00673588"/>
    <w:rsid w:val="00681130"/>
    <w:rsid w:val="00681CA5"/>
    <w:rsid w:val="00682891"/>
    <w:rsid w:val="00691736"/>
    <w:rsid w:val="006931CB"/>
    <w:rsid w:val="006A27AF"/>
    <w:rsid w:val="006A297A"/>
    <w:rsid w:val="006A5C20"/>
    <w:rsid w:val="006A5D5B"/>
    <w:rsid w:val="006A71B6"/>
    <w:rsid w:val="006B302D"/>
    <w:rsid w:val="006B36C0"/>
    <w:rsid w:val="006B3B83"/>
    <w:rsid w:val="006B5EFE"/>
    <w:rsid w:val="006C56C9"/>
    <w:rsid w:val="006C702E"/>
    <w:rsid w:val="006D1288"/>
    <w:rsid w:val="006D4061"/>
    <w:rsid w:val="006E35CE"/>
    <w:rsid w:val="006E6A94"/>
    <w:rsid w:val="006F43CC"/>
    <w:rsid w:val="006F6289"/>
    <w:rsid w:val="006F637B"/>
    <w:rsid w:val="006F687F"/>
    <w:rsid w:val="00700F2F"/>
    <w:rsid w:val="00716548"/>
    <w:rsid w:val="00716E70"/>
    <w:rsid w:val="00717A47"/>
    <w:rsid w:val="0072391F"/>
    <w:rsid w:val="007334CB"/>
    <w:rsid w:val="0073720B"/>
    <w:rsid w:val="0074323B"/>
    <w:rsid w:val="007519DA"/>
    <w:rsid w:val="00754284"/>
    <w:rsid w:val="00756725"/>
    <w:rsid w:val="007735A8"/>
    <w:rsid w:val="00780993"/>
    <w:rsid w:val="007B0F22"/>
    <w:rsid w:val="007B480A"/>
    <w:rsid w:val="007C1FD8"/>
    <w:rsid w:val="007C206D"/>
    <w:rsid w:val="007C57E2"/>
    <w:rsid w:val="007D202B"/>
    <w:rsid w:val="007D44FA"/>
    <w:rsid w:val="007D64DB"/>
    <w:rsid w:val="007D7365"/>
    <w:rsid w:val="007D7ABC"/>
    <w:rsid w:val="007D7EA8"/>
    <w:rsid w:val="007E04F7"/>
    <w:rsid w:val="007E708F"/>
    <w:rsid w:val="007F40CF"/>
    <w:rsid w:val="00807DA8"/>
    <w:rsid w:val="00811E36"/>
    <w:rsid w:val="00812907"/>
    <w:rsid w:val="00830292"/>
    <w:rsid w:val="0084617B"/>
    <w:rsid w:val="00863867"/>
    <w:rsid w:val="00867BAD"/>
    <w:rsid w:val="00875654"/>
    <w:rsid w:val="008768A6"/>
    <w:rsid w:val="00892B66"/>
    <w:rsid w:val="008A0961"/>
    <w:rsid w:val="008B1E13"/>
    <w:rsid w:val="008B731E"/>
    <w:rsid w:val="008C0494"/>
    <w:rsid w:val="008C2085"/>
    <w:rsid w:val="008D1102"/>
    <w:rsid w:val="008D2EE9"/>
    <w:rsid w:val="008D5346"/>
    <w:rsid w:val="008D6247"/>
    <w:rsid w:val="008D75D8"/>
    <w:rsid w:val="008D795A"/>
    <w:rsid w:val="008E0FF0"/>
    <w:rsid w:val="008E1A9B"/>
    <w:rsid w:val="008E42BA"/>
    <w:rsid w:val="008E531F"/>
    <w:rsid w:val="008F178C"/>
    <w:rsid w:val="009122F3"/>
    <w:rsid w:val="00913875"/>
    <w:rsid w:val="00916F60"/>
    <w:rsid w:val="0092039A"/>
    <w:rsid w:val="009216E6"/>
    <w:rsid w:val="00927643"/>
    <w:rsid w:val="00932A8E"/>
    <w:rsid w:val="00942CE4"/>
    <w:rsid w:val="009436E0"/>
    <w:rsid w:val="00950618"/>
    <w:rsid w:val="009545DD"/>
    <w:rsid w:val="00974014"/>
    <w:rsid w:val="00981CB6"/>
    <w:rsid w:val="00993BB0"/>
    <w:rsid w:val="00995B8C"/>
    <w:rsid w:val="009963D4"/>
    <w:rsid w:val="00996704"/>
    <w:rsid w:val="009A42E9"/>
    <w:rsid w:val="009A4A37"/>
    <w:rsid w:val="009B3562"/>
    <w:rsid w:val="009B443B"/>
    <w:rsid w:val="009C3448"/>
    <w:rsid w:val="009C4616"/>
    <w:rsid w:val="009C6D8C"/>
    <w:rsid w:val="009D2F7D"/>
    <w:rsid w:val="009D65EE"/>
    <w:rsid w:val="009E4EFF"/>
    <w:rsid w:val="009F27B6"/>
    <w:rsid w:val="00A0013B"/>
    <w:rsid w:val="00A1242E"/>
    <w:rsid w:val="00A145AB"/>
    <w:rsid w:val="00A2377E"/>
    <w:rsid w:val="00A24626"/>
    <w:rsid w:val="00A2669C"/>
    <w:rsid w:val="00A26A17"/>
    <w:rsid w:val="00A3564F"/>
    <w:rsid w:val="00A44123"/>
    <w:rsid w:val="00A51140"/>
    <w:rsid w:val="00A5489B"/>
    <w:rsid w:val="00A6058B"/>
    <w:rsid w:val="00A62725"/>
    <w:rsid w:val="00A64A83"/>
    <w:rsid w:val="00A66B2D"/>
    <w:rsid w:val="00A72116"/>
    <w:rsid w:val="00A74219"/>
    <w:rsid w:val="00A7771A"/>
    <w:rsid w:val="00A808F7"/>
    <w:rsid w:val="00A83963"/>
    <w:rsid w:val="00A83AEF"/>
    <w:rsid w:val="00A84448"/>
    <w:rsid w:val="00A86CB3"/>
    <w:rsid w:val="00A870F7"/>
    <w:rsid w:val="00A93024"/>
    <w:rsid w:val="00AA0F86"/>
    <w:rsid w:val="00AA4E23"/>
    <w:rsid w:val="00AA56AC"/>
    <w:rsid w:val="00AA69F3"/>
    <w:rsid w:val="00AA6EBB"/>
    <w:rsid w:val="00AB2B75"/>
    <w:rsid w:val="00AC2056"/>
    <w:rsid w:val="00AC486A"/>
    <w:rsid w:val="00AC707C"/>
    <w:rsid w:val="00AD2A91"/>
    <w:rsid w:val="00AD6139"/>
    <w:rsid w:val="00AE31BF"/>
    <w:rsid w:val="00AE5526"/>
    <w:rsid w:val="00AE6907"/>
    <w:rsid w:val="00AE7066"/>
    <w:rsid w:val="00AE7DB3"/>
    <w:rsid w:val="00AF1035"/>
    <w:rsid w:val="00AF50EB"/>
    <w:rsid w:val="00B00BC4"/>
    <w:rsid w:val="00B04119"/>
    <w:rsid w:val="00B23F80"/>
    <w:rsid w:val="00B306C9"/>
    <w:rsid w:val="00B3437F"/>
    <w:rsid w:val="00B36EA9"/>
    <w:rsid w:val="00B420E1"/>
    <w:rsid w:val="00B4333D"/>
    <w:rsid w:val="00B44461"/>
    <w:rsid w:val="00B51710"/>
    <w:rsid w:val="00B545B1"/>
    <w:rsid w:val="00B55431"/>
    <w:rsid w:val="00B56160"/>
    <w:rsid w:val="00B74854"/>
    <w:rsid w:val="00B80B61"/>
    <w:rsid w:val="00B819E4"/>
    <w:rsid w:val="00B835AA"/>
    <w:rsid w:val="00B85E0C"/>
    <w:rsid w:val="00B90807"/>
    <w:rsid w:val="00B97D45"/>
    <w:rsid w:val="00BA218B"/>
    <w:rsid w:val="00BB23AD"/>
    <w:rsid w:val="00BB2EC3"/>
    <w:rsid w:val="00BC7AF4"/>
    <w:rsid w:val="00BC7C3D"/>
    <w:rsid w:val="00BD4248"/>
    <w:rsid w:val="00BD65BA"/>
    <w:rsid w:val="00BD7928"/>
    <w:rsid w:val="00BE2A0E"/>
    <w:rsid w:val="00BE3545"/>
    <w:rsid w:val="00BE40F4"/>
    <w:rsid w:val="00BE6FF9"/>
    <w:rsid w:val="00BE7126"/>
    <w:rsid w:val="00BF2942"/>
    <w:rsid w:val="00C05213"/>
    <w:rsid w:val="00C26E41"/>
    <w:rsid w:val="00C3751F"/>
    <w:rsid w:val="00C37CB1"/>
    <w:rsid w:val="00C412E9"/>
    <w:rsid w:val="00C44E70"/>
    <w:rsid w:val="00C47BB3"/>
    <w:rsid w:val="00C51B57"/>
    <w:rsid w:val="00C52C78"/>
    <w:rsid w:val="00C629E8"/>
    <w:rsid w:val="00C64BB4"/>
    <w:rsid w:val="00C67F2D"/>
    <w:rsid w:val="00C74E74"/>
    <w:rsid w:val="00C75EBA"/>
    <w:rsid w:val="00C80DEA"/>
    <w:rsid w:val="00C8289B"/>
    <w:rsid w:val="00C86BC8"/>
    <w:rsid w:val="00C97FE1"/>
    <w:rsid w:val="00CB003E"/>
    <w:rsid w:val="00CB0665"/>
    <w:rsid w:val="00CB4CEA"/>
    <w:rsid w:val="00CB6F37"/>
    <w:rsid w:val="00CC1396"/>
    <w:rsid w:val="00CC251D"/>
    <w:rsid w:val="00CC5CB9"/>
    <w:rsid w:val="00CD10E5"/>
    <w:rsid w:val="00CD3B6A"/>
    <w:rsid w:val="00CE1F2E"/>
    <w:rsid w:val="00CE68E7"/>
    <w:rsid w:val="00CE6A22"/>
    <w:rsid w:val="00CF57DC"/>
    <w:rsid w:val="00CF5E25"/>
    <w:rsid w:val="00D007D7"/>
    <w:rsid w:val="00D023AA"/>
    <w:rsid w:val="00D07FC3"/>
    <w:rsid w:val="00D10E59"/>
    <w:rsid w:val="00D208E6"/>
    <w:rsid w:val="00D23C75"/>
    <w:rsid w:val="00D2473B"/>
    <w:rsid w:val="00D353D3"/>
    <w:rsid w:val="00D37A03"/>
    <w:rsid w:val="00D46E1D"/>
    <w:rsid w:val="00D50DDF"/>
    <w:rsid w:val="00D551DC"/>
    <w:rsid w:val="00D5631E"/>
    <w:rsid w:val="00D65EAD"/>
    <w:rsid w:val="00D66D68"/>
    <w:rsid w:val="00D71F0C"/>
    <w:rsid w:val="00D80A23"/>
    <w:rsid w:val="00D80E39"/>
    <w:rsid w:val="00D839FF"/>
    <w:rsid w:val="00D947FC"/>
    <w:rsid w:val="00D94BB9"/>
    <w:rsid w:val="00DA15D6"/>
    <w:rsid w:val="00DB0F83"/>
    <w:rsid w:val="00DB5FAA"/>
    <w:rsid w:val="00DB6A1A"/>
    <w:rsid w:val="00DC114B"/>
    <w:rsid w:val="00DC7024"/>
    <w:rsid w:val="00DD5790"/>
    <w:rsid w:val="00DD7704"/>
    <w:rsid w:val="00DE549C"/>
    <w:rsid w:val="00DF2C5C"/>
    <w:rsid w:val="00DF380B"/>
    <w:rsid w:val="00DF3D1B"/>
    <w:rsid w:val="00E01AAC"/>
    <w:rsid w:val="00E03E2B"/>
    <w:rsid w:val="00E06BD0"/>
    <w:rsid w:val="00E12507"/>
    <w:rsid w:val="00E159CA"/>
    <w:rsid w:val="00E269F8"/>
    <w:rsid w:val="00E277DE"/>
    <w:rsid w:val="00E422AA"/>
    <w:rsid w:val="00E47619"/>
    <w:rsid w:val="00E47B98"/>
    <w:rsid w:val="00E5491E"/>
    <w:rsid w:val="00E56A87"/>
    <w:rsid w:val="00E72BD5"/>
    <w:rsid w:val="00E76B11"/>
    <w:rsid w:val="00E8192E"/>
    <w:rsid w:val="00E9263B"/>
    <w:rsid w:val="00E97D07"/>
    <w:rsid w:val="00EA0243"/>
    <w:rsid w:val="00EA0515"/>
    <w:rsid w:val="00EA187F"/>
    <w:rsid w:val="00EA6512"/>
    <w:rsid w:val="00EB2B3C"/>
    <w:rsid w:val="00EB5D30"/>
    <w:rsid w:val="00EC0F48"/>
    <w:rsid w:val="00EC30A0"/>
    <w:rsid w:val="00ED359A"/>
    <w:rsid w:val="00EF03B0"/>
    <w:rsid w:val="00F00A8B"/>
    <w:rsid w:val="00F03C65"/>
    <w:rsid w:val="00F05387"/>
    <w:rsid w:val="00F10C5C"/>
    <w:rsid w:val="00F269E4"/>
    <w:rsid w:val="00F3248D"/>
    <w:rsid w:val="00F3432B"/>
    <w:rsid w:val="00F344BD"/>
    <w:rsid w:val="00F404D1"/>
    <w:rsid w:val="00F410A1"/>
    <w:rsid w:val="00F54B4E"/>
    <w:rsid w:val="00F82B81"/>
    <w:rsid w:val="00F82D20"/>
    <w:rsid w:val="00F83991"/>
    <w:rsid w:val="00F90206"/>
    <w:rsid w:val="00F91800"/>
    <w:rsid w:val="00F95BEE"/>
    <w:rsid w:val="00FA1EBD"/>
    <w:rsid w:val="00FA20EF"/>
    <w:rsid w:val="00FA6D83"/>
    <w:rsid w:val="00FB53CB"/>
    <w:rsid w:val="00FC18DC"/>
    <w:rsid w:val="00FD1A18"/>
    <w:rsid w:val="00FD59BB"/>
    <w:rsid w:val="00FE0407"/>
    <w:rsid w:val="00FE09E4"/>
    <w:rsid w:val="00FE0BF8"/>
    <w:rsid w:val="00FE0E3C"/>
    <w:rsid w:val="00FE76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F8E6D"/>
  <w15:docId w15:val="{53F7DE74-C898-4F82-A4F0-A6BDC6461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2A1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17379"/>
    <w:pPr>
      <w:ind w:left="720"/>
      <w:contextualSpacing/>
    </w:pPr>
  </w:style>
  <w:style w:type="table" w:styleId="TableGrid">
    <w:name w:val="Table Grid"/>
    <w:basedOn w:val="TableNormal"/>
    <w:uiPriority w:val="59"/>
    <w:rsid w:val="00DF3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articol">
    <w:name w:val="stilarticol"/>
    <w:basedOn w:val="Normal"/>
    <w:rsid w:val="006828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paragraf">
    <w:name w:val="stilparagraf"/>
    <w:basedOn w:val="Normal"/>
    <w:rsid w:val="006828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82891"/>
    <w:rPr>
      <w:color w:val="0000FF"/>
      <w:u w:val="single"/>
    </w:rPr>
  </w:style>
  <w:style w:type="paragraph" w:styleId="Header">
    <w:name w:val="header"/>
    <w:basedOn w:val="Normal"/>
    <w:link w:val="HeaderChar"/>
    <w:uiPriority w:val="99"/>
    <w:unhideWhenUsed/>
    <w:rsid w:val="00D80A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A23"/>
  </w:style>
  <w:style w:type="paragraph" w:styleId="Footer">
    <w:name w:val="footer"/>
    <w:basedOn w:val="Normal"/>
    <w:link w:val="FooterChar"/>
    <w:uiPriority w:val="99"/>
    <w:unhideWhenUsed/>
    <w:rsid w:val="00D80A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8075">
      <w:bodyDiv w:val="1"/>
      <w:marLeft w:val="0"/>
      <w:marRight w:val="0"/>
      <w:marTop w:val="0"/>
      <w:marBottom w:val="0"/>
      <w:divBdr>
        <w:top w:val="none" w:sz="0" w:space="0" w:color="auto"/>
        <w:left w:val="none" w:sz="0" w:space="0" w:color="auto"/>
        <w:bottom w:val="none" w:sz="0" w:space="0" w:color="auto"/>
        <w:right w:val="none" w:sz="0" w:space="0" w:color="auto"/>
      </w:divBdr>
    </w:div>
    <w:div w:id="18820912">
      <w:bodyDiv w:val="1"/>
      <w:marLeft w:val="0"/>
      <w:marRight w:val="0"/>
      <w:marTop w:val="0"/>
      <w:marBottom w:val="0"/>
      <w:divBdr>
        <w:top w:val="none" w:sz="0" w:space="0" w:color="auto"/>
        <w:left w:val="none" w:sz="0" w:space="0" w:color="auto"/>
        <w:bottom w:val="none" w:sz="0" w:space="0" w:color="auto"/>
        <w:right w:val="none" w:sz="0" w:space="0" w:color="auto"/>
      </w:divBdr>
    </w:div>
    <w:div w:id="39862784">
      <w:bodyDiv w:val="1"/>
      <w:marLeft w:val="0"/>
      <w:marRight w:val="0"/>
      <w:marTop w:val="0"/>
      <w:marBottom w:val="0"/>
      <w:divBdr>
        <w:top w:val="none" w:sz="0" w:space="0" w:color="auto"/>
        <w:left w:val="none" w:sz="0" w:space="0" w:color="auto"/>
        <w:bottom w:val="none" w:sz="0" w:space="0" w:color="auto"/>
        <w:right w:val="none" w:sz="0" w:space="0" w:color="auto"/>
      </w:divBdr>
      <w:divsChild>
        <w:div w:id="1557280063">
          <w:marLeft w:val="288"/>
          <w:marRight w:val="0"/>
          <w:marTop w:val="75"/>
          <w:marBottom w:val="0"/>
          <w:divBdr>
            <w:top w:val="none" w:sz="0" w:space="0" w:color="auto"/>
            <w:left w:val="none" w:sz="0" w:space="0" w:color="auto"/>
            <w:bottom w:val="none" w:sz="0" w:space="0" w:color="auto"/>
            <w:right w:val="none" w:sz="0" w:space="0" w:color="auto"/>
          </w:divBdr>
        </w:div>
        <w:div w:id="446125853">
          <w:marLeft w:val="288"/>
          <w:marRight w:val="0"/>
          <w:marTop w:val="75"/>
          <w:marBottom w:val="0"/>
          <w:divBdr>
            <w:top w:val="none" w:sz="0" w:space="0" w:color="auto"/>
            <w:left w:val="none" w:sz="0" w:space="0" w:color="auto"/>
            <w:bottom w:val="none" w:sz="0" w:space="0" w:color="auto"/>
            <w:right w:val="none" w:sz="0" w:space="0" w:color="auto"/>
          </w:divBdr>
        </w:div>
      </w:divsChild>
    </w:div>
    <w:div w:id="47609957">
      <w:bodyDiv w:val="1"/>
      <w:marLeft w:val="0"/>
      <w:marRight w:val="0"/>
      <w:marTop w:val="0"/>
      <w:marBottom w:val="0"/>
      <w:divBdr>
        <w:top w:val="none" w:sz="0" w:space="0" w:color="auto"/>
        <w:left w:val="none" w:sz="0" w:space="0" w:color="auto"/>
        <w:bottom w:val="none" w:sz="0" w:space="0" w:color="auto"/>
        <w:right w:val="none" w:sz="0" w:space="0" w:color="auto"/>
      </w:divBdr>
    </w:div>
    <w:div w:id="53427763">
      <w:bodyDiv w:val="1"/>
      <w:marLeft w:val="0"/>
      <w:marRight w:val="0"/>
      <w:marTop w:val="0"/>
      <w:marBottom w:val="0"/>
      <w:divBdr>
        <w:top w:val="none" w:sz="0" w:space="0" w:color="auto"/>
        <w:left w:val="none" w:sz="0" w:space="0" w:color="auto"/>
        <w:bottom w:val="none" w:sz="0" w:space="0" w:color="auto"/>
        <w:right w:val="none" w:sz="0" w:space="0" w:color="auto"/>
      </w:divBdr>
    </w:div>
    <w:div w:id="73286344">
      <w:bodyDiv w:val="1"/>
      <w:marLeft w:val="0"/>
      <w:marRight w:val="0"/>
      <w:marTop w:val="0"/>
      <w:marBottom w:val="0"/>
      <w:divBdr>
        <w:top w:val="none" w:sz="0" w:space="0" w:color="auto"/>
        <w:left w:val="none" w:sz="0" w:space="0" w:color="auto"/>
        <w:bottom w:val="none" w:sz="0" w:space="0" w:color="auto"/>
        <w:right w:val="none" w:sz="0" w:space="0" w:color="auto"/>
      </w:divBdr>
    </w:div>
    <w:div w:id="82995084">
      <w:bodyDiv w:val="1"/>
      <w:marLeft w:val="0"/>
      <w:marRight w:val="0"/>
      <w:marTop w:val="0"/>
      <w:marBottom w:val="0"/>
      <w:divBdr>
        <w:top w:val="none" w:sz="0" w:space="0" w:color="auto"/>
        <w:left w:val="none" w:sz="0" w:space="0" w:color="auto"/>
        <w:bottom w:val="none" w:sz="0" w:space="0" w:color="auto"/>
        <w:right w:val="none" w:sz="0" w:space="0" w:color="auto"/>
      </w:divBdr>
    </w:div>
    <w:div w:id="123038064">
      <w:bodyDiv w:val="1"/>
      <w:marLeft w:val="0"/>
      <w:marRight w:val="0"/>
      <w:marTop w:val="0"/>
      <w:marBottom w:val="0"/>
      <w:divBdr>
        <w:top w:val="none" w:sz="0" w:space="0" w:color="auto"/>
        <w:left w:val="none" w:sz="0" w:space="0" w:color="auto"/>
        <w:bottom w:val="none" w:sz="0" w:space="0" w:color="auto"/>
        <w:right w:val="none" w:sz="0" w:space="0" w:color="auto"/>
      </w:divBdr>
      <w:divsChild>
        <w:div w:id="101192876">
          <w:marLeft w:val="274"/>
          <w:marRight w:val="0"/>
          <w:marTop w:val="150"/>
          <w:marBottom w:val="0"/>
          <w:divBdr>
            <w:top w:val="none" w:sz="0" w:space="0" w:color="auto"/>
            <w:left w:val="none" w:sz="0" w:space="0" w:color="auto"/>
            <w:bottom w:val="none" w:sz="0" w:space="0" w:color="auto"/>
            <w:right w:val="none" w:sz="0" w:space="0" w:color="auto"/>
          </w:divBdr>
        </w:div>
      </w:divsChild>
    </w:div>
    <w:div w:id="206724736">
      <w:bodyDiv w:val="1"/>
      <w:marLeft w:val="0"/>
      <w:marRight w:val="0"/>
      <w:marTop w:val="0"/>
      <w:marBottom w:val="0"/>
      <w:divBdr>
        <w:top w:val="none" w:sz="0" w:space="0" w:color="auto"/>
        <w:left w:val="none" w:sz="0" w:space="0" w:color="auto"/>
        <w:bottom w:val="none" w:sz="0" w:space="0" w:color="auto"/>
        <w:right w:val="none" w:sz="0" w:space="0" w:color="auto"/>
      </w:divBdr>
      <w:divsChild>
        <w:div w:id="1362365117">
          <w:marLeft w:val="274"/>
          <w:marRight w:val="0"/>
          <w:marTop w:val="150"/>
          <w:marBottom w:val="0"/>
          <w:divBdr>
            <w:top w:val="none" w:sz="0" w:space="0" w:color="auto"/>
            <w:left w:val="none" w:sz="0" w:space="0" w:color="auto"/>
            <w:bottom w:val="none" w:sz="0" w:space="0" w:color="auto"/>
            <w:right w:val="none" w:sz="0" w:space="0" w:color="auto"/>
          </w:divBdr>
        </w:div>
      </w:divsChild>
    </w:div>
    <w:div w:id="280961102">
      <w:bodyDiv w:val="1"/>
      <w:marLeft w:val="0"/>
      <w:marRight w:val="0"/>
      <w:marTop w:val="0"/>
      <w:marBottom w:val="0"/>
      <w:divBdr>
        <w:top w:val="none" w:sz="0" w:space="0" w:color="auto"/>
        <w:left w:val="none" w:sz="0" w:space="0" w:color="auto"/>
        <w:bottom w:val="none" w:sz="0" w:space="0" w:color="auto"/>
        <w:right w:val="none" w:sz="0" w:space="0" w:color="auto"/>
      </w:divBdr>
    </w:div>
    <w:div w:id="299312867">
      <w:bodyDiv w:val="1"/>
      <w:marLeft w:val="0"/>
      <w:marRight w:val="0"/>
      <w:marTop w:val="0"/>
      <w:marBottom w:val="0"/>
      <w:divBdr>
        <w:top w:val="none" w:sz="0" w:space="0" w:color="auto"/>
        <w:left w:val="none" w:sz="0" w:space="0" w:color="auto"/>
        <w:bottom w:val="none" w:sz="0" w:space="0" w:color="auto"/>
        <w:right w:val="none" w:sz="0" w:space="0" w:color="auto"/>
      </w:divBdr>
    </w:div>
    <w:div w:id="331488123">
      <w:bodyDiv w:val="1"/>
      <w:marLeft w:val="0"/>
      <w:marRight w:val="0"/>
      <w:marTop w:val="0"/>
      <w:marBottom w:val="0"/>
      <w:divBdr>
        <w:top w:val="none" w:sz="0" w:space="0" w:color="auto"/>
        <w:left w:val="none" w:sz="0" w:space="0" w:color="auto"/>
        <w:bottom w:val="none" w:sz="0" w:space="0" w:color="auto"/>
        <w:right w:val="none" w:sz="0" w:space="0" w:color="auto"/>
      </w:divBdr>
      <w:divsChild>
        <w:div w:id="206257770">
          <w:marLeft w:val="274"/>
          <w:marRight w:val="0"/>
          <w:marTop w:val="150"/>
          <w:marBottom w:val="0"/>
          <w:divBdr>
            <w:top w:val="none" w:sz="0" w:space="0" w:color="auto"/>
            <w:left w:val="none" w:sz="0" w:space="0" w:color="auto"/>
            <w:bottom w:val="none" w:sz="0" w:space="0" w:color="auto"/>
            <w:right w:val="none" w:sz="0" w:space="0" w:color="auto"/>
          </w:divBdr>
        </w:div>
      </w:divsChild>
    </w:div>
    <w:div w:id="470245378">
      <w:bodyDiv w:val="1"/>
      <w:marLeft w:val="0"/>
      <w:marRight w:val="0"/>
      <w:marTop w:val="0"/>
      <w:marBottom w:val="0"/>
      <w:divBdr>
        <w:top w:val="none" w:sz="0" w:space="0" w:color="auto"/>
        <w:left w:val="none" w:sz="0" w:space="0" w:color="auto"/>
        <w:bottom w:val="none" w:sz="0" w:space="0" w:color="auto"/>
        <w:right w:val="none" w:sz="0" w:space="0" w:color="auto"/>
      </w:divBdr>
    </w:div>
    <w:div w:id="554899833">
      <w:bodyDiv w:val="1"/>
      <w:marLeft w:val="0"/>
      <w:marRight w:val="0"/>
      <w:marTop w:val="0"/>
      <w:marBottom w:val="0"/>
      <w:divBdr>
        <w:top w:val="none" w:sz="0" w:space="0" w:color="auto"/>
        <w:left w:val="none" w:sz="0" w:space="0" w:color="auto"/>
        <w:bottom w:val="none" w:sz="0" w:space="0" w:color="auto"/>
        <w:right w:val="none" w:sz="0" w:space="0" w:color="auto"/>
      </w:divBdr>
      <w:divsChild>
        <w:div w:id="1457484992">
          <w:marLeft w:val="274"/>
          <w:marRight w:val="0"/>
          <w:marTop w:val="150"/>
          <w:marBottom w:val="0"/>
          <w:divBdr>
            <w:top w:val="none" w:sz="0" w:space="0" w:color="auto"/>
            <w:left w:val="none" w:sz="0" w:space="0" w:color="auto"/>
            <w:bottom w:val="none" w:sz="0" w:space="0" w:color="auto"/>
            <w:right w:val="none" w:sz="0" w:space="0" w:color="auto"/>
          </w:divBdr>
        </w:div>
        <w:div w:id="394007901">
          <w:marLeft w:val="274"/>
          <w:marRight w:val="0"/>
          <w:marTop w:val="150"/>
          <w:marBottom w:val="0"/>
          <w:divBdr>
            <w:top w:val="none" w:sz="0" w:space="0" w:color="auto"/>
            <w:left w:val="none" w:sz="0" w:space="0" w:color="auto"/>
            <w:bottom w:val="none" w:sz="0" w:space="0" w:color="auto"/>
            <w:right w:val="none" w:sz="0" w:space="0" w:color="auto"/>
          </w:divBdr>
        </w:div>
      </w:divsChild>
    </w:div>
    <w:div w:id="581838890">
      <w:bodyDiv w:val="1"/>
      <w:marLeft w:val="0"/>
      <w:marRight w:val="0"/>
      <w:marTop w:val="0"/>
      <w:marBottom w:val="0"/>
      <w:divBdr>
        <w:top w:val="none" w:sz="0" w:space="0" w:color="auto"/>
        <w:left w:val="none" w:sz="0" w:space="0" w:color="auto"/>
        <w:bottom w:val="none" w:sz="0" w:space="0" w:color="auto"/>
        <w:right w:val="none" w:sz="0" w:space="0" w:color="auto"/>
      </w:divBdr>
      <w:divsChild>
        <w:div w:id="279994473">
          <w:marLeft w:val="274"/>
          <w:marRight w:val="0"/>
          <w:marTop w:val="150"/>
          <w:marBottom w:val="0"/>
          <w:divBdr>
            <w:top w:val="none" w:sz="0" w:space="0" w:color="auto"/>
            <w:left w:val="none" w:sz="0" w:space="0" w:color="auto"/>
            <w:bottom w:val="none" w:sz="0" w:space="0" w:color="auto"/>
            <w:right w:val="none" w:sz="0" w:space="0" w:color="auto"/>
          </w:divBdr>
        </w:div>
        <w:div w:id="1846897162">
          <w:marLeft w:val="274"/>
          <w:marRight w:val="0"/>
          <w:marTop w:val="150"/>
          <w:marBottom w:val="0"/>
          <w:divBdr>
            <w:top w:val="none" w:sz="0" w:space="0" w:color="auto"/>
            <w:left w:val="none" w:sz="0" w:space="0" w:color="auto"/>
            <w:bottom w:val="none" w:sz="0" w:space="0" w:color="auto"/>
            <w:right w:val="none" w:sz="0" w:space="0" w:color="auto"/>
          </w:divBdr>
        </w:div>
      </w:divsChild>
    </w:div>
    <w:div w:id="582033614">
      <w:bodyDiv w:val="1"/>
      <w:marLeft w:val="0"/>
      <w:marRight w:val="0"/>
      <w:marTop w:val="0"/>
      <w:marBottom w:val="0"/>
      <w:divBdr>
        <w:top w:val="none" w:sz="0" w:space="0" w:color="auto"/>
        <w:left w:val="none" w:sz="0" w:space="0" w:color="auto"/>
        <w:bottom w:val="none" w:sz="0" w:space="0" w:color="auto"/>
        <w:right w:val="none" w:sz="0" w:space="0" w:color="auto"/>
      </w:divBdr>
    </w:div>
    <w:div w:id="599605186">
      <w:bodyDiv w:val="1"/>
      <w:marLeft w:val="0"/>
      <w:marRight w:val="0"/>
      <w:marTop w:val="0"/>
      <w:marBottom w:val="0"/>
      <w:divBdr>
        <w:top w:val="none" w:sz="0" w:space="0" w:color="auto"/>
        <w:left w:val="none" w:sz="0" w:space="0" w:color="auto"/>
        <w:bottom w:val="none" w:sz="0" w:space="0" w:color="auto"/>
        <w:right w:val="none" w:sz="0" w:space="0" w:color="auto"/>
      </w:divBdr>
    </w:div>
    <w:div w:id="644697811">
      <w:bodyDiv w:val="1"/>
      <w:marLeft w:val="0"/>
      <w:marRight w:val="0"/>
      <w:marTop w:val="0"/>
      <w:marBottom w:val="0"/>
      <w:divBdr>
        <w:top w:val="none" w:sz="0" w:space="0" w:color="auto"/>
        <w:left w:val="none" w:sz="0" w:space="0" w:color="auto"/>
        <w:bottom w:val="none" w:sz="0" w:space="0" w:color="auto"/>
        <w:right w:val="none" w:sz="0" w:space="0" w:color="auto"/>
      </w:divBdr>
      <w:divsChild>
        <w:div w:id="584077380">
          <w:marLeft w:val="547"/>
          <w:marRight w:val="0"/>
          <w:marTop w:val="75"/>
          <w:marBottom w:val="0"/>
          <w:divBdr>
            <w:top w:val="none" w:sz="0" w:space="0" w:color="auto"/>
            <w:left w:val="none" w:sz="0" w:space="0" w:color="auto"/>
            <w:bottom w:val="none" w:sz="0" w:space="0" w:color="auto"/>
            <w:right w:val="none" w:sz="0" w:space="0" w:color="auto"/>
          </w:divBdr>
        </w:div>
        <w:div w:id="984746194">
          <w:marLeft w:val="547"/>
          <w:marRight w:val="0"/>
          <w:marTop w:val="75"/>
          <w:marBottom w:val="0"/>
          <w:divBdr>
            <w:top w:val="none" w:sz="0" w:space="0" w:color="auto"/>
            <w:left w:val="none" w:sz="0" w:space="0" w:color="auto"/>
            <w:bottom w:val="none" w:sz="0" w:space="0" w:color="auto"/>
            <w:right w:val="none" w:sz="0" w:space="0" w:color="auto"/>
          </w:divBdr>
        </w:div>
        <w:div w:id="1107118209">
          <w:marLeft w:val="547"/>
          <w:marRight w:val="0"/>
          <w:marTop w:val="75"/>
          <w:marBottom w:val="0"/>
          <w:divBdr>
            <w:top w:val="none" w:sz="0" w:space="0" w:color="auto"/>
            <w:left w:val="none" w:sz="0" w:space="0" w:color="auto"/>
            <w:bottom w:val="none" w:sz="0" w:space="0" w:color="auto"/>
            <w:right w:val="none" w:sz="0" w:space="0" w:color="auto"/>
          </w:divBdr>
        </w:div>
        <w:div w:id="984240621">
          <w:marLeft w:val="547"/>
          <w:marRight w:val="0"/>
          <w:marTop w:val="75"/>
          <w:marBottom w:val="0"/>
          <w:divBdr>
            <w:top w:val="none" w:sz="0" w:space="0" w:color="auto"/>
            <w:left w:val="none" w:sz="0" w:space="0" w:color="auto"/>
            <w:bottom w:val="none" w:sz="0" w:space="0" w:color="auto"/>
            <w:right w:val="none" w:sz="0" w:space="0" w:color="auto"/>
          </w:divBdr>
        </w:div>
        <w:div w:id="1379082878">
          <w:marLeft w:val="547"/>
          <w:marRight w:val="0"/>
          <w:marTop w:val="75"/>
          <w:marBottom w:val="0"/>
          <w:divBdr>
            <w:top w:val="none" w:sz="0" w:space="0" w:color="auto"/>
            <w:left w:val="none" w:sz="0" w:space="0" w:color="auto"/>
            <w:bottom w:val="none" w:sz="0" w:space="0" w:color="auto"/>
            <w:right w:val="none" w:sz="0" w:space="0" w:color="auto"/>
          </w:divBdr>
        </w:div>
        <w:div w:id="1239944564">
          <w:marLeft w:val="547"/>
          <w:marRight w:val="0"/>
          <w:marTop w:val="75"/>
          <w:marBottom w:val="0"/>
          <w:divBdr>
            <w:top w:val="none" w:sz="0" w:space="0" w:color="auto"/>
            <w:left w:val="none" w:sz="0" w:space="0" w:color="auto"/>
            <w:bottom w:val="none" w:sz="0" w:space="0" w:color="auto"/>
            <w:right w:val="none" w:sz="0" w:space="0" w:color="auto"/>
          </w:divBdr>
        </w:div>
        <w:div w:id="1876960383">
          <w:marLeft w:val="547"/>
          <w:marRight w:val="0"/>
          <w:marTop w:val="75"/>
          <w:marBottom w:val="0"/>
          <w:divBdr>
            <w:top w:val="none" w:sz="0" w:space="0" w:color="auto"/>
            <w:left w:val="none" w:sz="0" w:space="0" w:color="auto"/>
            <w:bottom w:val="none" w:sz="0" w:space="0" w:color="auto"/>
            <w:right w:val="none" w:sz="0" w:space="0" w:color="auto"/>
          </w:divBdr>
        </w:div>
      </w:divsChild>
    </w:div>
    <w:div w:id="652753790">
      <w:bodyDiv w:val="1"/>
      <w:marLeft w:val="0"/>
      <w:marRight w:val="0"/>
      <w:marTop w:val="0"/>
      <w:marBottom w:val="0"/>
      <w:divBdr>
        <w:top w:val="none" w:sz="0" w:space="0" w:color="auto"/>
        <w:left w:val="none" w:sz="0" w:space="0" w:color="auto"/>
        <w:bottom w:val="none" w:sz="0" w:space="0" w:color="auto"/>
        <w:right w:val="none" w:sz="0" w:space="0" w:color="auto"/>
      </w:divBdr>
      <w:divsChild>
        <w:div w:id="1518882586">
          <w:marLeft w:val="0"/>
          <w:marRight w:val="0"/>
          <w:marTop w:val="150"/>
          <w:marBottom w:val="0"/>
          <w:divBdr>
            <w:top w:val="none" w:sz="0" w:space="0" w:color="auto"/>
            <w:left w:val="none" w:sz="0" w:space="0" w:color="auto"/>
            <w:bottom w:val="none" w:sz="0" w:space="0" w:color="auto"/>
            <w:right w:val="none" w:sz="0" w:space="0" w:color="auto"/>
          </w:divBdr>
        </w:div>
        <w:div w:id="1994140828">
          <w:marLeft w:val="562"/>
          <w:marRight w:val="0"/>
          <w:marTop w:val="75"/>
          <w:marBottom w:val="0"/>
          <w:divBdr>
            <w:top w:val="none" w:sz="0" w:space="0" w:color="auto"/>
            <w:left w:val="none" w:sz="0" w:space="0" w:color="auto"/>
            <w:bottom w:val="none" w:sz="0" w:space="0" w:color="auto"/>
            <w:right w:val="none" w:sz="0" w:space="0" w:color="auto"/>
          </w:divBdr>
        </w:div>
        <w:div w:id="1229874813">
          <w:marLeft w:val="562"/>
          <w:marRight w:val="0"/>
          <w:marTop w:val="75"/>
          <w:marBottom w:val="0"/>
          <w:divBdr>
            <w:top w:val="none" w:sz="0" w:space="0" w:color="auto"/>
            <w:left w:val="none" w:sz="0" w:space="0" w:color="auto"/>
            <w:bottom w:val="none" w:sz="0" w:space="0" w:color="auto"/>
            <w:right w:val="none" w:sz="0" w:space="0" w:color="auto"/>
          </w:divBdr>
        </w:div>
        <w:div w:id="2056074765">
          <w:marLeft w:val="0"/>
          <w:marRight w:val="0"/>
          <w:marTop w:val="150"/>
          <w:marBottom w:val="0"/>
          <w:divBdr>
            <w:top w:val="none" w:sz="0" w:space="0" w:color="auto"/>
            <w:left w:val="none" w:sz="0" w:space="0" w:color="auto"/>
            <w:bottom w:val="none" w:sz="0" w:space="0" w:color="auto"/>
            <w:right w:val="none" w:sz="0" w:space="0" w:color="auto"/>
          </w:divBdr>
        </w:div>
        <w:div w:id="1249540536">
          <w:marLeft w:val="0"/>
          <w:marRight w:val="0"/>
          <w:marTop w:val="150"/>
          <w:marBottom w:val="0"/>
          <w:divBdr>
            <w:top w:val="none" w:sz="0" w:space="0" w:color="auto"/>
            <w:left w:val="none" w:sz="0" w:space="0" w:color="auto"/>
            <w:bottom w:val="none" w:sz="0" w:space="0" w:color="auto"/>
            <w:right w:val="none" w:sz="0" w:space="0" w:color="auto"/>
          </w:divBdr>
        </w:div>
      </w:divsChild>
    </w:div>
    <w:div w:id="704213586">
      <w:bodyDiv w:val="1"/>
      <w:marLeft w:val="0"/>
      <w:marRight w:val="0"/>
      <w:marTop w:val="0"/>
      <w:marBottom w:val="0"/>
      <w:divBdr>
        <w:top w:val="none" w:sz="0" w:space="0" w:color="auto"/>
        <w:left w:val="none" w:sz="0" w:space="0" w:color="auto"/>
        <w:bottom w:val="none" w:sz="0" w:space="0" w:color="auto"/>
        <w:right w:val="none" w:sz="0" w:space="0" w:color="auto"/>
      </w:divBdr>
    </w:div>
    <w:div w:id="806823098">
      <w:bodyDiv w:val="1"/>
      <w:marLeft w:val="0"/>
      <w:marRight w:val="0"/>
      <w:marTop w:val="0"/>
      <w:marBottom w:val="0"/>
      <w:divBdr>
        <w:top w:val="none" w:sz="0" w:space="0" w:color="auto"/>
        <w:left w:val="none" w:sz="0" w:space="0" w:color="auto"/>
        <w:bottom w:val="none" w:sz="0" w:space="0" w:color="auto"/>
        <w:right w:val="none" w:sz="0" w:space="0" w:color="auto"/>
      </w:divBdr>
      <w:divsChild>
        <w:div w:id="769743356">
          <w:marLeft w:val="274"/>
          <w:marRight w:val="0"/>
          <w:marTop w:val="150"/>
          <w:marBottom w:val="0"/>
          <w:divBdr>
            <w:top w:val="none" w:sz="0" w:space="0" w:color="auto"/>
            <w:left w:val="none" w:sz="0" w:space="0" w:color="auto"/>
            <w:bottom w:val="none" w:sz="0" w:space="0" w:color="auto"/>
            <w:right w:val="none" w:sz="0" w:space="0" w:color="auto"/>
          </w:divBdr>
        </w:div>
      </w:divsChild>
    </w:div>
    <w:div w:id="902763316">
      <w:bodyDiv w:val="1"/>
      <w:marLeft w:val="0"/>
      <w:marRight w:val="0"/>
      <w:marTop w:val="0"/>
      <w:marBottom w:val="0"/>
      <w:divBdr>
        <w:top w:val="none" w:sz="0" w:space="0" w:color="auto"/>
        <w:left w:val="none" w:sz="0" w:space="0" w:color="auto"/>
        <w:bottom w:val="none" w:sz="0" w:space="0" w:color="auto"/>
        <w:right w:val="none" w:sz="0" w:space="0" w:color="auto"/>
      </w:divBdr>
      <w:divsChild>
        <w:div w:id="1738358590">
          <w:marLeft w:val="274"/>
          <w:marRight w:val="0"/>
          <w:marTop w:val="150"/>
          <w:marBottom w:val="0"/>
          <w:divBdr>
            <w:top w:val="none" w:sz="0" w:space="0" w:color="auto"/>
            <w:left w:val="none" w:sz="0" w:space="0" w:color="auto"/>
            <w:bottom w:val="none" w:sz="0" w:space="0" w:color="auto"/>
            <w:right w:val="none" w:sz="0" w:space="0" w:color="auto"/>
          </w:divBdr>
        </w:div>
      </w:divsChild>
    </w:div>
    <w:div w:id="943460845">
      <w:bodyDiv w:val="1"/>
      <w:marLeft w:val="0"/>
      <w:marRight w:val="0"/>
      <w:marTop w:val="0"/>
      <w:marBottom w:val="0"/>
      <w:divBdr>
        <w:top w:val="none" w:sz="0" w:space="0" w:color="auto"/>
        <w:left w:val="none" w:sz="0" w:space="0" w:color="auto"/>
        <w:bottom w:val="none" w:sz="0" w:space="0" w:color="auto"/>
        <w:right w:val="none" w:sz="0" w:space="0" w:color="auto"/>
      </w:divBdr>
      <w:divsChild>
        <w:div w:id="2063433656">
          <w:marLeft w:val="850"/>
          <w:marRight w:val="0"/>
          <w:marTop w:val="96"/>
          <w:marBottom w:val="0"/>
          <w:divBdr>
            <w:top w:val="none" w:sz="0" w:space="0" w:color="auto"/>
            <w:left w:val="none" w:sz="0" w:space="0" w:color="auto"/>
            <w:bottom w:val="none" w:sz="0" w:space="0" w:color="auto"/>
            <w:right w:val="none" w:sz="0" w:space="0" w:color="auto"/>
          </w:divBdr>
        </w:div>
        <w:div w:id="1647314542">
          <w:marLeft w:val="850"/>
          <w:marRight w:val="0"/>
          <w:marTop w:val="96"/>
          <w:marBottom w:val="0"/>
          <w:divBdr>
            <w:top w:val="none" w:sz="0" w:space="0" w:color="auto"/>
            <w:left w:val="none" w:sz="0" w:space="0" w:color="auto"/>
            <w:bottom w:val="none" w:sz="0" w:space="0" w:color="auto"/>
            <w:right w:val="none" w:sz="0" w:space="0" w:color="auto"/>
          </w:divBdr>
        </w:div>
        <w:div w:id="149754705">
          <w:marLeft w:val="850"/>
          <w:marRight w:val="0"/>
          <w:marTop w:val="96"/>
          <w:marBottom w:val="0"/>
          <w:divBdr>
            <w:top w:val="none" w:sz="0" w:space="0" w:color="auto"/>
            <w:left w:val="none" w:sz="0" w:space="0" w:color="auto"/>
            <w:bottom w:val="none" w:sz="0" w:space="0" w:color="auto"/>
            <w:right w:val="none" w:sz="0" w:space="0" w:color="auto"/>
          </w:divBdr>
        </w:div>
        <w:div w:id="897666812">
          <w:marLeft w:val="850"/>
          <w:marRight w:val="0"/>
          <w:marTop w:val="96"/>
          <w:marBottom w:val="0"/>
          <w:divBdr>
            <w:top w:val="none" w:sz="0" w:space="0" w:color="auto"/>
            <w:left w:val="none" w:sz="0" w:space="0" w:color="auto"/>
            <w:bottom w:val="none" w:sz="0" w:space="0" w:color="auto"/>
            <w:right w:val="none" w:sz="0" w:space="0" w:color="auto"/>
          </w:divBdr>
        </w:div>
      </w:divsChild>
    </w:div>
    <w:div w:id="1073698013">
      <w:bodyDiv w:val="1"/>
      <w:marLeft w:val="0"/>
      <w:marRight w:val="0"/>
      <w:marTop w:val="0"/>
      <w:marBottom w:val="0"/>
      <w:divBdr>
        <w:top w:val="none" w:sz="0" w:space="0" w:color="auto"/>
        <w:left w:val="none" w:sz="0" w:space="0" w:color="auto"/>
        <w:bottom w:val="none" w:sz="0" w:space="0" w:color="auto"/>
        <w:right w:val="none" w:sz="0" w:space="0" w:color="auto"/>
      </w:divBdr>
      <w:divsChild>
        <w:div w:id="1671134833">
          <w:marLeft w:val="274"/>
          <w:marRight w:val="0"/>
          <w:marTop w:val="0"/>
          <w:marBottom w:val="0"/>
          <w:divBdr>
            <w:top w:val="none" w:sz="0" w:space="0" w:color="auto"/>
            <w:left w:val="none" w:sz="0" w:space="0" w:color="auto"/>
            <w:bottom w:val="none" w:sz="0" w:space="0" w:color="auto"/>
            <w:right w:val="none" w:sz="0" w:space="0" w:color="auto"/>
          </w:divBdr>
        </w:div>
        <w:div w:id="1865514608">
          <w:marLeft w:val="274"/>
          <w:marRight w:val="0"/>
          <w:marTop w:val="0"/>
          <w:marBottom w:val="0"/>
          <w:divBdr>
            <w:top w:val="none" w:sz="0" w:space="0" w:color="auto"/>
            <w:left w:val="none" w:sz="0" w:space="0" w:color="auto"/>
            <w:bottom w:val="none" w:sz="0" w:space="0" w:color="auto"/>
            <w:right w:val="none" w:sz="0" w:space="0" w:color="auto"/>
          </w:divBdr>
        </w:div>
        <w:div w:id="911694596">
          <w:marLeft w:val="274"/>
          <w:marRight w:val="0"/>
          <w:marTop w:val="0"/>
          <w:marBottom w:val="0"/>
          <w:divBdr>
            <w:top w:val="none" w:sz="0" w:space="0" w:color="auto"/>
            <w:left w:val="none" w:sz="0" w:space="0" w:color="auto"/>
            <w:bottom w:val="none" w:sz="0" w:space="0" w:color="auto"/>
            <w:right w:val="none" w:sz="0" w:space="0" w:color="auto"/>
          </w:divBdr>
        </w:div>
      </w:divsChild>
    </w:div>
    <w:div w:id="1181578967">
      <w:bodyDiv w:val="1"/>
      <w:marLeft w:val="0"/>
      <w:marRight w:val="0"/>
      <w:marTop w:val="0"/>
      <w:marBottom w:val="0"/>
      <w:divBdr>
        <w:top w:val="none" w:sz="0" w:space="0" w:color="auto"/>
        <w:left w:val="none" w:sz="0" w:space="0" w:color="auto"/>
        <w:bottom w:val="none" w:sz="0" w:space="0" w:color="auto"/>
        <w:right w:val="none" w:sz="0" w:space="0" w:color="auto"/>
      </w:divBdr>
    </w:div>
    <w:div w:id="1194729165">
      <w:bodyDiv w:val="1"/>
      <w:marLeft w:val="0"/>
      <w:marRight w:val="0"/>
      <w:marTop w:val="0"/>
      <w:marBottom w:val="0"/>
      <w:divBdr>
        <w:top w:val="none" w:sz="0" w:space="0" w:color="auto"/>
        <w:left w:val="none" w:sz="0" w:space="0" w:color="auto"/>
        <w:bottom w:val="none" w:sz="0" w:space="0" w:color="auto"/>
        <w:right w:val="none" w:sz="0" w:space="0" w:color="auto"/>
      </w:divBdr>
    </w:div>
    <w:div w:id="1196700920">
      <w:bodyDiv w:val="1"/>
      <w:marLeft w:val="0"/>
      <w:marRight w:val="0"/>
      <w:marTop w:val="0"/>
      <w:marBottom w:val="0"/>
      <w:divBdr>
        <w:top w:val="none" w:sz="0" w:space="0" w:color="auto"/>
        <w:left w:val="none" w:sz="0" w:space="0" w:color="auto"/>
        <w:bottom w:val="none" w:sz="0" w:space="0" w:color="auto"/>
        <w:right w:val="none" w:sz="0" w:space="0" w:color="auto"/>
      </w:divBdr>
    </w:div>
    <w:div w:id="1245064982">
      <w:bodyDiv w:val="1"/>
      <w:marLeft w:val="0"/>
      <w:marRight w:val="0"/>
      <w:marTop w:val="0"/>
      <w:marBottom w:val="0"/>
      <w:divBdr>
        <w:top w:val="none" w:sz="0" w:space="0" w:color="auto"/>
        <w:left w:val="none" w:sz="0" w:space="0" w:color="auto"/>
        <w:bottom w:val="none" w:sz="0" w:space="0" w:color="auto"/>
        <w:right w:val="none" w:sz="0" w:space="0" w:color="auto"/>
      </w:divBdr>
    </w:div>
    <w:div w:id="1253667203">
      <w:bodyDiv w:val="1"/>
      <w:marLeft w:val="0"/>
      <w:marRight w:val="0"/>
      <w:marTop w:val="0"/>
      <w:marBottom w:val="0"/>
      <w:divBdr>
        <w:top w:val="none" w:sz="0" w:space="0" w:color="auto"/>
        <w:left w:val="none" w:sz="0" w:space="0" w:color="auto"/>
        <w:bottom w:val="none" w:sz="0" w:space="0" w:color="auto"/>
        <w:right w:val="none" w:sz="0" w:space="0" w:color="auto"/>
      </w:divBdr>
    </w:div>
    <w:div w:id="1265503475">
      <w:bodyDiv w:val="1"/>
      <w:marLeft w:val="0"/>
      <w:marRight w:val="0"/>
      <w:marTop w:val="0"/>
      <w:marBottom w:val="0"/>
      <w:divBdr>
        <w:top w:val="none" w:sz="0" w:space="0" w:color="auto"/>
        <w:left w:val="none" w:sz="0" w:space="0" w:color="auto"/>
        <w:bottom w:val="none" w:sz="0" w:space="0" w:color="auto"/>
        <w:right w:val="none" w:sz="0" w:space="0" w:color="auto"/>
      </w:divBdr>
    </w:div>
    <w:div w:id="1290934296">
      <w:bodyDiv w:val="1"/>
      <w:marLeft w:val="0"/>
      <w:marRight w:val="0"/>
      <w:marTop w:val="0"/>
      <w:marBottom w:val="0"/>
      <w:divBdr>
        <w:top w:val="none" w:sz="0" w:space="0" w:color="auto"/>
        <w:left w:val="none" w:sz="0" w:space="0" w:color="auto"/>
        <w:bottom w:val="none" w:sz="0" w:space="0" w:color="auto"/>
        <w:right w:val="none" w:sz="0" w:space="0" w:color="auto"/>
      </w:divBdr>
    </w:div>
    <w:div w:id="1296761751">
      <w:bodyDiv w:val="1"/>
      <w:marLeft w:val="0"/>
      <w:marRight w:val="0"/>
      <w:marTop w:val="0"/>
      <w:marBottom w:val="0"/>
      <w:divBdr>
        <w:top w:val="none" w:sz="0" w:space="0" w:color="auto"/>
        <w:left w:val="none" w:sz="0" w:space="0" w:color="auto"/>
        <w:bottom w:val="none" w:sz="0" w:space="0" w:color="auto"/>
        <w:right w:val="none" w:sz="0" w:space="0" w:color="auto"/>
      </w:divBdr>
    </w:div>
    <w:div w:id="1322156003">
      <w:bodyDiv w:val="1"/>
      <w:marLeft w:val="0"/>
      <w:marRight w:val="0"/>
      <w:marTop w:val="0"/>
      <w:marBottom w:val="0"/>
      <w:divBdr>
        <w:top w:val="none" w:sz="0" w:space="0" w:color="auto"/>
        <w:left w:val="none" w:sz="0" w:space="0" w:color="auto"/>
        <w:bottom w:val="none" w:sz="0" w:space="0" w:color="auto"/>
        <w:right w:val="none" w:sz="0" w:space="0" w:color="auto"/>
      </w:divBdr>
      <w:divsChild>
        <w:div w:id="2707161">
          <w:marLeft w:val="720"/>
          <w:marRight w:val="0"/>
          <w:marTop w:val="60"/>
          <w:marBottom w:val="0"/>
          <w:divBdr>
            <w:top w:val="none" w:sz="0" w:space="0" w:color="auto"/>
            <w:left w:val="none" w:sz="0" w:space="0" w:color="auto"/>
            <w:bottom w:val="none" w:sz="0" w:space="0" w:color="auto"/>
            <w:right w:val="none" w:sz="0" w:space="0" w:color="auto"/>
          </w:divBdr>
        </w:div>
        <w:div w:id="1932540985">
          <w:marLeft w:val="720"/>
          <w:marRight w:val="0"/>
          <w:marTop w:val="60"/>
          <w:marBottom w:val="0"/>
          <w:divBdr>
            <w:top w:val="none" w:sz="0" w:space="0" w:color="auto"/>
            <w:left w:val="none" w:sz="0" w:space="0" w:color="auto"/>
            <w:bottom w:val="none" w:sz="0" w:space="0" w:color="auto"/>
            <w:right w:val="none" w:sz="0" w:space="0" w:color="auto"/>
          </w:divBdr>
        </w:div>
        <w:div w:id="17246934">
          <w:marLeft w:val="720"/>
          <w:marRight w:val="0"/>
          <w:marTop w:val="60"/>
          <w:marBottom w:val="0"/>
          <w:divBdr>
            <w:top w:val="none" w:sz="0" w:space="0" w:color="auto"/>
            <w:left w:val="none" w:sz="0" w:space="0" w:color="auto"/>
            <w:bottom w:val="none" w:sz="0" w:space="0" w:color="auto"/>
            <w:right w:val="none" w:sz="0" w:space="0" w:color="auto"/>
          </w:divBdr>
        </w:div>
        <w:div w:id="2004550200">
          <w:marLeft w:val="720"/>
          <w:marRight w:val="0"/>
          <w:marTop w:val="60"/>
          <w:marBottom w:val="0"/>
          <w:divBdr>
            <w:top w:val="none" w:sz="0" w:space="0" w:color="auto"/>
            <w:left w:val="none" w:sz="0" w:space="0" w:color="auto"/>
            <w:bottom w:val="none" w:sz="0" w:space="0" w:color="auto"/>
            <w:right w:val="none" w:sz="0" w:space="0" w:color="auto"/>
          </w:divBdr>
        </w:div>
        <w:div w:id="498274113">
          <w:marLeft w:val="720"/>
          <w:marRight w:val="0"/>
          <w:marTop w:val="60"/>
          <w:marBottom w:val="0"/>
          <w:divBdr>
            <w:top w:val="none" w:sz="0" w:space="0" w:color="auto"/>
            <w:left w:val="none" w:sz="0" w:space="0" w:color="auto"/>
            <w:bottom w:val="none" w:sz="0" w:space="0" w:color="auto"/>
            <w:right w:val="none" w:sz="0" w:space="0" w:color="auto"/>
          </w:divBdr>
        </w:div>
      </w:divsChild>
    </w:div>
    <w:div w:id="1380663114">
      <w:bodyDiv w:val="1"/>
      <w:marLeft w:val="0"/>
      <w:marRight w:val="0"/>
      <w:marTop w:val="0"/>
      <w:marBottom w:val="0"/>
      <w:divBdr>
        <w:top w:val="none" w:sz="0" w:space="0" w:color="auto"/>
        <w:left w:val="none" w:sz="0" w:space="0" w:color="auto"/>
        <w:bottom w:val="none" w:sz="0" w:space="0" w:color="auto"/>
        <w:right w:val="none" w:sz="0" w:space="0" w:color="auto"/>
      </w:divBdr>
      <w:divsChild>
        <w:div w:id="1980188626">
          <w:marLeft w:val="274"/>
          <w:marRight w:val="0"/>
          <w:marTop w:val="150"/>
          <w:marBottom w:val="0"/>
          <w:divBdr>
            <w:top w:val="none" w:sz="0" w:space="0" w:color="auto"/>
            <w:left w:val="none" w:sz="0" w:space="0" w:color="auto"/>
            <w:bottom w:val="none" w:sz="0" w:space="0" w:color="auto"/>
            <w:right w:val="none" w:sz="0" w:space="0" w:color="auto"/>
          </w:divBdr>
        </w:div>
      </w:divsChild>
    </w:div>
    <w:div w:id="1418869352">
      <w:bodyDiv w:val="1"/>
      <w:marLeft w:val="0"/>
      <w:marRight w:val="0"/>
      <w:marTop w:val="0"/>
      <w:marBottom w:val="0"/>
      <w:divBdr>
        <w:top w:val="none" w:sz="0" w:space="0" w:color="auto"/>
        <w:left w:val="none" w:sz="0" w:space="0" w:color="auto"/>
        <w:bottom w:val="none" w:sz="0" w:space="0" w:color="auto"/>
        <w:right w:val="none" w:sz="0" w:space="0" w:color="auto"/>
      </w:divBdr>
    </w:div>
    <w:div w:id="1436099316">
      <w:bodyDiv w:val="1"/>
      <w:marLeft w:val="0"/>
      <w:marRight w:val="0"/>
      <w:marTop w:val="0"/>
      <w:marBottom w:val="0"/>
      <w:divBdr>
        <w:top w:val="none" w:sz="0" w:space="0" w:color="auto"/>
        <w:left w:val="none" w:sz="0" w:space="0" w:color="auto"/>
        <w:bottom w:val="none" w:sz="0" w:space="0" w:color="auto"/>
        <w:right w:val="none" w:sz="0" w:space="0" w:color="auto"/>
      </w:divBdr>
    </w:div>
    <w:div w:id="1519923536">
      <w:bodyDiv w:val="1"/>
      <w:marLeft w:val="0"/>
      <w:marRight w:val="0"/>
      <w:marTop w:val="0"/>
      <w:marBottom w:val="0"/>
      <w:divBdr>
        <w:top w:val="none" w:sz="0" w:space="0" w:color="auto"/>
        <w:left w:val="none" w:sz="0" w:space="0" w:color="auto"/>
        <w:bottom w:val="none" w:sz="0" w:space="0" w:color="auto"/>
        <w:right w:val="none" w:sz="0" w:space="0" w:color="auto"/>
      </w:divBdr>
    </w:div>
    <w:div w:id="1525553513">
      <w:bodyDiv w:val="1"/>
      <w:marLeft w:val="0"/>
      <w:marRight w:val="0"/>
      <w:marTop w:val="0"/>
      <w:marBottom w:val="0"/>
      <w:divBdr>
        <w:top w:val="none" w:sz="0" w:space="0" w:color="auto"/>
        <w:left w:val="none" w:sz="0" w:space="0" w:color="auto"/>
        <w:bottom w:val="none" w:sz="0" w:space="0" w:color="auto"/>
        <w:right w:val="none" w:sz="0" w:space="0" w:color="auto"/>
      </w:divBdr>
      <w:divsChild>
        <w:div w:id="1034236672">
          <w:marLeft w:val="547"/>
          <w:marRight w:val="0"/>
          <w:marTop w:val="0"/>
          <w:marBottom w:val="0"/>
          <w:divBdr>
            <w:top w:val="none" w:sz="0" w:space="0" w:color="auto"/>
            <w:left w:val="none" w:sz="0" w:space="0" w:color="auto"/>
            <w:bottom w:val="none" w:sz="0" w:space="0" w:color="auto"/>
            <w:right w:val="none" w:sz="0" w:space="0" w:color="auto"/>
          </w:divBdr>
        </w:div>
        <w:div w:id="1656109299">
          <w:marLeft w:val="547"/>
          <w:marRight w:val="0"/>
          <w:marTop w:val="0"/>
          <w:marBottom w:val="0"/>
          <w:divBdr>
            <w:top w:val="none" w:sz="0" w:space="0" w:color="auto"/>
            <w:left w:val="none" w:sz="0" w:space="0" w:color="auto"/>
            <w:bottom w:val="none" w:sz="0" w:space="0" w:color="auto"/>
            <w:right w:val="none" w:sz="0" w:space="0" w:color="auto"/>
          </w:divBdr>
        </w:div>
        <w:div w:id="136263022">
          <w:marLeft w:val="547"/>
          <w:marRight w:val="0"/>
          <w:marTop w:val="0"/>
          <w:marBottom w:val="0"/>
          <w:divBdr>
            <w:top w:val="none" w:sz="0" w:space="0" w:color="auto"/>
            <w:left w:val="none" w:sz="0" w:space="0" w:color="auto"/>
            <w:bottom w:val="none" w:sz="0" w:space="0" w:color="auto"/>
            <w:right w:val="none" w:sz="0" w:space="0" w:color="auto"/>
          </w:divBdr>
        </w:div>
      </w:divsChild>
    </w:div>
    <w:div w:id="1544440200">
      <w:bodyDiv w:val="1"/>
      <w:marLeft w:val="0"/>
      <w:marRight w:val="0"/>
      <w:marTop w:val="0"/>
      <w:marBottom w:val="0"/>
      <w:divBdr>
        <w:top w:val="none" w:sz="0" w:space="0" w:color="auto"/>
        <w:left w:val="none" w:sz="0" w:space="0" w:color="auto"/>
        <w:bottom w:val="none" w:sz="0" w:space="0" w:color="auto"/>
        <w:right w:val="none" w:sz="0" w:space="0" w:color="auto"/>
      </w:divBdr>
    </w:div>
    <w:div w:id="1817870058">
      <w:bodyDiv w:val="1"/>
      <w:marLeft w:val="0"/>
      <w:marRight w:val="0"/>
      <w:marTop w:val="0"/>
      <w:marBottom w:val="0"/>
      <w:divBdr>
        <w:top w:val="none" w:sz="0" w:space="0" w:color="auto"/>
        <w:left w:val="none" w:sz="0" w:space="0" w:color="auto"/>
        <w:bottom w:val="none" w:sz="0" w:space="0" w:color="auto"/>
        <w:right w:val="none" w:sz="0" w:space="0" w:color="auto"/>
      </w:divBdr>
      <w:divsChild>
        <w:div w:id="758141110">
          <w:marLeft w:val="274"/>
          <w:marRight w:val="0"/>
          <w:marTop w:val="150"/>
          <w:marBottom w:val="0"/>
          <w:divBdr>
            <w:top w:val="none" w:sz="0" w:space="0" w:color="auto"/>
            <w:left w:val="none" w:sz="0" w:space="0" w:color="auto"/>
            <w:bottom w:val="none" w:sz="0" w:space="0" w:color="auto"/>
            <w:right w:val="none" w:sz="0" w:space="0" w:color="auto"/>
          </w:divBdr>
        </w:div>
        <w:div w:id="591164903">
          <w:marLeft w:val="806"/>
          <w:marRight w:val="0"/>
          <w:marTop w:val="75"/>
          <w:marBottom w:val="0"/>
          <w:divBdr>
            <w:top w:val="none" w:sz="0" w:space="0" w:color="auto"/>
            <w:left w:val="none" w:sz="0" w:space="0" w:color="auto"/>
            <w:bottom w:val="none" w:sz="0" w:space="0" w:color="auto"/>
            <w:right w:val="none" w:sz="0" w:space="0" w:color="auto"/>
          </w:divBdr>
        </w:div>
        <w:div w:id="1157649566">
          <w:marLeft w:val="806"/>
          <w:marRight w:val="0"/>
          <w:marTop w:val="75"/>
          <w:marBottom w:val="0"/>
          <w:divBdr>
            <w:top w:val="none" w:sz="0" w:space="0" w:color="auto"/>
            <w:left w:val="none" w:sz="0" w:space="0" w:color="auto"/>
            <w:bottom w:val="none" w:sz="0" w:space="0" w:color="auto"/>
            <w:right w:val="none" w:sz="0" w:space="0" w:color="auto"/>
          </w:divBdr>
        </w:div>
        <w:div w:id="1886211446">
          <w:marLeft w:val="806"/>
          <w:marRight w:val="0"/>
          <w:marTop w:val="75"/>
          <w:marBottom w:val="0"/>
          <w:divBdr>
            <w:top w:val="none" w:sz="0" w:space="0" w:color="auto"/>
            <w:left w:val="none" w:sz="0" w:space="0" w:color="auto"/>
            <w:bottom w:val="none" w:sz="0" w:space="0" w:color="auto"/>
            <w:right w:val="none" w:sz="0" w:space="0" w:color="auto"/>
          </w:divBdr>
        </w:div>
        <w:div w:id="58136820">
          <w:marLeft w:val="274"/>
          <w:marRight w:val="0"/>
          <w:marTop w:val="150"/>
          <w:marBottom w:val="0"/>
          <w:divBdr>
            <w:top w:val="none" w:sz="0" w:space="0" w:color="auto"/>
            <w:left w:val="none" w:sz="0" w:space="0" w:color="auto"/>
            <w:bottom w:val="none" w:sz="0" w:space="0" w:color="auto"/>
            <w:right w:val="none" w:sz="0" w:space="0" w:color="auto"/>
          </w:divBdr>
        </w:div>
        <w:div w:id="1508713724">
          <w:marLeft w:val="274"/>
          <w:marRight w:val="0"/>
          <w:marTop w:val="150"/>
          <w:marBottom w:val="0"/>
          <w:divBdr>
            <w:top w:val="none" w:sz="0" w:space="0" w:color="auto"/>
            <w:left w:val="none" w:sz="0" w:space="0" w:color="auto"/>
            <w:bottom w:val="none" w:sz="0" w:space="0" w:color="auto"/>
            <w:right w:val="none" w:sz="0" w:space="0" w:color="auto"/>
          </w:divBdr>
        </w:div>
      </w:divsChild>
    </w:div>
    <w:div w:id="1845171753">
      <w:bodyDiv w:val="1"/>
      <w:marLeft w:val="0"/>
      <w:marRight w:val="0"/>
      <w:marTop w:val="0"/>
      <w:marBottom w:val="0"/>
      <w:divBdr>
        <w:top w:val="none" w:sz="0" w:space="0" w:color="auto"/>
        <w:left w:val="none" w:sz="0" w:space="0" w:color="auto"/>
        <w:bottom w:val="none" w:sz="0" w:space="0" w:color="auto"/>
        <w:right w:val="none" w:sz="0" w:space="0" w:color="auto"/>
      </w:divBdr>
      <w:divsChild>
        <w:div w:id="462164345">
          <w:marLeft w:val="806"/>
          <w:marRight w:val="0"/>
          <w:marTop w:val="75"/>
          <w:marBottom w:val="0"/>
          <w:divBdr>
            <w:top w:val="none" w:sz="0" w:space="0" w:color="auto"/>
            <w:left w:val="none" w:sz="0" w:space="0" w:color="auto"/>
            <w:bottom w:val="none" w:sz="0" w:space="0" w:color="auto"/>
            <w:right w:val="none" w:sz="0" w:space="0" w:color="auto"/>
          </w:divBdr>
        </w:div>
        <w:div w:id="637761250">
          <w:marLeft w:val="806"/>
          <w:marRight w:val="0"/>
          <w:marTop w:val="75"/>
          <w:marBottom w:val="0"/>
          <w:divBdr>
            <w:top w:val="none" w:sz="0" w:space="0" w:color="auto"/>
            <w:left w:val="none" w:sz="0" w:space="0" w:color="auto"/>
            <w:bottom w:val="none" w:sz="0" w:space="0" w:color="auto"/>
            <w:right w:val="none" w:sz="0" w:space="0" w:color="auto"/>
          </w:divBdr>
        </w:div>
      </w:divsChild>
    </w:div>
    <w:div w:id="1944533399">
      <w:bodyDiv w:val="1"/>
      <w:marLeft w:val="0"/>
      <w:marRight w:val="0"/>
      <w:marTop w:val="0"/>
      <w:marBottom w:val="0"/>
      <w:divBdr>
        <w:top w:val="none" w:sz="0" w:space="0" w:color="auto"/>
        <w:left w:val="none" w:sz="0" w:space="0" w:color="auto"/>
        <w:bottom w:val="none" w:sz="0" w:space="0" w:color="auto"/>
        <w:right w:val="none" w:sz="0" w:space="0" w:color="auto"/>
      </w:divBdr>
      <w:divsChild>
        <w:div w:id="457378329">
          <w:marLeft w:val="274"/>
          <w:marRight w:val="0"/>
          <w:marTop w:val="150"/>
          <w:marBottom w:val="0"/>
          <w:divBdr>
            <w:top w:val="none" w:sz="0" w:space="0" w:color="auto"/>
            <w:left w:val="none" w:sz="0" w:space="0" w:color="auto"/>
            <w:bottom w:val="none" w:sz="0" w:space="0" w:color="auto"/>
            <w:right w:val="none" w:sz="0" w:space="0" w:color="auto"/>
          </w:divBdr>
        </w:div>
      </w:divsChild>
    </w:div>
    <w:div w:id="2065250024">
      <w:bodyDiv w:val="1"/>
      <w:marLeft w:val="0"/>
      <w:marRight w:val="0"/>
      <w:marTop w:val="0"/>
      <w:marBottom w:val="0"/>
      <w:divBdr>
        <w:top w:val="none" w:sz="0" w:space="0" w:color="auto"/>
        <w:left w:val="none" w:sz="0" w:space="0" w:color="auto"/>
        <w:bottom w:val="none" w:sz="0" w:space="0" w:color="auto"/>
        <w:right w:val="none" w:sz="0" w:space="0" w:color="auto"/>
      </w:divBdr>
    </w:div>
    <w:div w:id="213158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1</Pages>
  <Words>5095</Words>
  <Characters>29047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dc:creator>
  <cp:keywords/>
  <dc:description/>
  <cp:lastModifiedBy>Radu Ciobanu</cp:lastModifiedBy>
  <cp:revision>89</cp:revision>
  <cp:lastPrinted>2021-05-22T10:48:00Z</cp:lastPrinted>
  <dcterms:created xsi:type="dcterms:W3CDTF">2026-04-15T17:04:00Z</dcterms:created>
  <dcterms:modified xsi:type="dcterms:W3CDTF">2026-04-28T17:47:00Z</dcterms:modified>
</cp:coreProperties>
</file>